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hd w:val="clear" w:fill="auto"/>
        </w:rPr>
        <w:t>Wymagania edukacyjne</w:t>
      </w:r>
    </w:p>
    <w:p>
      <w:pPr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EDUKACJA DLA BEZPIECZEŃSTWA</w:t>
      </w:r>
    </w:p>
    <w:p>
      <w:pPr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 klasa VIII szkoły podstawowej </w:t>
      </w:r>
    </w:p>
    <w:p>
      <w:pPr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44"/>
        <w:gridCol w:w="2060"/>
        <w:gridCol w:w="2617"/>
        <w:gridCol w:w="31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Nr lekcji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Temat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Zagadnienia – materiał nauczania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Oczekiwanie wiadomości i umiejętności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Uczeń: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Edukacja dla bezpieczeństwa – nowy przedmiot, nowe spojrzenie na własną aktywność osobistą i społeczną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główne obszary tematyczne realizowane w ramach edukacji dla bezpieczeństwa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struktura nauczania przedmiotu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ocenianie przedmiotowe (PSO)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podręcznik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metody, formy i środki dydaktyczne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zainteresowania i uzdolnienia w obrębie przedmiotu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źródła wiedzy pozapodręcznikowej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wymienia przesłanki przemawiające za realizacją przedmiotu</w:t>
            </w:r>
          </w:p>
          <w:p>
            <w:pPr>
              <w:numPr>
                <w:ilvl w:val="0"/>
                <w:numId w:val="2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wymienia główne obszary tematyczne w ramach przedmiotu</w:t>
            </w:r>
          </w:p>
          <w:p>
            <w:pPr>
              <w:numPr>
                <w:ilvl w:val="0"/>
                <w:numId w:val="2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wymienia główne metody pracy rekomendowane w obrębie przedmiotu</w:t>
            </w:r>
          </w:p>
          <w:p>
            <w:pPr>
              <w:numPr>
                <w:ilvl w:val="0"/>
                <w:numId w:val="2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przedstawia zasady oceniania z przedmiotu</w:t>
            </w:r>
          </w:p>
          <w:p>
            <w:pPr>
              <w:numPr>
                <w:ilvl w:val="0"/>
                <w:numId w:val="2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wskazuje najpopularniejsze źródła wiedzy pozapodręcznikowej</w:t>
            </w:r>
          </w:p>
          <w:p>
            <w:pPr>
              <w:numPr>
                <w:ilvl w:val="0"/>
                <w:numId w:val="2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wylicza przykłady form rozwoju swoich zainteresowań i uzdolnień korelujących z problematyką przedmiotu</w:t>
            </w:r>
          </w:p>
          <w:p>
            <w:pPr>
              <w:numPr>
                <w:ilvl w:val="0"/>
                <w:numId w:val="2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przedstawia konstrukcję i omawia ogólną zawartość podręcznika do nauki przedmiotu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Bezpieczny obywatel, bezpieczny naród, bezpieczne państwo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definicja bezpieczeństwa – bezpieczeństwo jako stan i jako proces</w:t>
            </w:r>
          </w:p>
          <w:p>
            <w:pPr>
              <w:numPr>
                <w:ilvl w:val="0"/>
                <w:numId w:val="3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rodzaje bezpieczeństwa</w:t>
            </w:r>
          </w:p>
          <w:p>
            <w:pPr>
              <w:numPr>
                <w:ilvl w:val="0"/>
                <w:numId w:val="3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podstawowe pojęcia związane z bezpieczeństwem państwa</w:t>
            </w:r>
          </w:p>
          <w:p>
            <w:pPr>
              <w:numPr>
                <w:ilvl w:val="0"/>
                <w:numId w:val="3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podmioty odpowiadające za bezpieczeństwo państwa i jego obywateli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definiuje bezpieczeństwo</w:t>
            </w:r>
          </w:p>
          <w:p>
            <w:pPr>
              <w:numPr>
                <w:ilvl w:val="0"/>
                <w:numId w:val="3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wymienia rodzaje bezpieczeństwa</w:t>
            </w:r>
          </w:p>
          <w:p>
            <w:pPr>
              <w:numPr>
                <w:ilvl w:val="0"/>
                <w:numId w:val="3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wymienia rodzaje i dziedziny bezpieczeństwa państwa</w:t>
            </w:r>
          </w:p>
          <w:p>
            <w:pPr>
              <w:numPr>
                <w:ilvl w:val="0"/>
                <w:numId w:val="3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definiuje pojęcia ochrony i obrony narodowej</w:t>
            </w:r>
          </w:p>
          <w:p>
            <w:pPr>
              <w:numPr>
                <w:ilvl w:val="0"/>
                <w:numId w:val="3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wymienia podmioty odpowiadające za bezpieczeństwo kraju i jego obywateli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Bezpieczeństwo Polski w stosunkach międzynarodowych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znaczenie geopolitycznych uwarunkowań położenia Polski i kształtowaniu jej bezpieczeństwa w ciągu dziejów i obecnie</w:t>
            </w:r>
          </w:p>
          <w:p>
            <w:pPr>
              <w:numPr>
                <w:ilvl w:val="0"/>
                <w:numId w:val="4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filary współczesnego bezpieczeństwa Polski</w:t>
            </w:r>
          </w:p>
          <w:p>
            <w:pPr>
              <w:numPr>
                <w:ilvl w:val="0"/>
                <w:numId w:val="4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polska aktywność na arenie międzynarodowej w zakresie zachowania bezpieczeństwa (relacje wielostronne, regionalne i dwustronne)</w:t>
            </w:r>
          </w:p>
          <w:p>
            <w:pPr>
              <w:numPr>
                <w:ilvl w:val="0"/>
                <w:numId w:val="4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wybrane zagrożenia dla bezpieczeństwa międzynarodowego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opisuje geopolityczne położenie Polski</w:t>
            </w:r>
          </w:p>
          <w:p>
            <w:pPr>
              <w:numPr>
                <w:ilvl w:val="0"/>
                <w:numId w:val="4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omawia wybrane aspekty tego położenia dla bezpieczeństwa narodowego</w:t>
            </w:r>
          </w:p>
          <w:p>
            <w:pPr>
              <w:numPr>
                <w:ilvl w:val="0"/>
                <w:numId w:val="4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omawia historyczną ewolucję modelu bezpieczeństwa Polski</w:t>
            </w:r>
          </w:p>
          <w:p>
            <w:pPr>
              <w:numPr>
                <w:ilvl w:val="0"/>
                <w:numId w:val="4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opisuje rolę organizacji międzynarodowych w zapewnieniu bezpieczeństwa Polski</w:t>
            </w:r>
          </w:p>
          <w:p>
            <w:pPr>
              <w:numPr>
                <w:ilvl w:val="0"/>
                <w:numId w:val="4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wymienia przykłady polskiej aktywności na rzecz zachowania bezpieczeństwa (w ONZ, OBWE, NATO)</w:t>
            </w:r>
          </w:p>
          <w:p>
            <w:pPr>
              <w:numPr>
                <w:ilvl w:val="0"/>
                <w:numId w:val="4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wymienia wybrane zagrożenia dla bezpieczeństwa we współczesnym świecie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Źródła zagrożeń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rodzaje zagrożeń (naturalne, spowodowane działalnością człowieka oraz społeczne)</w:t>
            </w:r>
          </w:p>
          <w:p>
            <w:pPr>
              <w:numPr>
                <w:ilvl w:val="0"/>
                <w:numId w:val="5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postępowanie zapobiegawcze</w:t>
            </w:r>
          </w:p>
          <w:p>
            <w:pPr>
              <w:numPr>
                <w:ilvl w:val="0"/>
                <w:numId w:val="5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podmioty działające na rzecz zwalczania skutków zagrożeń</w:t>
            </w:r>
          </w:p>
          <w:p>
            <w:pPr>
              <w:numPr>
                <w:ilvl w:val="0"/>
                <w:numId w:val="5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system ratownictwa w Polsce</w:t>
            </w:r>
          </w:p>
          <w:p>
            <w:pPr>
              <w:numPr>
                <w:ilvl w:val="0"/>
                <w:numId w:val="5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numery alarmowe, Europejki Numer Alarmowy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wymienia przykłady nadzwyczajnych zagrożeń </w:t>
            </w:r>
          </w:p>
          <w:p>
            <w:pPr>
              <w:numPr>
                <w:ilvl w:val="0"/>
                <w:numId w:val="5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dokonuje podziału zagrożeń ze względu na źródło ich pochodzenia</w:t>
            </w:r>
          </w:p>
          <w:p>
            <w:pPr>
              <w:numPr>
                <w:ilvl w:val="0"/>
                <w:numId w:val="5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omawia sposoby przeciwdziałania zagrożeniom </w:t>
            </w:r>
          </w:p>
          <w:p>
            <w:pPr>
              <w:numPr>
                <w:ilvl w:val="0"/>
                <w:numId w:val="5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wymienia podmioty działające na rzecz zwalczania skutków zagrożeń i tworzące system ratownictwa w Polsce</w:t>
            </w:r>
          </w:p>
          <w:p>
            <w:pPr>
              <w:numPr>
                <w:ilvl w:val="0"/>
                <w:numId w:val="5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wymienia numery alarmowe w Polsce i przypisuje je odpowiednim służbom</w:t>
            </w:r>
          </w:p>
          <w:p>
            <w:pPr>
              <w:numPr>
                <w:ilvl w:val="0"/>
                <w:numId w:val="5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poszczególnym podmiotom ratowniczym przypisuje odpowiednie zadania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Ostrzeganie o zagrożeniach i alarmowanie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system wykrywania skażeń i alarmowania</w:t>
            </w:r>
          </w:p>
          <w:p>
            <w:pPr>
              <w:numPr>
                <w:ilvl w:val="0"/>
                <w:numId w:val="6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środki alarmowe i sygnały alarmowe</w:t>
            </w:r>
          </w:p>
          <w:p>
            <w:pPr>
              <w:numPr>
                <w:ilvl w:val="0"/>
                <w:numId w:val="6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rodzaje alarmów i komunikatów ostrzegawczych i sposoby ich ogłaszania</w:t>
            </w:r>
          </w:p>
          <w:p>
            <w:pPr>
              <w:numPr>
                <w:ilvl w:val="0"/>
                <w:numId w:val="6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zasady zachowania się po ogłoszeniu alarmu lub usłyszeniu komunikatu ostrzegawczego</w:t>
            </w:r>
          </w:p>
          <w:p>
            <w:pPr>
              <w:numPr>
                <w:ilvl w:val="0"/>
                <w:numId w:val="6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przeciwdziałanie panice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charakteryzuje działanie i zadania systemu wykrywania skażeń i alarmowania</w:t>
            </w:r>
          </w:p>
          <w:p>
            <w:pPr>
              <w:numPr>
                <w:ilvl w:val="0"/>
                <w:numId w:val="6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wymienia środki alarmowe podstawowe i zastępcze</w:t>
            </w:r>
          </w:p>
          <w:p>
            <w:pPr>
              <w:numPr>
                <w:ilvl w:val="0"/>
                <w:numId w:val="6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rozróżnia sygnały alarmowe</w:t>
            </w:r>
          </w:p>
          <w:p>
            <w:pPr>
              <w:numPr>
                <w:ilvl w:val="0"/>
                <w:numId w:val="6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wymienia rodzaje komunikatów ostrzegawczych</w:t>
            </w:r>
          </w:p>
          <w:p>
            <w:pPr>
              <w:numPr>
                <w:ilvl w:val="0"/>
                <w:numId w:val="6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omawia sposób ogłaszania i odwołania alarmów</w:t>
            </w:r>
          </w:p>
          <w:p>
            <w:pPr>
              <w:numPr>
                <w:ilvl w:val="0"/>
                <w:numId w:val="6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opisuje sposób zachowania się ludności po ogłoszeniu alarmu lub wydaniu komunikatu ostrzegawczego</w:t>
            </w:r>
          </w:p>
          <w:p>
            <w:pPr>
              <w:numPr>
                <w:ilvl w:val="0"/>
                <w:numId w:val="6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wymienia sposoby przeciwdziałania panice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Ewakuacja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definicja ewakuacji</w:t>
            </w:r>
          </w:p>
          <w:p>
            <w:pPr>
              <w:numPr>
                <w:ilvl w:val="0"/>
                <w:numId w:val="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stopnie ewakuacji</w:t>
            </w:r>
          </w:p>
          <w:p>
            <w:pPr>
              <w:numPr>
                <w:ilvl w:val="0"/>
                <w:numId w:val="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rodzaje ewakuacji (planowa, doraźna, samoewakuacja)</w:t>
            </w:r>
          </w:p>
          <w:p>
            <w:pPr>
              <w:numPr>
                <w:ilvl w:val="0"/>
                <w:numId w:val="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zasady zachowania podczas ewakuacji z budynku</w:t>
            </w:r>
          </w:p>
          <w:p>
            <w:pPr>
              <w:numPr>
                <w:ilvl w:val="0"/>
                <w:numId w:val="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wybrane znaki ewakuacyjne i informacyjne</w:t>
            </w:r>
          </w:p>
          <w:p>
            <w:pPr>
              <w:numPr>
                <w:ilvl w:val="0"/>
                <w:numId w:val="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szkolna instrukcja ewakuacji</w:t>
            </w:r>
          </w:p>
          <w:p>
            <w:pPr>
              <w:numPr>
                <w:ilvl w:val="0"/>
                <w:numId w:val="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ewakuacja z terenów zagrożonych</w:t>
            </w:r>
          </w:p>
          <w:p>
            <w:pPr>
              <w:numPr>
                <w:ilvl w:val="0"/>
                <w:numId w:val="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zasady zaopatrzenia w wodę i żywność w czasie ewakuacji</w:t>
            </w:r>
          </w:p>
          <w:p>
            <w:pPr>
              <w:numPr>
                <w:ilvl w:val="0"/>
                <w:numId w:val="7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ewakuacja zwierząt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wyjaśnia termin „ewakuacja” i omawia jej znaczenie</w:t>
            </w:r>
          </w:p>
          <w:p>
            <w:pPr>
              <w:numPr>
                <w:ilvl w:val="0"/>
                <w:numId w:val="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rozróżnia rodzaje i stopnie ewakuacji</w:t>
            </w:r>
          </w:p>
          <w:p>
            <w:pPr>
              <w:numPr>
                <w:ilvl w:val="0"/>
                <w:numId w:val="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opisuje sposób zachowania się podczas ewakuacji z budynku</w:t>
            </w:r>
          </w:p>
          <w:p>
            <w:pPr>
              <w:numPr>
                <w:ilvl w:val="0"/>
                <w:numId w:val="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rozpoznaje znaki ewakuacyjne i informacyjne</w:t>
            </w:r>
          </w:p>
          <w:p>
            <w:pPr>
              <w:numPr>
                <w:ilvl w:val="0"/>
                <w:numId w:val="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zna szkolną instrukcję ewakuacji</w:t>
            </w:r>
          </w:p>
          <w:p>
            <w:pPr>
              <w:numPr>
                <w:ilvl w:val="0"/>
                <w:numId w:val="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omawia zasady ewakuacji ludności i zwierząt z terenów zagrożonych</w:t>
            </w:r>
          </w:p>
          <w:p>
            <w:pPr>
              <w:numPr>
                <w:ilvl w:val="0"/>
                <w:numId w:val="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opisuje sposób zaopatrywania w wodę i żywność podczas ewakuacji</w:t>
            </w:r>
          </w:p>
          <w:p>
            <w:pPr>
              <w:numPr>
                <w:ilvl w:val="0"/>
                <w:numId w:val="7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uzasadnia znaczenie przeciwdziałania panice i podporządkowania się poleceniom służb ratowniczych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Zagrożenia pożarowe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przyczyny pożarów</w:t>
            </w:r>
          </w:p>
          <w:p>
            <w:pPr>
              <w:numPr>
                <w:ilvl w:val="0"/>
                <w:numId w:val="8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zasady postępowania podczas pożaru</w:t>
            </w:r>
          </w:p>
          <w:p>
            <w:pPr>
              <w:numPr>
                <w:ilvl w:val="0"/>
                <w:numId w:val="8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podręczny sprzęt gaśniczy i zasady jego rozmieszczania w budynkach</w:t>
            </w:r>
          </w:p>
          <w:p>
            <w:pPr>
              <w:numPr>
                <w:ilvl w:val="0"/>
                <w:numId w:val="8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obsługa gaśnic i hydrantów wewnętrznych</w:t>
            </w:r>
          </w:p>
          <w:p>
            <w:pPr>
              <w:numPr>
                <w:ilvl w:val="0"/>
                <w:numId w:val="8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gaszenie odzieży płonącej na człowieku oraz zarzewia ognia</w:t>
            </w:r>
          </w:p>
          <w:p>
            <w:pPr>
              <w:numPr>
                <w:ilvl w:val="0"/>
                <w:numId w:val="8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wybrane znaki ochrony przeciwpożarowej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wymienia główne przyczyny pożarów </w:t>
            </w:r>
          </w:p>
          <w:p>
            <w:pPr>
              <w:numPr>
                <w:ilvl w:val="0"/>
                <w:numId w:val="8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opisuje zasady postępowania po dostrzeżeniu pożaru </w:t>
            </w:r>
          </w:p>
          <w:p>
            <w:pPr>
              <w:numPr>
                <w:ilvl w:val="0"/>
                <w:numId w:val="8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omawia przeznaczenie podręcznego sprzętu gaśniczego i jego rozmieszczenie np. w szkole </w:t>
            </w:r>
          </w:p>
          <w:p>
            <w:pPr>
              <w:numPr>
                <w:ilvl w:val="0"/>
                <w:numId w:val="8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opisuje sposób obsługi gaśnic i hydrantu wewnętrznego</w:t>
            </w:r>
          </w:p>
          <w:p>
            <w:pPr>
              <w:numPr>
                <w:ilvl w:val="0"/>
                <w:numId w:val="8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rozpoznaje znaki ochrony przeciwpożarowej </w:t>
            </w:r>
          </w:p>
          <w:p>
            <w:pPr>
              <w:numPr>
                <w:ilvl w:val="0"/>
                <w:numId w:val="8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wyjaśnia, jak gasić zarzewie ognia i odzież płonącą na człowieku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Zagrożenia powodziowe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przyczyny powodzi</w:t>
            </w:r>
          </w:p>
          <w:p>
            <w:pPr>
              <w:numPr>
                <w:ilvl w:val="0"/>
                <w:numId w:val="9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ochrona przeciwpowodziowa w Polsce</w:t>
            </w:r>
          </w:p>
          <w:p>
            <w:pPr>
              <w:numPr>
                <w:ilvl w:val="0"/>
                <w:numId w:val="9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pogotowie przeciwpowodziowe i alarm powodziowy</w:t>
            </w:r>
          </w:p>
          <w:p>
            <w:pPr>
              <w:numPr>
                <w:ilvl w:val="0"/>
                <w:numId w:val="9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zasady zachowania się podczas powodzi i po opadnięciu wód powodziowych</w:t>
            </w:r>
          </w:p>
          <w:p>
            <w:pPr>
              <w:numPr>
                <w:ilvl w:val="0"/>
                <w:numId w:val="9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zapasy na wypadek powodzi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wymienia główne przyczyny powodzi</w:t>
            </w:r>
          </w:p>
          <w:p>
            <w:pPr>
              <w:numPr>
                <w:ilvl w:val="0"/>
                <w:numId w:val="9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wymienia zadania państwa w zakresie ochrony przeciwpowodziowej</w:t>
            </w:r>
          </w:p>
          <w:p>
            <w:pPr>
              <w:numPr>
                <w:ilvl w:val="0"/>
                <w:numId w:val="9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wyjaśnia, jak należy się zachowywać w czasie powodzi</w:t>
            </w:r>
          </w:p>
          <w:p>
            <w:pPr>
              <w:numPr>
                <w:ilvl w:val="0"/>
                <w:numId w:val="9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opisuje zasady postępowania po opadnięciu wód powodziowych</w:t>
            </w:r>
          </w:p>
          <w:p>
            <w:pPr>
              <w:numPr>
                <w:ilvl w:val="0"/>
                <w:numId w:val="9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planuje niezbędne zapasy, które powinien zgromadzić dla swojej rodziny, aby przetrwać kilka dni w sytuacji kryzysowej</w:t>
            </w:r>
          </w:p>
          <w:p>
            <w:pPr>
              <w:numPr>
                <w:ilvl w:val="0"/>
                <w:numId w:val="9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uzasadnia bezwzględny nakaz stosowania się do poleceń służb ratowniczych i sanitarnych w czasie powodzi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Ekstremalne warunki pogodowe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charakterystyka zagrożenia i zasady postępowania podczas: </w:t>
            </w:r>
          </w:p>
          <w:p>
            <w:pPr>
              <w:numPr>
                <w:ilvl w:val="0"/>
                <w:numId w:val="10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intensywnych opadów śniegu</w:t>
            </w:r>
          </w:p>
          <w:p>
            <w:pPr>
              <w:numPr>
                <w:ilvl w:val="0"/>
                <w:numId w:val="10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ekstremalnie niskich temperatur</w:t>
            </w:r>
          </w:p>
          <w:p>
            <w:pPr>
              <w:numPr>
                <w:ilvl w:val="0"/>
                <w:numId w:val="10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upałów</w:t>
            </w:r>
          </w:p>
          <w:p>
            <w:pPr>
              <w:numPr>
                <w:ilvl w:val="0"/>
                <w:numId w:val="10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wichur</w:t>
            </w:r>
          </w:p>
          <w:p>
            <w:pPr>
              <w:numPr>
                <w:ilvl w:val="0"/>
                <w:numId w:val="10"/>
              </w:numPr>
              <w:spacing w:before="0" w:after="0" w:line="240" w:lineRule="auto"/>
              <w:ind w:left="315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gwałtownych burz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wymienia pogodowe zagrożenia dla bezpieczeństwa człowieka</w:t>
            </w:r>
          </w:p>
          <w:p>
            <w:pPr>
              <w:numPr>
                <w:ilvl w:val="0"/>
                <w:numId w:val="10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opisuje praktyczne sposoby przeciwdziałania zagrożeniom podczas intensywnych opadów śniegu oraz ekstremalnie niskich temperatur</w:t>
            </w:r>
          </w:p>
          <w:p>
            <w:pPr>
              <w:numPr>
                <w:ilvl w:val="0"/>
                <w:numId w:val="10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omawia sposoby ochrony przed niszczącymi skutkami upałów, wichury i gwałtownych burz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10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Wypadki i katastrofy komunikacyjne. Uwolnienie niebezpiecznych substancji chemicznych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przyczyny wypadków komunikacyjnych i zagrożenia towarzyszące tym wypadkom</w:t>
            </w:r>
          </w:p>
          <w:p>
            <w:pPr>
              <w:numPr>
                <w:ilvl w:val="0"/>
                <w:numId w:val="11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postępowanie ratownicze na miejscu wypadku komunikacyjnego</w:t>
            </w:r>
          </w:p>
          <w:p>
            <w:pPr>
              <w:numPr>
                <w:ilvl w:val="0"/>
                <w:numId w:val="11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oznaczenia pojazdów przewożących niebezpieczne substancje (tablice ADR)</w:t>
            </w:r>
          </w:p>
          <w:p>
            <w:pPr>
              <w:numPr>
                <w:ilvl w:val="0"/>
                <w:numId w:val="11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postępowanie po uwolnieniu się niebezpiecznych substancji chemicznych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wymienia główne przyczyny wypadków komunikacyjnych</w:t>
            </w:r>
          </w:p>
          <w:p>
            <w:pPr>
              <w:numPr>
                <w:ilvl w:val="0"/>
                <w:numId w:val="11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opisuje zagrożenia towarzyszące tym wypadkom</w:t>
            </w:r>
          </w:p>
          <w:p>
            <w:pPr>
              <w:numPr>
                <w:ilvl w:val="0"/>
                <w:numId w:val="11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wymienia czynności, które należy wykonać, aby ocenić sytuację na miejscu zdarzenia, i stosuje tę wiedzę w praktyce</w:t>
            </w:r>
          </w:p>
          <w:p>
            <w:pPr>
              <w:numPr>
                <w:ilvl w:val="0"/>
                <w:numId w:val="11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omawia sposoby zapewnienia bezpieczeństwa poszkodowanym, ratownikowi, osobom postronnym i w miejscu zdarzenia</w:t>
            </w:r>
          </w:p>
          <w:p>
            <w:pPr>
              <w:numPr>
                <w:ilvl w:val="0"/>
                <w:numId w:val="11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omawia podstawowe zasady postępowania ratownika w miejscu zdarzenia (wypadek komunikacyjny)</w:t>
            </w:r>
          </w:p>
          <w:p>
            <w:pPr>
              <w:numPr>
                <w:ilvl w:val="0"/>
                <w:numId w:val="11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opisuje zasady kodowania informacji na tablicach ADR</w:t>
            </w:r>
          </w:p>
          <w:p>
            <w:pPr>
              <w:numPr>
                <w:ilvl w:val="0"/>
                <w:numId w:val="11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opisuje zasady zachowania się po uwolnieniu substancji toksycznych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11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Zagrożenia terrorystyczne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przyczyny współczesnego terroryzmu</w:t>
            </w:r>
          </w:p>
          <w:p>
            <w:pPr>
              <w:numPr>
                <w:ilvl w:val="0"/>
                <w:numId w:val="12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najczęstsze formy aktów terroru</w:t>
            </w:r>
          </w:p>
          <w:p>
            <w:pPr>
              <w:numPr>
                <w:ilvl w:val="0"/>
                <w:numId w:val="12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zasady zachowania się podczas ataku terrorystycznego lub bezpośrednio po nim:</w:t>
            </w:r>
          </w:p>
          <w:p>
            <w:pPr>
              <w:numPr>
                <w:ilvl w:val="0"/>
                <w:numId w:val="12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strzelanina</w:t>
            </w:r>
          </w:p>
          <w:p>
            <w:pPr>
              <w:numPr>
                <w:ilvl w:val="0"/>
                <w:numId w:val="12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sytuacja zakładnicza</w:t>
            </w:r>
          </w:p>
          <w:p>
            <w:pPr>
              <w:numPr>
                <w:ilvl w:val="0"/>
                <w:numId w:val="12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atak bombowy</w:t>
            </w:r>
          </w:p>
          <w:p>
            <w:pPr>
              <w:numPr>
                <w:ilvl w:val="0"/>
                <w:numId w:val="12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atak gazowy</w:t>
            </w:r>
          </w:p>
          <w:p>
            <w:pPr>
              <w:numPr>
                <w:ilvl w:val="0"/>
                <w:numId w:val="12"/>
              </w:numPr>
              <w:spacing w:before="0" w:after="0" w:line="240" w:lineRule="auto"/>
              <w:ind w:left="315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podejrzana przesyłka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omawia genezę i formy współczesnych aktów terroru</w:t>
            </w:r>
          </w:p>
          <w:p>
            <w:pPr>
              <w:numPr>
                <w:ilvl w:val="0"/>
                <w:numId w:val="12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opisuje zasady zachowania się na wypadek: </w:t>
            </w:r>
          </w:p>
          <w:p>
            <w:pPr>
              <w:numPr>
                <w:ilvl w:val="0"/>
                <w:numId w:val="12"/>
              </w:numPr>
              <w:spacing w:before="0" w:after="0" w:line="240" w:lineRule="auto"/>
              <w:ind w:left="321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strzelaniny</w:t>
            </w:r>
          </w:p>
          <w:p>
            <w:pPr>
              <w:numPr>
                <w:ilvl w:val="0"/>
                <w:numId w:val="12"/>
              </w:numPr>
              <w:spacing w:before="0" w:after="0" w:line="240" w:lineRule="auto"/>
              <w:ind w:left="321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znalezienia się w sytuacji zakładniczej</w:t>
            </w:r>
          </w:p>
          <w:p>
            <w:pPr>
              <w:numPr>
                <w:ilvl w:val="0"/>
                <w:numId w:val="12"/>
              </w:numPr>
              <w:spacing w:before="0" w:after="0" w:line="240" w:lineRule="auto"/>
              <w:ind w:left="321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ataku bombowego</w:t>
            </w:r>
          </w:p>
          <w:p>
            <w:pPr>
              <w:numPr>
                <w:ilvl w:val="0"/>
                <w:numId w:val="12"/>
              </w:numPr>
              <w:spacing w:before="0" w:after="0" w:line="240" w:lineRule="auto"/>
              <w:ind w:left="321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ataku gazowego</w:t>
            </w:r>
          </w:p>
          <w:p>
            <w:pPr>
              <w:numPr>
                <w:ilvl w:val="0"/>
                <w:numId w:val="12"/>
              </w:numPr>
              <w:spacing w:before="0" w:after="0" w:line="240" w:lineRule="auto"/>
              <w:ind w:left="321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otrzymania podejrzanej przesyłki</w:t>
            </w:r>
          </w:p>
          <w:p>
            <w:pPr>
              <w:numPr>
                <w:ilvl w:val="0"/>
                <w:numId w:val="12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rozumie konieczność powiadamiania służb porządkowych (policji, straży miejskiej) o podejrzanie zachowujących się osobach lub podejrzanych przedmiotach zauważonych w miejscach publicznych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12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Powtórzenie materiału z zakresu bezpieczeństwa oraz postępowania w sytuacjach zagrożeń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powtórzenie i utrwalenie wiadomości przekazanych w ramach poprzednich jednostek dydaktycznych</w:t>
            </w:r>
          </w:p>
          <w:p>
            <w:pPr>
              <w:numPr>
                <w:ilvl w:val="0"/>
                <w:numId w:val="13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usystematyzowanie zdobytych wiadomości</w:t>
            </w:r>
          </w:p>
          <w:p>
            <w:pPr>
              <w:numPr>
                <w:ilvl w:val="0"/>
                <w:numId w:val="13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łączy logicznie poszczególne zagadnienia w ciąg przyczynowo-skutkowy</w:t>
            </w:r>
          </w:p>
          <w:p>
            <w:pPr>
              <w:numPr>
                <w:ilvl w:val="0"/>
                <w:numId w:val="13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dostrzega słabe i mocne strony proponowanych rozwiązań</w:t>
            </w:r>
          </w:p>
          <w:p>
            <w:pPr>
              <w:numPr>
                <w:ilvl w:val="0"/>
                <w:numId w:val="13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proponuje własne – alternatywne – rozwiązania</w:t>
            </w:r>
          </w:p>
          <w:p>
            <w:pPr>
              <w:numPr>
                <w:ilvl w:val="0"/>
                <w:numId w:val="13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sprawnie operuje poznanym słownictwem</w:t>
            </w:r>
          </w:p>
          <w:p>
            <w:pPr>
              <w:numPr>
                <w:ilvl w:val="0"/>
                <w:numId w:val="13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trafnie argumentuje</w:t>
            </w:r>
          </w:p>
          <w:p>
            <w:pPr>
              <w:numPr>
                <w:ilvl w:val="0"/>
                <w:numId w:val="13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sprawnie realizuje inscenizowane działania ratownicze</w:t>
            </w:r>
          </w:p>
          <w:p>
            <w:pPr>
              <w:numPr>
                <w:ilvl w:val="0"/>
                <w:numId w:val="13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dysponuje wiedzą pozapodręcznikową</w:t>
            </w:r>
          </w:p>
          <w:p>
            <w:pPr>
              <w:numPr>
                <w:ilvl w:val="0"/>
                <w:numId w:val="13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rozwija swoje zainteresowania w zakresie przedmiotu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13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Próbna ewakuacja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ewakuacja realizowana na podstawie szkolnej instrukcji ewakuacji, przy wykorzystaniu obowiązujących procedur, sygnałów i dróg ewakuacji; realizowana w obecności obserwatora z ramienia PSP (lub organu prowadzącego szkołę)</w:t>
            </w:r>
          </w:p>
          <w:p>
            <w:pPr>
              <w:numPr>
                <w:ilvl w:val="0"/>
                <w:numId w:val="14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omówienie istotnych elementów zachowania uczniów i personelu szkoły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zna ogólne zasady postępowania po ogłoszeniu ewakuacji</w:t>
            </w:r>
          </w:p>
          <w:p>
            <w:pPr>
              <w:numPr>
                <w:ilvl w:val="0"/>
                <w:numId w:val="14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rozpoznaje znaki ewakuacyjne, informacyjne i ochrony przeciwpożarowej</w:t>
            </w:r>
          </w:p>
          <w:p>
            <w:pPr>
              <w:numPr>
                <w:ilvl w:val="0"/>
                <w:numId w:val="14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zna treść szkolnej instrukcji ewakuacji</w:t>
            </w:r>
          </w:p>
          <w:p>
            <w:pPr>
              <w:numPr>
                <w:ilvl w:val="0"/>
                <w:numId w:val="14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prawidłowo wykonuje nakazane czynności</w:t>
            </w:r>
          </w:p>
          <w:p>
            <w:pPr>
              <w:numPr>
                <w:ilvl w:val="0"/>
                <w:numId w:val="14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wykazuje troskę o bezpieczeństwo własne i innych osób</w:t>
            </w:r>
          </w:p>
          <w:p>
            <w:pPr>
              <w:numPr>
                <w:ilvl w:val="0"/>
                <w:numId w:val="14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zachowuje spokój i opanowanie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14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Podstawowe wiadomości z zakresu pierwszej pomocy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pierwsza pomoc – definicja i zakres</w:t>
            </w:r>
          </w:p>
          <w:p>
            <w:pPr>
              <w:numPr>
                <w:ilvl w:val="0"/>
                <w:numId w:val="15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obowiązek (prawny i moralny) udzielania pierwszej pomocy</w:t>
            </w:r>
          </w:p>
          <w:p>
            <w:pPr>
              <w:numPr>
                <w:ilvl w:val="0"/>
                <w:numId w:val="15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podstawy anatomii i fizjologii człowieka:</w:t>
            </w:r>
          </w:p>
          <w:p>
            <w:pPr>
              <w:numPr>
                <w:ilvl w:val="0"/>
                <w:numId w:val="15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układ oddechowy </w:t>
            </w:r>
          </w:p>
          <w:p>
            <w:pPr>
              <w:numPr>
                <w:ilvl w:val="0"/>
                <w:numId w:val="15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układ krążenia</w:t>
            </w:r>
          </w:p>
          <w:p>
            <w:pPr>
              <w:numPr>
                <w:ilvl w:val="0"/>
                <w:numId w:val="15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układ nerwowy</w:t>
            </w:r>
          </w:p>
          <w:p>
            <w:pPr>
              <w:numPr>
                <w:ilvl w:val="0"/>
                <w:numId w:val="15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stan nagłego zagrożenia zdrowotnego</w:t>
            </w:r>
          </w:p>
          <w:p>
            <w:pPr>
              <w:numPr>
                <w:ilvl w:val="0"/>
                <w:numId w:val="15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przyczyny i okoliczności prowadzące do szybkiego pogorszenia stanu zdrowia lub zagrożenia życia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wyjaśnia termin „pierwsza pomoc”</w:t>
            </w:r>
          </w:p>
          <w:p>
            <w:pPr>
              <w:numPr>
                <w:ilvl w:val="0"/>
                <w:numId w:val="15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określa prawny i moralny obowiązek niesienia pomocy poszkodowanym</w:t>
            </w:r>
          </w:p>
          <w:p>
            <w:pPr>
              <w:numPr>
                <w:ilvl w:val="0"/>
                <w:numId w:val="15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wyjaśnia rolę układów: krążenia, nerwowego, oddechowego w utrzymaniu podstawowych funkcji życiowych</w:t>
            </w:r>
          </w:p>
          <w:p>
            <w:pPr>
              <w:numPr>
                <w:ilvl w:val="0"/>
                <w:numId w:val="15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wyjaśnia pojęcie „stan nagłego zagrożenia zdrowotnego”</w:t>
            </w:r>
          </w:p>
          <w:p>
            <w:pPr>
              <w:numPr>
                <w:ilvl w:val="0"/>
                <w:numId w:val="15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opisuje przyczyny i okoliczności prowadzące do szybkiego pogorszenia stanu zdrowia lub zagrożenia życia</w:t>
            </w:r>
          </w:p>
          <w:p>
            <w:pPr>
              <w:numPr>
                <w:ilvl w:val="0"/>
                <w:numId w:val="15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wyjaśnia znaczenie czasu podczas udzielania pierwszej pomocy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15–16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Postępowanie w miejscu zdarzenia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bezpieczeństwo:</w:t>
            </w:r>
          </w:p>
          <w:p>
            <w:pPr>
              <w:numPr>
                <w:ilvl w:val="0"/>
                <w:numId w:val="16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świadka</w:t>
            </w:r>
          </w:p>
          <w:p>
            <w:pPr>
              <w:numPr>
                <w:ilvl w:val="0"/>
                <w:numId w:val="16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ratownika</w:t>
            </w:r>
          </w:p>
          <w:p>
            <w:pPr>
              <w:numPr>
                <w:ilvl w:val="0"/>
                <w:numId w:val="16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poszkodowanych </w:t>
            </w:r>
          </w:p>
          <w:p>
            <w:pPr>
              <w:numPr>
                <w:ilvl w:val="0"/>
                <w:numId w:val="16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miejsca zdarzenia</w:t>
            </w:r>
          </w:p>
          <w:p>
            <w:pPr>
              <w:numPr>
                <w:ilvl w:val="0"/>
                <w:numId w:val="16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środki ochrony osobistej dla ratownika</w:t>
            </w:r>
          </w:p>
          <w:p>
            <w:pPr>
              <w:numPr>
                <w:ilvl w:val="0"/>
                <w:numId w:val="16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bezpieczne zdejmowanie rękawiczek jednorazowych</w:t>
            </w:r>
          </w:p>
          <w:p>
            <w:pPr>
              <w:numPr>
                <w:ilvl w:val="0"/>
                <w:numId w:val="16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wzywanie profesjonalnej pomocy, adekwatnie do zaistniałego zdarzenia – numery alarmowe, treść komunikatu</w:t>
            </w:r>
          </w:p>
          <w:p>
            <w:pPr>
              <w:numPr>
                <w:ilvl w:val="0"/>
                <w:numId w:val="16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aplikacje telefoniczne przydatne w ratownictwie</w:t>
            </w:r>
          </w:p>
          <w:p>
            <w:pPr>
              <w:numPr>
                <w:ilvl w:val="0"/>
                <w:numId w:val="16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transport poszkodowanych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wymienia czynności, które na miejscu zdarzenia należy podjąć w trosce o bezpieczeństwo: świadka, ratownika, poszkodowanych, miejsca zdarzenia i pozostałych osób</w:t>
            </w:r>
          </w:p>
          <w:p>
            <w:pPr>
              <w:numPr>
                <w:ilvl w:val="0"/>
                <w:numId w:val="16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wskazuje sposób zabezpieczenia się ratownika w kontakcie z poszkodowanym</w:t>
            </w:r>
          </w:p>
          <w:p>
            <w:pPr>
              <w:numPr>
                <w:ilvl w:val="0"/>
                <w:numId w:val="16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demonstruje bezpieczny sposób zdejmowania rękawiczek jednorazowych</w:t>
            </w:r>
          </w:p>
          <w:p>
            <w:pPr>
              <w:numPr>
                <w:ilvl w:val="0"/>
                <w:numId w:val="16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poprawnie konstruuje komunikat wzywający pomoc fachową</w:t>
            </w:r>
          </w:p>
          <w:p>
            <w:pPr>
              <w:numPr>
                <w:ilvl w:val="0"/>
                <w:numId w:val="16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podaje numery alarmowe</w:t>
            </w:r>
          </w:p>
          <w:p>
            <w:pPr>
              <w:numPr>
                <w:ilvl w:val="0"/>
                <w:numId w:val="16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podaje przykład aplikacji na telefon pomocnej w udzielaniu pierwszej pomocy</w:t>
            </w:r>
          </w:p>
          <w:p>
            <w:pPr>
              <w:numPr>
                <w:ilvl w:val="0"/>
                <w:numId w:val="16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opisuje wybrane sposoby transportu osób przytomnych i nieprzytomnych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17–18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Pomoc osobie nieprzytomnej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łańcuch przeżycia</w:t>
            </w:r>
          </w:p>
          <w:p>
            <w:pPr>
              <w:numPr>
                <w:ilvl w:val="0"/>
                <w:numId w:val="1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rola świadka zdarzenia</w:t>
            </w:r>
          </w:p>
          <w:p>
            <w:pPr>
              <w:numPr>
                <w:ilvl w:val="0"/>
                <w:numId w:val="1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nagłe zatrzymanie krążenia (NZK) </w:t>
            </w:r>
          </w:p>
          <w:p>
            <w:pPr>
              <w:numPr>
                <w:ilvl w:val="0"/>
                <w:numId w:val="1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ocena:</w:t>
            </w:r>
          </w:p>
          <w:p>
            <w:pPr>
              <w:numPr>
                <w:ilvl w:val="0"/>
                <w:numId w:val="17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bezpieczeństwa miejsca zdarzenia</w:t>
            </w:r>
          </w:p>
          <w:p>
            <w:pPr>
              <w:numPr>
                <w:ilvl w:val="0"/>
                <w:numId w:val="17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przytomności poszkodowanego</w:t>
            </w:r>
          </w:p>
          <w:p>
            <w:pPr>
              <w:numPr>
                <w:ilvl w:val="0"/>
                <w:numId w:val="17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stanu poszkodowanego (schemat ABC)</w:t>
            </w:r>
          </w:p>
          <w:p>
            <w:pPr>
              <w:numPr>
                <w:ilvl w:val="0"/>
                <w:numId w:val="1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przyczyny i objawy utraty przytomności</w:t>
            </w:r>
          </w:p>
          <w:p>
            <w:pPr>
              <w:numPr>
                <w:ilvl w:val="0"/>
                <w:numId w:val="1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udrażnianie dróg oddechowych ocena oddechu</w:t>
            </w:r>
          </w:p>
          <w:p>
            <w:pPr>
              <w:numPr>
                <w:ilvl w:val="0"/>
                <w:numId w:val="1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pozycja bezpieczna</w:t>
            </w:r>
          </w:p>
          <w:p>
            <w:pPr>
              <w:numPr>
                <w:ilvl w:val="0"/>
                <w:numId w:val="1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ochrona termiczna i kontrolowanie stanu poszkodowanego</w:t>
            </w:r>
          </w:p>
          <w:p>
            <w:pPr>
              <w:numPr>
                <w:ilvl w:val="0"/>
                <w:numId w:val="17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pierwsza pomoc w przypadku omdlenia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wyjaśnia pojęcie „nagłe zatrzymanie krążenia” </w:t>
            </w:r>
          </w:p>
          <w:p>
            <w:pPr>
              <w:numPr>
                <w:ilvl w:val="0"/>
                <w:numId w:val="1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opisuje ogniwa łańcucha przeżycia</w:t>
            </w:r>
          </w:p>
          <w:p>
            <w:pPr>
              <w:numPr>
                <w:ilvl w:val="0"/>
                <w:numId w:val="1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ocenia bezpieczeństwo miejsca wypadku</w:t>
            </w:r>
          </w:p>
          <w:p>
            <w:pPr>
              <w:numPr>
                <w:ilvl w:val="0"/>
                <w:numId w:val="1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ocenia stan świadomości poszkodowanego</w:t>
            </w:r>
          </w:p>
          <w:p>
            <w:pPr>
              <w:numPr>
                <w:ilvl w:val="0"/>
                <w:numId w:val="1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wymienia objawy utraty przytomności</w:t>
            </w:r>
          </w:p>
          <w:p>
            <w:pPr>
              <w:numPr>
                <w:ilvl w:val="0"/>
                <w:numId w:val="1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ocenia stan poszkodowanego wg schematu ABC </w:t>
            </w:r>
          </w:p>
          <w:p>
            <w:pPr>
              <w:numPr>
                <w:ilvl w:val="0"/>
                <w:numId w:val="1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udrażnia drogi oddechowe (rękoczynem czoło–żuchwa)</w:t>
            </w:r>
          </w:p>
          <w:p>
            <w:pPr>
              <w:numPr>
                <w:ilvl w:val="0"/>
                <w:numId w:val="1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wyjaśnia mechanizm niedrożności dróg oddechowych u osoby nieprzytomnej</w:t>
            </w:r>
          </w:p>
          <w:p>
            <w:pPr>
              <w:numPr>
                <w:ilvl w:val="0"/>
                <w:numId w:val="1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sprawdza, czy poszkodowany oddycha</w:t>
            </w:r>
          </w:p>
          <w:p>
            <w:pPr>
              <w:numPr>
                <w:ilvl w:val="0"/>
                <w:numId w:val="1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układa poszkodowanego nieprzytomnego, ale oddychającego, w pozycji bezpiecznej</w:t>
            </w:r>
          </w:p>
          <w:p>
            <w:pPr>
              <w:numPr>
                <w:ilvl w:val="0"/>
                <w:numId w:val="1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zapewnia poszkodowanemu ochronę termiczną </w:t>
            </w:r>
          </w:p>
          <w:p>
            <w:pPr>
              <w:numPr>
                <w:ilvl w:val="0"/>
                <w:numId w:val="1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umiejętnie stosuje folię NRC</w:t>
            </w:r>
          </w:p>
          <w:p>
            <w:pPr>
              <w:numPr>
                <w:ilvl w:val="0"/>
                <w:numId w:val="1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wyjaśnia, kiedy można zastosować odwrócony schemat CAB</w:t>
            </w:r>
          </w:p>
          <w:p>
            <w:pPr>
              <w:numPr>
                <w:ilvl w:val="0"/>
                <w:numId w:val="1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wymienia główne przyczyny omdlenia</w:t>
            </w:r>
          </w:p>
          <w:p>
            <w:pPr>
              <w:numPr>
                <w:ilvl w:val="0"/>
                <w:numId w:val="17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charakteryzuje objawy zwiastujące omdlenie</w:t>
            </w:r>
          </w:p>
          <w:p>
            <w:pPr>
              <w:numPr>
                <w:ilvl w:val="0"/>
                <w:numId w:val="17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udziela pierwszej pomocy w przypadku omdlenia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19–20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Resuscytacja krążeniowo-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-oddechowa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definicja resuscytacji krążeniowo-oddechowej</w:t>
            </w:r>
          </w:p>
          <w:p>
            <w:pPr>
              <w:numPr>
                <w:ilvl w:val="0"/>
                <w:numId w:val="18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przyczyny i typowe objawy NZK</w:t>
            </w:r>
          </w:p>
          <w:p>
            <w:pPr>
              <w:numPr>
                <w:ilvl w:val="0"/>
                <w:numId w:val="18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podstawowe zabiegi resuscytacyjne u dorosłych, dzieci i niemowląt (algorytm)</w:t>
            </w:r>
          </w:p>
          <w:p>
            <w:pPr>
              <w:numPr>
                <w:ilvl w:val="0"/>
                <w:numId w:val="18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obsługa automatycznego defibrylatora zewnętrznego (AED) z zaznaczeniem potrzeby wczesnego użycia urządzenia podczas RKO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definiuje pojęcie „resuscytacja krążeniowo-oddechowa”</w:t>
            </w:r>
          </w:p>
          <w:p>
            <w:pPr>
              <w:numPr>
                <w:ilvl w:val="0"/>
                <w:numId w:val="18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opisuje znaczenie RKO w akcji ratowniczej</w:t>
            </w:r>
          </w:p>
          <w:p>
            <w:pPr>
              <w:numPr>
                <w:ilvl w:val="0"/>
                <w:numId w:val="18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wymienia warunki i czynniki zapewniające realizację RKO na wysokim poziomie skuteczności</w:t>
            </w:r>
          </w:p>
          <w:p>
            <w:pPr>
              <w:numPr>
                <w:ilvl w:val="0"/>
                <w:numId w:val="18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omawia algorytm ratowniczy RKO u dorosłych i dzieci</w:t>
            </w:r>
          </w:p>
          <w:p>
            <w:pPr>
              <w:numPr>
                <w:ilvl w:val="0"/>
                <w:numId w:val="18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wykonuje pełen cykl RKO na manekinie dorosłego i niemowlęcia (samodzielnie i w parze)</w:t>
            </w:r>
          </w:p>
          <w:p>
            <w:pPr>
              <w:numPr>
                <w:ilvl w:val="0"/>
                <w:numId w:val="18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stosuje środki ochrony osobistej podczas wykonywania RKO</w:t>
            </w:r>
          </w:p>
          <w:p>
            <w:pPr>
              <w:numPr>
                <w:ilvl w:val="0"/>
                <w:numId w:val="18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opisuje działanie i obsługę automatycznego defibrylatora zewnętrznego</w:t>
            </w:r>
          </w:p>
          <w:p>
            <w:pPr>
              <w:numPr>
                <w:ilvl w:val="0"/>
                <w:numId w:val="18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przedstawia zalety zastosowania AED w akcji ratowniczej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21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Apteczka pierwszej pomocy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rodzaje apteczek pierwszej pomocy (wygląd, zawartość, rozmieszczenie)</w:t>
            </w:r>
          </w:p>
          <w:p>
            <w:pPr>
              <w:numPr>
                <w:ilvl w:val="0"/>
                <w:numId w:val="19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wyposażenie apteczki pierwszej pomocy (podstawy prawne, przeznaczenie):</w:t>
            </w:r>
          </w:p>
          <w:p>
            <w:pPr>
              <w:numPr>
                <w:ilvl w:val="0"/>
                <w:numId w:val="19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samochodowej</w:t>
            </w:r>
          </w:p>
          <w:p>
            <w:pPr>
              <w:numPr>
                <w:ilvl w:val="0"/>
                <w:numId w:val="19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domowej</w:t>
            </w:r>
          </w:p>
          <w:p>
            <w:pPr>
              <w:numPr>
                <w:ilvl w:val="0"/>
                <w:numId w:val="19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turystycznej</w:t>
            </w:r>
          </w:p>
          <w:p>
            <w:pPr>
              <w:numPr>
                <w:ilvl w:val="0"/>
                <w:numId w:val="19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zastępcze i doraźnie improwizowane materiały opatrunkowe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omawia przeznaczenie i podstawowe typy apteczek pierwszej pomocy</w:t>
            </w:r>
          </w:p>
          <w:p>
            <w:pPr>
              <w:numPr>
                <w:ilvl w:val="0"/>
                <w:numId w:val="19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wylicza przedmioty wchodzące w skład apteczki pierwszej pomocy:</w:t>
            </w:r>
          </w:p>
          <w:p>
            <w:pPr>
              <w:numPr>
                <w:ilvl w:val="0"/>
                <w:numId w:val="19"/>
              </w:numPr>
              <w:spacing w:before="0" w:after="0" w:line="240" w:lineRule="auto"/>
              <w:ind w:left="321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samochodowej</w:t>
            </w:r>
          </w:p>
          <w:p>
            <w:pPr>
              <w:numPr>
                <w:ilvl w:val="0"/>
                <w:numId w:val="19"/>
              </w:numPr>
              <w:spacing w:before="0" w:after="0" w:line="240" w:lineRule="auto"/>
              <w:ind w:left="321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turystycznej</w:t>
            </w:r>
          </w:p>
          <w:p>
            <w:pPr>
              <w:numPr>
                <w:ilvl w:val="0"/>
                <w:numId w:val="19"/>
              </w:numPr>
              <w:spacing w:before="0" w:after="0" w:line="240" w:lineRule="auto"/>
              <w:ind w:left="321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domowej</w:t>
            </w:r>
          </w:p>
          <w:p>
            <w:pPr>
              <w:numPr>
                <w:ilvl w:val="0"/>
                <w:numId w:val="19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opisuje zasady doboru i przechowywania składników apteczki pierwszej pomocy</w:t>
            </w:r>
          </w:p>
          <w:p>
            <w:pPr>
              <w:numPr>
                <w:ilvl w:val="0"/>
                <w:numId w:val="19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proponuje improwizowane środki opatrunkowe, zależnie od rodzaju zranienia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22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Tamowanie krwotoków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rodzaje ran i krwotoków</w:t>
            </w:r>
          </w:p>
          <w:p>
            <w:pPr>
              <w:numPr>
                <w:ilvl w:val="0"/>
                <w:numId w:val="20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środki ochrony indywidualnej w kontakcie z płynami ustrojowymi</w:t>
            </w:r>
          </w:p>
          <w:p>
            <w:pPr>
              <w:numPr>
                <w:ilvl w:val="0"/>
                <w:numId w:val="20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zakładanie opatrunku osłaniającego i uciskowego w obrębie kończyn</w:t>
            </w:r>
          </w:p>
          <w:p>
            <w:pPr>
              <w:numPr>
                <w:ilvl w:val="0"/>
                <w:numId w:val="20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praktyczne sposoby opatrywania ran w zależności od miejsca zranienia</w:t>
            </w:r>
          </w:p>
          <w:p>
            <w:pPr>
              <w:numPr>
                <w:ilvl w:val="0"/>
                <w:numId w:val="20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>zasady pierwszej pomocy w sytuacji wystąpienia zagrożenia użyciem broni konwencjonalnej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wyjaśnia pojęcia: rana, krwotok, opatrunek uciskowy, opatrunek osłaniający</w:t>
            </w:r>
          </w:p>
          <w:p>
            <w:pPr>
              <w:numPr>
                <w:ilvl w:val="0"/>
                <w:numId w:val="20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wykonuje w obrębie kończyny opatrunki uciskowe i osłaniające</w:t>
            </w:r>
          </w:p>
          <w:p>
            <w:pPr>
              <w:numPr>
                <w:ilvl w:val="0"/>
                <w:numId w:val="20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wymienia rodzaje krwotoków i charakteryzuje je</w:t>
            </w:r>
          </w:p>
          <w:p>
            <w:pPr>
              <w:numPr>
                <w:ilvl w:val="0"/>
                <w:numId w:val="20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stosuje rękawiczki ochronne podczas opatrywania ran</w:t>
            </w:r>
          </w:p>
          <w:p>
            <w:pPr>
              <w:numPr>
                <w:ilvl w:val="0"/>
                <w:numId w:val="20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bezpiecznie zdejmuje rękawiczki ochronne</w:t>
            </w:r>
          </w:p>
          <w:p>
            <w:pPr>
              <w:numPr>
                <w:ilvl w:val="0"/>
                <w:numId w:val="20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wykonuje opatrunek zależnie od miejsca zranienia (inne niż kończyna)</w:t>
            </w:r>
          </w:p>
          <w:p>
            <w:pPr>
              <w:numPr>
                <w:ilvl w:val="0"/>
                <w:numId w:val="20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demonstruje sposób tamowania krwotoku z nosa</w:t>
            </w:r>
          </w:p>
          <w:p>
            <w:pPr>
              <w:numPr>
                <w:ilvl w:val="0"/>
                <w:numId w:val="20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>tamuje krwotok przy użyciu dłoni oraz opatrunku uciskowego – opisuje zasady zachowania się w sytuacji zagrożenia przy (zasada uciekaj, schowaj się walcz)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23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Złamania i zwichnięcia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typowe objawy urazów kości i stawów oraz ich rodzaje</w:t>
            </w:r>
          </w:p>
          <w:p>
            <w:pPr>
              <w:numPr>
                <w:ilvl w:val="0"/>
                <w:numId w:val="21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opatrywanie złamań, skręceń i zwichnięć</w:t>
            </w:r>
          </w:p>
          <w:p>
            <w:pPr>
              <w:numPr>
                <w:ilvl w:val="0"/>
                <w:numId w:val="21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sposoby unieruchamiania kończyn</w:t>
            </w:r>
          </w:p>
          <w:p>
            <w:pPr>
              <w:numPr>
                <w:ilvl w:val="0"/>
                <w:numId w:val="21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zastosowanie chusty trójkątnej</w:t>
            </w:r>
          </w:p>
          <w:p>
            <w:pPr>
              <w:numPr>
                <w:ilvl w:val="0"/>
                <w:numId w:val="21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postępowanie ratownicze w przypadku urazów kręgosłupa</w:t>
            </w:r>
          </w:p>
          <w:p>
            <w:pPr>
              <w:numPr>
                <w:ilvl w:val="0"/>
                <w:numId w:val="21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zapobieganie urazom przy pracy, w sporcie i podczas rekreacji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wyjaśnia pojęcia: złamanie, zwichnięcie, skręcenie </w:t>
            </w:r>
          </w:p>
          <w:p>
            <w:pPr>
              <w:numPr>
                <w:ilvl w:val="0"/>
                <w:numId w:val="21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zna i stosuje zasady doraźnego unieruchomienia kości i stawów</w:t>
            </w:r>
          </w:p>
          <w:p>
            <w:pPr>
              <w:numPr>
                <w:ilvl w:val="0"/>
                <w:numId w:val="21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zakłada temblak</w:t>
            </w:r>
          </w:p>
          <w:p>
            <w:pPr>
              <w:numPr>
                <w:ilvl w:val="0"/>
                <w:numId w:val="21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omawia pryncypialne zasady postępowania w przypadku podejrzenia urazów kręgosłupa </w:t>
            </w:r>
          </w:p>
          <w:p>
            <w:pPr>
              <w:numPr>
                <w:ilvl w:val="0"/>
                <w:numId w:val="21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opisuje najczęstsze okoliczności urazów kręgosłupa</w:t>
            </w:r>
          </w:p>
          <w:p>
            <w:pPr>
              <w:numPr>
                <w:ilvl w:val="0"/>
                <w:numId w:val="21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podaje przykłady zapobiegania urazom w domu, w pracy, podczas rekreacji i w sporcie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24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Oparzenia i odmrożenia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oparzenia termiczne i chemiczne – okoliczności, objawy, pierwsza pomoc</w:t>
            </w:r>
          </w:p>
          <w:p>
            <w:pPr>
              <w:numPr>
                <w:ilvl w:val="0"/>
                <w:numId w:val="22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udar słoneczny i udar cieplny – objawy, pierwsza pomoc</w:t>
            </w:r>
          </w:p>
          <w:p>
            <w:pPr>
              <w:numPr>
                <w:ilvl w:val="0"/>
                <w:numId w:val="22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wychłodzenie i odmrożenie – przyczyny, pierwsza pomoc</w:t>
            </w:r>
          </w:p>
          <w:p>
            <w:pPr>
              <w:numPr>
                <w:ilvl w:val="0"/>
                <w:numId w:val="22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zapobieganie oparzeniom (środowisko domowe, małe dzieci)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wyjaśnia pojęcia: oparzenie, udar słoneczny, udar cieplny, odmrożenie, wychłodzenie</w:t>
            </w:r>
          </w:p>
          <w:p>
            <w:pPr>
              <w:numPr>
                <w:ilvl w:val="0"/>
                <w:numId w:val="22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omawia zasady postępowania ratowniczego w przypadkach:</w:t>
            </w:r>
          </w:p>
          <w:p>
            <w:pPr>
              <w:numPr>
                <w:ilvl w:val="0"/>
                <w:numId w:val="22"/>
              </w:numPr>
              <w:spacing w:before="0" w:after="0" w:line="240" w:lineRule="auto"/>
              <w:ind w:left="321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oparzeń termicznych</w:t>
            </w:r>
          </w:p>
          <w:p>
            <w:pPr>
              <w:numPr>
                <w:ilvl w:val="0"/>
                <w:numId w:val="22"/>
              </w:numPr>
              <w:spacing w:before="0" w:after="0" w:line="240" w:lineRule="auto"/>
              <w:ind w:left="321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oparzeń środkami chemicznymi</w:t>
            </w:r>
          </w:p>
          <w:p>
            <w:pPr>
              <w:numPr>
                <w:ilvl w:val="0"/>
                <w:numId w:val="22"/>
              </w:numPr>
              <w:spacing w:before="0" w:after="0" w:line="240" w:lineRule="auto"/>
              <w:ind w:left="321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wychłodzenia organizmu i odmrożeń</w:t>
            </w:r>
          </w:p>
          <w:p>
            <w:pPr>
              <w:numPr>
                <w:ilvl w:val="0"/>
                <w:numId w:val="22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demonstruje sposób schładzania oparzonej kończyny</w:t>
            </w:r>
          </w:p>
          <w:p>
            <w:pPr>
              <w:numPr>
                <w:ilvl w:val="0"/>
                <w:numId w:val="22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proponuje skuteczne sposoby zapobiegania oparzeniom, ze szczególnym uwzględnieniem środowiska domowego i małych dzieci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25–26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Inne groźne przypadki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pierwsza pomoc w przypadku: </w:t>
            </w:r>
          </w:p>
          <w:p>
            <w:pPr>
              <w:numPr>
                <w:ilvl w:val="0"/>
                <w:numId w:val="23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zadławienia</w:t>
            </w:r>
          </w:p>
          <w:p>
            <w:pPr>
              <w:numPr>
                <w:ilvl w:val="0"/>
                <w:numId w:val="23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zawału serca</w:t>
            </w:r>
          </w:p>
          <w:p>
            <w:pPr>
              <w:numPr>
                <w:ilvl w:val="0"/>
                <w:numId w:val="23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udaru mózgu</w:t>
            </w:r>
          </w:p>
          <w:p>
            <w:pPr>
              <w:numPr>
                <w:ilvl w:val="0"/>
                <w:numId w:val="23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napadu padaczkowego </w:t>
            </w:r>
          </w:p>
          <w:p>
            <w:pPr>
              <w:numPr>
                <w:ilvl w:val="0"/>
                <w:numId w:val="23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ciała obcego w oku</w:t>
            </w:r>
          </w:p>
          <w:p>
            <w:pPr>
              <w:numPr>
                <w:ilvl w:val="0"/>
                <w:numId w:val="23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zatrucia</w:t>
            </w:r>
          </w:p>
          <w:p>
            <w:pPr>
              <w:numPr>
                <w:ilvl w:val="0"/>
                <w:numId w:val="23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tonięcia</w:t>
            </w:r>
          </w:p>
          <w:p>
            <w:pPr>
              <w:numPr>
                <w:ilvl w:val="0"/>
                <w:numId w:val="23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porażenia prądem </w:t>
            </w:r>
          </w:p>
          <w:p>
            <w:pPr>
              <w:numPr>
                <w:ilvl w:val="0"/>
                <w:numId w:val="23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ukąszenia</w:t>
            </w:r>
          </w:p>
          <w:p>
            <w:pPr>
              <w:numPr>
                <w:ilvl w:val="0"/>
                <w:numId w:val="23"/>
              </w:numPr>
              <w:spacing w:before="0" w:after="0" w:line="240" w:lineRule="auto"/>
              <w:ind w:left="315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użądlenia</w:t>
            </w:r>
          </w:p>
          <w:p>
            <w:pPr>
              <w:numPr>
                <w:ilvl w:val="0"/>
                <w:numId w:val="23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zapobieganie zadławieniom u dzieci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omawia objawy oraz sposób udzielania pierwszej pomocy w przypadkach:</w:t>
            </w:r>
          </w:p>
          <w:p>
            <w:pPr>
              <w:numPr>
                <w:ilvl w:val="0"/>
                <w:numId w:val="23"/>
              </w:numPr>
              <w:spacing w:before="0" w:after="0" w:line="240" w:lineRule="auto"/>
              <w:ind w:left="321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zadławienia</w:t>
            </w:r>
          </w:p>
          <w:p>
            <w:pPr>
              <w:numPr>
                <w:ilvl w:val="0"/>
                <w:numId w:val="23"/>
              </w:numPr>
              <w:spacing w:before="0" w:after="0" w:line="240" w:lineRule="auto"/>
              <w:ind w:left="607" w:right="0" w:hanging="153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omawia schemat postępowania w przypadku zadławienia</w:t>
            </w:r>
          </w:p>
          <w:p>
            <w:pPr>
              <w:numPr>
                <w:ilvl w:val="0"/>
                <w:numId w:val="23"/>
              </w:numPr>
              <w:spacing w:before="0" w:after="0" w:line="240" w:lineRule="auto"/>
              <w:ind w:left="607" w:right="0" w:hanging="153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wykonuje na manekinie rękoczyny ratunkowe w przypadku zadławienia</w:t>
            </w:r>
          </w:p>
          <w:p>
            <w:pPr>
              <w:numPr>
                <w:ilvl w:val="0"/>
                <w:numId w:val="23"/>
              </w:numPr>
              <w:spacing w:before="0" w:after="0" w:line="240" w:lineRule="auto"/>
              <w:ind w:left="607" w:right="0" w:hanging="153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wymienia przykłady działań zapobiegających zadławieniu u małych dzieci</w:t>
            </w:r>
          </w:p>
          <w:p>
            <w:pPr>
              <w:numPr>
                <w:ilvl w:val="0"/>
                <w:numId w:val="23"/>
              </w:numPr>
              <w:spacing w:before="0" w:after="0" w:line="240" w:lineRule="auto"/>
              <w:ind w:left="321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zawału serca</w:t>
            </w:r>
          </w:p>
          <w:p>
            <w:pPr>
              <w:numPr>
                <w:ilvl w:val="0"/>
                <w:numId w:val="23"/>
              </w:numPr>
              <w:spacing w:before="0" w:after="0" w:line="240" w:lineRule="auto"/>
              <w:ind w:left="321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udaru mózgu</w:t>
            </w:r>
          </w:p>
          <w:p>
            <w:pPr>
              <w:numPr>
                <w:ilvl w:val="0"/>
                <w:numId w:val="23"/>
              </w:numPr>
              <w:spacing w:before="0" w:after="0" w:line="240" w:lineRule="auto"/>
              <w:ind w:left="321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napadu padaczkowego</w:t>
            </w:r>
          </w:p>
          <w:p>
            <w:pPr>
              <w:numPr>
                <w:ilvl w:val="0"/>
                <w:numId w:val="23"/>
              </w:numPr>
              <w:spacing w:before="0" w:after="0" w:line="240" w:lineRule="auto"/>
              <w:ind w:left="321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ciała obcego w oku</w:t>
            </w:r>
          </w:p>
          <w:p>
            <w:pPr>
              <w:numPr>
                <w:ilvl w:val="0"/>
                <w:numId w:val="23"/>
              </w:numPr>
              <w:spacing w:before="0" w:after="0" w:line="240" w:lineRule="auto"/>
              <w:ind w:left="321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zatrucia</w:t>
            </w:r>
          </w:p>
          <w:p>
            <w:pPr>
              <w:numPr>
                <w:ilvl w:val="0"/>
                <w:numId w:val="23"/>
              </w:numPr>
              <w:spacing w:before="0" w:after="0" w:line="240" w:lineRule="auto"/>
              <w:ind w:left="321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tonięcia</w:t>
            </w:r>
          </w:p>
          <w:p>
            <w:pPr>
              <w:numPr>
                <w:ilvl w:val="0"/>
                <w:numId w:val="23"/>
              </w:numPr>
              <w:spacing w:before="0" w:after="0" w:line="240" w:lineRule="auto"/>
              <w:ind w:left="321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porażenia prądem</w:t>
            </w:r>
          </w:p>
          <w:p>
            <w:pPr>
              <w:numPr>
                <w:ilvl w:val="0"/>
                <w:numId w:val="23"/>
              </w:numPr>
              <w:spacing w:before="0" w:after="0" w:line="240" w:lineRule="auto"/>
              <w:ind w:left="321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ukąszenia </w:t>
            </w:r>
          </w:p>
          <w:p>
            <w:pPr>
              <w:numPr>
                <w:ilvl w:val="0"/>
                <w:numId w:val="23"/>
              </w:numPr>
              <w:spacing w:before="0" w:after="0" w:line="240" w:lineRule="auto"/>
              <w:ind w:left="321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użądlenia</w:t>
            </w:r>
          </w:p>
          <w:p>
            <w:pPr>
              <w:numPr>
                <w:ilvl w:val="0"/>
                <w:numId w:val="23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omawia sposoby zapewnienia bezpieczeństwa ratownika w wymienionych wypadkach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27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</w:rPr>
              <w:t>Powtórzenie materiału z zakresu pierwszej pomocy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powtórzenie i utrwalenie wiadomości przekazanych w ramach poprzednich jednostek dydaktycznych</w:t>
            </w:r>
          </w:p>
          <w:p>
            <w:pPr>
              <w:numPr>
                <w:ilvl w:val="0"/>
                <w:numId w:val="24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usystematyzowanie zdobytych wiadomości</w:t>
            </w:r>
          </w:p>
          <w:p>
            <w:pPr>
              <w:numPr>
                <w:ilvl w:val="0"/>
                <w:numId w:val="24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łączy poszczególne zagadnienia w ciąg przyczynowo-skutkowy</w:t>
            </w:r>
          </w:p>
          <w:p>
            <w:pPr>
              <w:numPr>
                <w:ilvl w:val="0"/>
                <w:numId w:val="24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dostrzega słabe i mocne strony proponowanych rozwiązań</w:t>
            </w:r>
          </w:p>
          <w:p>
            <w:pPr>
              <w:numPr>
                <w:ilvl w:val="0"/>
                <w:numId w:val="24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proponuje własne – alternatywne – rozwiązania</w:t>
            </w:r>
          </w:p>
          <w:p>
            <w:pPr>
              <w:numPr>
                <w:ilvl w:val="0"/>
                <w:numId w:val="24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sprawnie operuje poznanym słownictwem</w:t>
            </w:r>
          </w:p>
          <w:p>
            <w:pPr>
              <w:numPr>
                <w:ilvl w:val="0"/>
                <w:numId w:val="24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trafnie argumentuje</w:t>
            </w:r>
          </w:p>
          <w:p>
            <w:pPr>
              <w:numPr>
                <w:ilvl w:val="0"/>
                <w:numId w:val="24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sprawnie realizuje działania ratownicze</w:t>
            </w:r>
          </w:p>
          <w:p>
            <w:pPr>
              <w:numPr>
                <w:ilvl w:val="0"/>
                <w:numId w:val="24"/>
              </w:numPr>
              <w:spacing w:before="0" w:after="0" w:line="240" w:lineRule="auto"/>
              <w:ind w:left="142" w:right="0" w:hanging="14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dysponuje wiedzą pozapodręcznikową</w:t>
            </w:r>
          </w:p>
          <w:p>
            <w:pPr>
              <w:numPr>
                <w:ilvl w:val="0"/>
                <w:numId w:val="24"/>
              </w:numPr>
              <w:spacing w:before="0" w:after="0" w:line="240" w:lineRule="auto"/>
              <w:ind w:left="142" w:right="0" w:hanging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rozwija swoje zainteresowania w zakresie przedmiotu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28–29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/>
                <w:color w:val="auto"/>
                <w:spacing w:val="0"/>
                <w:position w:val="0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fill="auto"/>
                <w:lang w:val="pl-PL"/>
              </w:rPr>
              <w:t xml:space="preserve"> Terenoznawstwo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>orientowanie się w terenie bez mapy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>(charakterystycznych cech i przedmiotów terenowych) – dokonywanie prostych pomiarów bezprzyrządowych w terenie – wyznaczanie kierunków stron świata wg: • ciał niebieskich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  <w:lang w:val="pl-PL"/>
              </w:rPr>
              <w:t xml:space="preserve"> </w:t>
            </w:r>
          </w:p>
          <w:p>
            <w:pPr>
              <w:numPr>
                <w:ilvl w:val="0"/>
                <w:numId w:val="25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>wskazań igły magnetycznej (busola/ kompas) • urządzeń GPS – czytanie map i proste obliczenia z wykorzystaniem mapy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  <w:lang w:val="pl-PL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>orientuje się w terenie według położenia Słońca, Gwiazdy Polarnej, charakterystycznych przedmiotów terenowych (natura/ budowle)</w:t>
            </w:r>
          </w:p>
          <w:p>
            <w:pPr>
              <w:numPr>
                <w:ilvl w:val="0"/>
                <w:numId w:val="25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 określa przybliżoną odległość przebytej drogi na podstawie parokroków lub upływającego czasu marszu </w:t>
            </w:r>
          </w:p>
          <w:p>
            <w:pPr>
              <w:numPr>
                <w:ilvl w:val="0"/>
                <w:numId w:val="25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wyznacza kierunki stron świata przy pomocy kompasu/ busoli </w:t>
            </w:r>
          </w:p>
          <w:p>
            <w:pPr>
              <w:numPr>
                <w:ilvl w:val="0"/>
                <w:numId w:val="25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>wyznacza kierunki stron świata przy pomocy GPS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30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</w:rPr>
              <w:t>Cyberbezpieczeństwo w wymiarze wojskowym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pacing w:val="0"/>
                <w:position w:val="0"/>
                <w:sz w:val="20"/>
                <w:szCs w:val="20"/>
                <w:shd w:val="clear" w:fill="auto"/>
                <w:lang w:val="pl-PL"/>
              </w:rPr>
              <w:t xml:space="preserve"> 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  <w:lang w:val="pl-PL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istota cyberbezpieczeństwa </w:t>
            </w:r>
          </w:p>
          <w:p>
            <w:pPr>
              <w:numPr>
                <w:ilvl w:val="0"/>
                <w:numId w:val="26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 miejsce cyberbezpieczeństwa militarnego w cyberbezpieczeństwie państwa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  <w:lang w:val="pl-PL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wyjaśnia znaczenie pojęcia cyberbezpieczeństwa </w:t>
            </w:r>
          </w:p>
          <w:p>
            <w:pPr>
              <w:numPr>
                <w:ilvl w:val="0"/>
                <w:numId w:val="26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opisuje miejsce cyberbezpieczeństwa w systemie bezpieczeństwa państwa </w:t>
            </w:r>
          </w:p>
          <w:p>
            <w:pPr>
              <w:numPr>
                <w:ilvl w:val="0"/>
                <w:numId w:val="26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wymienia główne zagrożenia dla cyberbezpieczeństwa </w:t>
            </w:r>
          </w:p>
          <w:p>
            <w:pPr>
              <w:numPr>
                <w:ilvl w:val="0"/>
                <w:numId w:val="26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proponuje efektywne sposoby zapobiegania atakom na cyberbezpieczeństwo i minimalizacji ich skutków </w:t>
            </w:r>
          </w:p>
          <w:p>
            <w:pPr>
              <w:numPr>
                <w:ilvl w:val="0"/>
                <w:numId w:val="26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opisuje zadania Wojsk Obrony Cyberprzestrzeni </w:t>
            </w:r>
          </w:p>
          <w:p>
            <w:pPr>
              <w:numPr>
                <w:ilvl w:val="0"/>
                <w:numId w:val="26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>opisuje przykłady ataków na cyberbezpieczeństwo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31–32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zCs w:val="20"/>
                <w:shd w:val="clear" w:fill="auto"/>
                <w:lang w:val="pl-PL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>Przygotowanie do szkolenia strzeleckiego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  <w:lang w:val="pl-PL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zasady bezpiecznego i efektywnego posługiwania się bronią strzelecką </w:t>
            </w:r>
          </w:p>
          <w:p>
            <w:pPr>
              <w:numPr>
                <w:ilvl w:val="0"/>
                <w:numId w:val="27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>podstawowe części składowe broni strzeleckiej</w:t>
            </w:r>
          </w:p>
          <w:p>
            <w:pPr>
              <w:numPr>
                <w:ilvl w:val="0"/>
                <w:numId w:val="27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 postawy strzeleckie </w:t>
            </w:r>
          </w:p>
          <w:p>
            <w:pPr>
              <w:numPr>
                <w:ilvl w:val="0"/>
                <w:numId w:val="27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>zgrywanie przyrządów celowniczych, regulowanie oddechu w czasie składania się do strzału, ściąganie języka spustowego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  <w:lang w:val="pl-PL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zasada BLOS (broń/ lufa/ otoczenie/ spust) </w:t>
            </w:r>
          </w:p>
          <w:p>
            <w:pPr>
              <w:numPr>
                <w:ilvl w:val="0"/>
                <w:numId w:val="27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wylicza zasady bezpiecznego posługiwania się bronią strzelecką (odpięcie magazynka, brak kontaktu ze spustem, przeładowanie, lufa skierowana w bezpieczne miejsce, strzał kontrolny, wskaźnik bezpieczeństwa, pudełko </w:t>
            </w:r>
          </w:p>
          <w:p>
            <w:pPr>
              <w:numPr>
                <w:ilvl w:val="0"/>
                <w:numId w:val="27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futerał transportowy lub kabura) </w:t>
            </w:r>
          </w:p>
          <w:p>
            <w:pPr>
              <w:numPr>
                <w:ilvl w:val="0"/>
                <w:numId w:val="27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rozumie zasady efektywnego posługiwania się bronią strzelecką  </w:t>
            </w:r>
          </w:p>
          <w:p>
            <w:pPr>
              <w:numPr>
                <w:ilvl w:val="0"/>
                <w:numId w:val="27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identyfikuje podstawowe części składowe broni: • krótkiej </w:t>
            </w:r>
          </w:p>
          <w:p>
            <w:pPr>
              <w:numPr>
                <w:ilvl w:val="0"/>
                <w:numId w:val="27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pistolet/ rewolwer • długiej - karabin • śrutowej </w:t>
            </w:r>
          </w:p>
          <w:p>
            <w:pPr>
              <w:numPr>
                <w:ilvl w:val="0"/>
                <w:numId w:val="27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>strzelba - opisuje ułożenie ciała w podstawowych postawach strzeleckich (zależnie od dyscypliny i konkurencji)</w:t>
            </w:r>
          </w:p>
          <w:p>
            <w:pPr>
              <w:numPr>
                <w:ilvl w:val="0"/>
                <w:numId w:val="27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opisuje zasady zgrywania podstawowych rodzajów przyrządów celowniczych (otwarte, zamknięte, optyczne) </w:t>
            </w:r>
          </w:p>
          <w:p>
            <w:pPr>
              <w:numPr>
                <w:ilvl w:val="0"/>
                <w:numId w:val="27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 prawidłowo składa się do strzału, reguluje oddech i ściąga język spustowy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33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zCs w:val="20"/>
                <w:shd w:val="clear" w:fill="auto"/>
                <w:lang w:val="pl-PL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>Powtórzenie materiału z zakresu kształtowania postaw obronnych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  <w:lang w:val="pl-PL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powtórzenie i utrwalenie wiadomości przekazanych w ramach poprzednich jednostek dydaktycznych </w:t>
            </w:r>
          </w:p>
          <w:p>
            <w:pPr>
              <w:numPr>
                <w:ilvl w:val="0"/>
                <w:numId w:val="28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usystematyzowanie zdobytych wiadomości </w:t>
            </w:r>
          </w:p>
          <w:p>
            <w:pPr>
              <w:numPr>
                <w:ilvl w:val="0"/>
                <w:numId w:val="28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  <w:lang w:val="pl-PL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łączy logicznie poszczególne zagadnienia w ciąg przyczynowo-skutkowy </w:t>
            </w:r>
          </w:p>
          <w:p>
            <w:pPr>
              <w:numPr>
                <w:ilvl w:val="0"/>
                <w:numId w:val="28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dostrzega słabe i mocne strony proponowanych rozwiązań </w:t>
            </w:r>
          </w:p>
          <w:p>
            <w:pPr>
              <w:numPr>
                <w:ilvl w:val="0"/>
                <w:numId w:val="28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proponuje własne </w:t>
            </w:r>
          </w:p>
          <w:p>
            <w:pPr>
              <w:numPr>
                <w:ilvl w:val="0"/>
                <w:numId w:val="28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 alternatywne rozwiązania – sprawnie operuje poznanym słownictwem – </w:t>
            </w:r>
          </w:p>
          <w:p>
            <w:pPr>
              <w:numPr>
                <w:ilvl w:val="0"/>
                <w:numId w:val="28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trafnie argumentuje </w:t>
            </w:r>
          </w:p>
          <w:p>
            <w:pPr>
              <w:numPr>
                <w:ilvl w:val="0"/>
                <w:numId w:val="28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dysponuje wiedzą pozapodręcznikową </w:t>
            </w:r>
          </w:p>
          <w:p>
            <w:pPr>
              <w:numPr>
                <w:ilvl w:val="0"/>
                <w:numId w:val="28"/>
              </w:numPr>
              <w:spacing w:before="0" w:after="0" w:line="240" w:lineRule="auto"/>
              <w:ind w:left="142" w:right="0" w:hanging="142"/>
              <w:jc w:val="left"/>
              <w:rPr>
                <w:rFonts w:hint="default" w:ascii="Times New Roman" w:hAnsi="Times New Roman" w:cs="Times New Roman"/>
                <w:color w:val="auto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 rozwija swoje zainteresowania w zakresie przedmiotu</w:t>
            </w:r>
          </w:p>
        </w:tc>
      </w:tr>
    </w:tbl>
    <w:p>
      <w:pPr>
        <w:spacing w:before="0" w:after="160" w:line="240" w:lineRule="auto"/>
        <w:ind w:left="0" w:right="0" w:firstLine="0"/>
        <w:jc w:val="left"/>
        <w:rPr>
          <w:rFonts w:ascii="Calibri" w:hAnsi="Calibri" w:eastAsia="Calibri" w:cs="Calibri"/>
          <w:color w:val="5A5A5A"/>
          <w:spacing w:val="15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5A5A5A"/>
          <w:spacing w:val="15"/>
          <w:position w:val="0"/>
          <w:sz w:val="22"/>
          <w:shd w:val="clear" w:fill="auto"/>
        </w:rPr>
        <w:t xml:space="preserve"> 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fill="auto"/>
        </w:rPr>
        <w:t>KRYTERIA OCENIANIA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3"/>
        <w:gridCol w:w="3652"/>
        <w:gridCol w:w="31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OCENA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UMIEJĘTNOŚCI I AKTYWNOŚĆ 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UCZEŃ: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WIEDZA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UCZEŃ: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Celująca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"/>
              </w:numPr>
              <w:spacing w:before="0" w:after="0" w:line="240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inicjuje dyskusje</w:t>
            </w:r>
          </w:p>
          <w:p>
            <w:pPr>
              <w:numPr>
                <w:ilvl w:val="0"/>
                <w:numId w:val="29"/>
              </w:numPr>
              <w:spacing w:before="0" w:after="0" w:line="240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przedstawia własne koncepcje rozwiązań, działań, przedsięwzięć </w:t>
            </w:r>
          </w:p>
          <w:p>
            <w:pPr>
              <w:numPr>
                <w:ilvl w:val="0"/>
                <w:numId w:val="29"/>
              </w:numPr>
              <w:spacing w:before="0" w:after="0" w:line="240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systematycznie wzbogaca swoją wiedzę i umiejętności, dzieli się tym z grupą</w:t>
            </w:r>
          </w:p>
          <w:p>
            <w:pPr>
              <w:numPr>
                <w:ilvl w:val="0"/>
                <w:numId w:val="29"/>
              </w:numPr>
              <w:spacing w:before="0" w:after="0" w:line="240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odnajduje analogię, wskazuje szanse i zagrożenia określonych rozwiązań</w:t>
            </w:r>
          </w:p>
          <w:p>
            <w:pPr>
              <w:numPr>
                <w:ilvl w:val="0"/>
                <w:numId w:val="29"/>
              </w:numPr>
              <w:spacing w:before="0" w:after="0" w:line="240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wyraża własny, krytyczny, twórczy stosunek do omawianych zagadnień</w:t>
            </w:r>
          </w:p>
          <w:p>
            <w:pPr>
              <w:numPr>
                <w:ilvl w:val="0"/>
                <w:numId w:val="29"/>
              </w:numPr>
              <w:spacing w:before="0" w:after="0" w:line="240" w:lineRule="auto"/>
              <w:ind w:left="720" w:right="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argumentuje w obronie własnych poglądów, posługując się wiedzą pozaprogramową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"/>
              </w:numPr>
              <w:spacing w:before="0" w:after="0" w:line="240" w:lineRule="auto"/>
              <w:ind w:left="720" w:right="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zdobył wiedzę znacznie wykraczającą poza zakres materiału programowego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Bardzo dobra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"/>
              </w:numPr>
              <w:spacing w:before="0" w:after="0" w:line="240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sprawnie korzysta ze wszystkich dostępnych źródeł informacji</w:t>
            </w:r>
          </w:p>
          <w:p>
            <w:pPr>
              <w:numPr>
                <w:ilvl w:val="0"/>
                <w:numId w:val="30"/>
              </w:numPr>
              <w:spacing w:before="0" w:after="0" w:line="240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samodzielnie rozwiązuje zadania i problemy postawione przez nauczyciela</w:t>
            </w:r>
          </w:p>
          <w:p>
            <w:pPr>
              <w:numPr>
                <w:ilvl w:val="0"/>
                <w:numId w:val="30"/>
              </w:numPr>
              <w:spacing w:before="0" w:after="0" w:line="240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jest aktywny na lekcjach</w:t>
            </w:r>
          </w:p>
          <w:p>
            <w:pPr>
              <w:numPr>
                <w:ilvl w:val="0"/>
                <w:numId w:val="30"/>
              </w:numPr>
              <w:spacing w:before="0" w:after="0" w:line="240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bezbłędnie wykonuje czynności ratownicze, koryguje błędy kolegów</w:t>
            </w:r>
          </w:p>
          <w:p>
            <w:pPr>
              <w:numPr>
                <w:ilvl w:val="0"/>
                <w:numId w:val="30"/>
              </w:numPr>
              <w:spacing w:before="0" w:after="0" w:line="240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odpowiednio wykorzystuje sprzęt i środki ratownicze</w:t>
            </w:r>
          </w:p>
          <w:p>
            <w:pPr>
              <w:numPr>
                <w:ilvl w:val="0"/>
                <w:numId w:val="30"/>
              </w:numPr>
              <w:spacing w:before="0" w:after="0" w:line="240" w:lineRule="auto"/>
              <w:ind w:left="720" w:right="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umie pokierować grupą rówieśniczą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"/>
              </w:numPr>
              <w:spacing w:before="0" w:after="0" w:line="240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zdobył pełen zakres wiedzy przewidziany w programie</w:t>
            </w:r>
          </w:p>
          <w:p>
            <w:pPr>
              <w:numPr>
                <w:ilvl w:val="0"/>
                <w:numId w:val="30"/>
              </w:numPr>
              <w:spacing w:before="0" w:after="0" w:line="240" w:lineRule="auto"/>
              <w:ind w:left="720" w:right="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sprawnie wykorzystuje wiedzę z różnych przedmiotów do rozwiązywania zadań z zakresu edukacji dla bezpieczeństwa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Dobra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samodzielnie korzysta ze wskazanych źródeł informacji</w:t>
            </w:r>
          </w:p>
          <w:p>
            <w:pPr>
              <w:numPr>
                <w:ilvl w:val="0"/>
                <w:numId w:val="31"/>
              </w:numPr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poprawnie rozumuje w kategoriach przyczynowo-skutkowych</w:t>
            </w:r>
          </w:p>
          <w:p>
            <w:pPr>
              <w:numPr>
                <w:ilvl w:val="0"/>
                <w:numId w:val="31"/>
              </w:numPr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samodzielnie wykonuje typowe zadania o niewielkim stopniu złożoności</w:t>
            </w:r>
          </w:p>
          <w:p>
            <w:pPr>
              <w:numPr>
                <w:ilvl w:val="0"/>
                <w:numId w:val="31"/>
              </w:numPr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podejmuje wybrane zadania dodatkowe</w:t>
            </w:r>
          </w:p>
          <w:p>
            <w:pPr>
              <w:numPr>
                <w:ilvl w:val="0"/>
                <w:numId w:val="31"/>
              </w:numPr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jest aktywny w czasie lekcji</w:t>
            </w:r>
          </w:p>
          <w:p>
            <w:pPr>
              <w:numPr>
                <w:ilvl w:val="0"/>
                <w:numId w:val="31"/>
              </w:numPr>
              <w:spacing w:before="0" w:after="0" w:line="240" w:lineRule="auto"/>
              <w:ind w:left="720" w:right="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poprawnie wykonuje czynności ratownicze, umie dobrać potrzebny sprzęt i wykorzystać niektóre środki ratownicze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pacing w:before="0" w:after="0" w:line="240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opanował materiał programowy w stopniu zadowalającym</w:t>
            </w:r>
          </w:p>
          <w:p>
            <w:pPr>
              <w:spacing w:before="0" w:after="0" w:line="240" w:lineRule="auto"/>
              <w:ind w:left="360" w:righ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Dostateczna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"/>
              </w:numPr>
              <w:spacing w:before="0" w:after="0" w:line="240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pod kierunkiem nauczyciela wykorzystuje podstawowe źródła informacji</w:t>
            </w:r>
          </w:p>
          <w:p>
            <w:pPr>
              <w:numPr>
                <w:ilvl w:val="0"/>
                <w:numId w:val="32"/>
              </w:numPr>
              <w:spacing w:before="0" w:after="0" w:line="240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samodzielnie wykonuje proste zadania w trakcie zajęć</w:t>
            </w:r>
          </w:p>
          <w:p>
            <w:pPr>
              <w:numPr>
                <w:ilvl w:val="0"/>
                <w:numId w:val="32"/>
              </w:numPr>
              <w:spacing w:before="0" w:after="0" w:line="240" w:lineRule="auto"/>
              <w:ind w:left="720" w:right="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przejawia przeciętną aktywność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"/>
              </w:numPr>
              <w:spacing w:before="0" w:after="0" w:line="240" w:lineRule="auto"/>
              <w:ind w:left="720" w:right="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opanował podstawowe elementy programu, pozwalające na podejmowanie w otoczeniu działań ratowniczych i zabezpieczających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Dopuszczająca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"/>
              </w:numPr>
              <w:spacing w:before="0" w:after="0" w:line="240" w:lineRule="auto"/>
              <w:ind w:left="720" w:right="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przy pomocy nauczyciela wykonuje proste polecenia, wykorzystując podstawowe umiejętności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"/>
              </w:numPr>
              <w:spacing w:before="0" w:after="0" w:line="240" w:lineRule="auto"/>
              <w:ind w:left="720" w:right="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wykazuje braki w wiedzy, nie umożliwiają one jednak dalszej edukacji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Niedostateczna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"/>
              </w:numPr>
              <w:spacing w:before="0" w:after="0" w:line="240" w:lineRule="auto"/>
              <w:ind w:left="720" w:right="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nie potrafi wykonać prostych poleceń wymagających zastosowania podstawowych umiejętności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"/>
              </w:numPr>
              <w:spacing w:before="0" w:after="0" w:line="240" w:lineRule="auto"/>
              <w:ind w:left="720" w:right="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wykazuje braki w wiedzy, które uniemożliwiają dalszy rozwój w ramach przedmiotu</w:t>
            </w:r>
          </w:p>
        </w:tc>
      </w:tr>
    </w:tbl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A4B87"/>
    <w:multiLevelType w:val="singleLevel"/>
    <w:tmpl w:val="813A4B87"/>
    <w:lvl w:ilvl="0" w:tentative="0">
      <w:start w:val="1"/>
      <w:numFmt w:val="bullet"/>
      <w:lvlText w:val="•"/>
      <w:lvlJc w:val="left"/>
    </w:lvl>
  </w:abstractNum>
  <w:abstractNum w:abstractNumId="1">
    <w:nsid w:val="8461FADE"/>
    <w:multiLevelType w:val="singleLevel"/>
    <w:tmpl w:val="8461FADE"/>
    <w:lvl w:ilvl="0" w:tentative="0">
      <w:start w:val="1"/>
      <w:numFmt w:val="bullet"/>
      <w:lvlText w:val="•"/>
      <w:lvlJc w:val="left"/>
    </w:lvl>
  </w:abstractNum>
  <w:abstractNum w:abstractNumId="2">
    <w:nsid w:val="9239341B"/>
    <w:multiLevelType w:val="singleLevel"/>
    <w:tmpl w:val="9239341B"/>
    <w:lvl w:ilvl="0" w:tentative="0">
      <w:start w:val="1"/>
      <w:numFmt w:val="bullet"/>
      <w:lvlText w:val="•"/>
      <w:lvlJc w:val="left"/>
    </w:lvl>
  </w:abstractNum>
  <w:abstractNum w:abstractNumId="3">
    <w:nsid w:val="9288B902"/>
    <w:multiLevelType w:val="singleLevel"/>
    <w:tmpl w:val="9288B902"/>
    <w:lvl w:ilvl="0" w:tentative="0">
      <w:start w:val="1"/>
      <w:numFmt w:val="bullet"/>
      <w:lvlText w:val="•"/>
      <w:lvlJc w:val="left"/>
    </w:lvl>
  </w:abstractNum>
  <w:abstractNum w:abstractNumId="4">
    <w:nsid w:val="9C8AC8EF"/>
    <w:multiLevelType w:val="singleLevel"/>
    <w:tmpl w:val="9C8AC8EF"/>
    <w:lvl w:ilvl="0" w:tentative="0">
      <w:start w:val="1"/>
      <w:numFmt w:val="bullet"/>
      <w:lvlText w:val="•"/>
      <w:lvlJc w:val="left"/>
    </w:lvl>
  </w:abstractNum>
  <w:abstractNum w:abstractNumId="5">
    <w:nsid w:val="B0F1ACD9"/>
    <w:multiLevelType w:val="singleLevel"/>
    <w:tmpl w:val="B0F1ACD9"/>
    <w:lvl w:ilvl="0" w:tentative="0">
      <w:start w:val="1"/>
      <w:numFmt w:val="bullet"/>
      <w:lvlText w:val="•"/>
      <w:lvlJc w:val="left"/>
    </w:lvl>
  </w:abstractNum>
  <w:abstractNum w:abstractNumId="6">
    <w:nsid w:val="B5E306ED"/>
    <w:multiLevelType w:val="singleLevel"/>
    <w:tmpl w:val="B5E306ED"/>
    <w:lvl w:ilvl="0" w:tentative="0">
      <w:start w:val="1"/>
      <w:numFmt w:val="bullet"/>
      <w:lvlText w:val="•"/>
      <w:lvlJc w:val="left"/>
    </w:lvl>
  </w:abstractNum>
  <w:abstractNum w:abstractNumId="7">
    <w:nsid w:val="BF205925"/>
    <w:multiLevelType w:val="singleLevel"/>
    <w:tmpl w:val="BF205925"/>
    <w:lvl w:ilvl="0" w:tentative="0">
      <w:start w:val="1"/>
      <w:numFmt w:val="bullet"/>
      <w:lvlText w:val="•"/>
      <w:lvlJc w:val="left"/>
    </w:lvl>
  </w:abstractNum>
  <w:abstractNum w:abstractNumId="8">
    <w:nsid w:val="C8879AEF"/>
    <w:multiLevelType w:val="singleLevel"/>
    <w:tmpl w:val="C8879AEF"/>
    <w:lvl w:ilvl="0" w:tentative="0">
      <w:start w:val="1"/>
      <w:numFmt w:val="bullet"/>
      <w:lvlText w:val="•"/>
      <w:lvlJc w:val="left"/>
    </w:lvl>
  </w:abstractNum>
  <w:abstractNum w:abstractNumId="9">
    <w:nsid w:val="CF092B84"/>
    <w:multiLevelType w:val="singleLevel"/>
    <w:tmpl w:val="CF092B84"/>
    <w:lvl w:ilvl="0" w:tentative="0">
      <w:start w:val="1"/>
      <w:numFmt w:val="bullet"/>
      <w:lvlText w:val="•"/>
      <w:lvlJc w:val="left"/>
    </w:lvl>
  </w:abstractNum>
  <w:abstractNum w:abstractNumId="10">
    <w:nsid w:val="D7F9FE59"/>
    <w:multiLevelType w:val="singleLevel"/>
    <w:tmpl w:val="D7F9FE59"/>
    <w:lvl w:ilvl="0" w:tentative="0">
      <w:start w:val="1"/>
      <w:numFmt w:val="bullet"/>
      <w:lvlText w:val="•"/>
      <w:lvlJc w:val="left"/>
    </w:lvl>
  </w:abstractNum>
  <w:abstractNum w:abstractNumId="11">
    <w:nsid w:val="DCBA6B53"/>
    <w:multiLevelType w:val="singleLevel"/>
    <w:tmpl w:val="DCBA6B53"/>
    <w:lvl w:ilvl="0" w:tentative="0">
      <w:start w:val="1"/>
      <w:numFmt w:val="bullet"/>
      <w:lvlText w:val="•"/>
      <w:lvlJc w:val="left"/>
    </w:lvl>
  </w:abstractNum>
  <w:abstractNum w:abstractNumId="12">
    <w:nsid w:val="F4B5D9F5"/>
    <w:multiLevelType w:val="singleLevel"/>
    <w:tmpl w:val="F4B5D9F5"/>
    <w:lvl w:ilvl="0" w:tentative="0">
      <w:start w:val="1"/>
      <w:numFmt w:val="bullet"/>
      <w:lvlText w:val="•"/>
      <w:lvlJc w:val="left"/>
    </w:lvl>
  </w:abstractNum>
  <w:abstractNum w:abstractNumId="13">
    <w:nsid w:val="0053208E"/>
    <w:multiLevelType w:val="singleLevel"/>
    <w:tmpl w:val="0053208E"/>
    <w:lvl w:ilvl="0" w:tentative="0">
      <w:start w:val="1"/>
      <w:numFmt w:val="bullet"/>
      <w:lvlText w:val="•"/>
      <w:lvlJc w:val="left"/>
    </w:lvl>
  </w:abstractNum>
  <w:abstractNum w:abstractNumId="14">
    <w:nsid w:val="0248C179"/>
    <w:multiLevelType w:val="singleLevel"/>
    <w:tmpl w:val="0248C179"/>
    <w:lvl w:ilvl="0" w:tentative="0">
      <w:start w:val="1"/>
      <w:numFmt w:val="bullet"/>
      <w:lvlText w:val="•"/>
      <w:lvlJc w:val="left"/>
    </w:lvl>
  </w:abstractNum>
  <w:abstractNum w:abstractNumId="15">
    <w:nsid w:val="03D62ECE"/>
    <w:multiLevelType w:val="singleLevel"/>
    <w:tmpl w:val="03D62ECE"/>
    <w:lvl w:ilvl="0" w:tentative="0">
      <w:start w:val="1"/>
      <w:numFmt w:val="bullet"/>
      <w:lvlText w:val="•"/>
      <w:lvlJc w:val="left"/>
    </w:lvl>
  </w:abstractNum>
  <w:abstractNum w:abstractNumId="16">
    <w:nsid w:val="0E640482"/>
    <w:multiLevelType w:val="singleLevel"/>
    <w:tmpl w:val="0E640482"/>
    <w:lvl w:ilvl="0" w:tentative="0">
      <w:start w:val="1"/>
      <w:numFmt w:val="bullet"/>
      <w:lvlText w:val="•"/>
      <w:lvlJc w:val="left"/>
    </w:lvl>
  </w:abstractNum>
  <w:abstractNum w:abstractNumId="17">
    <w:nsid w:val="243FCF68"/>
    <w:multiLevelType w:val="singleLevel"/>
    <w:tmpl w:val="243FCF68"/>
    <w:lvl w:ilvl="0" w:tentative="0">
      <w:start w:val="1"/>
      <w:numFmt w:val="bullet"/>
      <w:lvlText w:val="•"/>
      <w:lvlJc w:val="left"/>
    </w:lvl>
  </w:abstractNum>
  <w:abstractNum w:abstractNumId="18">
    <w:nsid w:val="2470EC97"/>
    <w:multiLevelType w:val="singleLevel"/>
    <w:tmpl w:val="2470EC97"/>
    <w:lvl w:ilvl="0" w:tentative="0">
      <w:start w:val="1"/>
      <w:numFmt w:val="bullet"/>
      <w:lvlText w:val="•"/>
      <w:lvlJc w:val="left"/>
    </w:lvl>
  </w:abstractNum>
  <w:abstractNum w:abstractNumId="19">
    <w:nsid w:val="25B654F3"/>
    <w:multiLevelType w:val="singleLevel"/>
    <w:tmpl w:val="25B654F3"/>
    <w:lvl w:ilvl="0" w:tentative="0">
      <w:start w:val="1"/>
      <w:numFmt w:val="bullet"/>
      <w:lvlText w:val="•"/>
      <w:lvlJc w:val="left"/>
    </w:lvl>
  </w:abstractNum>
  <w:abstractNum w:abstractNumId="20">
    <w:nsid w:val="2A8F537B"/>
    <w:multiLevelType w:val="singleLevel"/>
    <w:tmpl w:val="2A8F537B"/>
    <w:lvl w:ilvl="0" w:tentative="0">
      <w:start w:val="1"/>
      <w:numFmt w:val="bullet"/>
      <w:lvlText w:val="•"/>
      <w:lvlJc w:val="left"/>
    </w:lvl>
  </w:abstractNum>
  <w:abstractNum w:abstractNumId="21">
    <w:nsid w:val="39A0D9AC"/>
    <w:multiLevelType w:val="singleLevel"/>
    <w:tmpl w:val="39A0D9AC"/>
    <w:lvl w:ilvl="0" w:tentative="0">
      <w:start w:val="1"/>
      <w:numFmt w:val="bullet"/>
      <w:lvlText w:val="•"/>
      <w:lvlJc w:val="left"/>
    </w:lvl>
  </w:abstractNum>
  <w:abstractNum w:abstractNumId="22">
    <w:nsid w:val="46A08BB8"/>
    <w:multiLevelType w:val="singleLevel"/>
    <w:tmpl w:val="46A08BB8"/>
    <w:lvl w:ilvl="0" w:tentative="0">
      <w:start w:val="1"/>
      <w:numFmt w:val="bullet"/>
      <w:lvlText w:val="•"/>
      <w:lvlJc w:val="left"/>
    </w:lvl>
  </w:abstractNum>
  <w:abstractNum w:abstractNumId="23">
    <w:nsid w:val="4C1BAE26"/>
    <w:multiLevelType w:val="singleLevel"/>
    <w:tmpl w:val="4C1BAE26"/>
    <w:lvl w:ilvl="0" w:tentative="0">
      <w:start w:val="1"/>
      <w:numFmt w:val="bullet"/>
      <w:lvlText w:val="•"/>
      <w:lvlJc w:val="left"/>
    </w:lvl>
  </w:abstractNum>
  <w:abstractNum w:abstractNumId="24">
    <w:nsid w:val="4D4DC07F"/>
    <w:multiLevelType w:val="singleLevel"/>
    <w:tmpl w:val="4D4DC07F"/>
    <w:lvl w:ilvl="0" w:tentative="0">
      <w:start w:val="1"/>
      <w:numFmt w:val="bullet"/>
      <w:lvlText w:val="•"/>
      <w:lvlJc w:val="left"/>
    </w:lvl>
  </w:abstractNum>
  <w:abstractNum w:abstractNumId="25">
    <w:nsid w:val="58765686"/>
    <w:multiLevelType w:val="singleLevel"/>
    <w:tmpl w:val="58765686"/>
    <w:lvl w:ilvl="0" w:tentative="0">
      <w:start w:val="1"/>
      <w:numFmt w:val="bullet"/>
      <w:lvlText w:val="•"/>
      <w:lvlJc w:val="left"/>
    </w:lvl>
  </w:abstractNum>
  <w:abstractNum w:abstractNumId="26">
    <w:nsid w:val="59ADCABA"/>
    <w:multiLevelType w:val="singleLevel"/>
    <w:tmpl w:val="59ADCABA"/>
    <w:lvl w:ilvl="0" w:tentative="0">
      <w:start w:val="1"/>
      <w:numFmt w:val="bullet"/>
      <w:lvlText w:val="•"/>
      <w:lvlJc w:val="left"/>
    </w:lvl>
  </w:abstractNum>
  <w:abstractNum w:abstractNumId="27">
    <w:nsid w:val="5A241D34"/>
    <w:multiLevelType w:val="singleLevel"/>
    <w:tmpl w:val="5A241D34"/>
    <w:lvl w:ilvl="0" w:tentative="0">
      <w:start w:val="1"/>
      <w:numFmt w:val="bullet"/>
      <w:lvlText w:val="•"/>
      <w:lvlJc w:val="left"/>
    </w:lvl>
  </w:abstractNum>
  <w:abstractNum w:abstractNumId="28">
    <w:nsid w:val="60382F6E"/>
    <w:multiLevelType w:val="singleLevel"/>
    <w:tmpl w:val="60382F6E"/>
    <w:lvl w:ilvl="0" w:tentative="0">
      <w:start w:val="1"/>
      <w:numFmt w:val="bullet"/>
      <w:lvlText w:val="•"/>
      <w:lvlJc w:val="left"/>
    </w:lvl>
  </w:abstractNum>
  <w:abstractNum w:abstractNumId="29">
    <w:nsid w:val="629F7852"/>
    <w:multiLevelType w:val="singleLevel"/>
    <w:tmpl w:val="629F7852"/>
    <w:lvl w:ilvl="0" w:tentative="0">
      <w:start w:val="1"/>
      <w:numFmt w:val="bullet"/>
      <w:lvlText w:val="•"/>
      <w:lvlJc w:val="left"/>
    </w:lvl>
  </w:abstractNum>
  <w:abstractNum w:abstractNumId="30">
    <w:nsid w:val="72183CF9"/>
    <w:multiLevelType w:val="singleLevel"/>
    <w:tmpl w:val="72183CF9"/>
    <w:lvl w:ilvl="0" w:tentative="0">
      <w:start w:val="1"/>
      <w:numFmt w:val="bullet"/>
      <w:lvlText w:val="•"/>
      <w:lvlJc w:val="left"/>
    </w:lvl>
  </w:abstractNum>
  <w:abstractNum w:abstractNumId="31">
    <w:nsid w:val="77ECEA79"/>
    <w:multiLevelType w:val="singleLevel"/>
    <w:tmpl w:val="77ECEA79"/>
    <w:lvl w:ilvl="0" w:tentative="0">
      <w:start w:val="1"/>
      <w:numFmt w:val="bullet"/>
      <w:lvlText w:val="•"/>
      <w:lvlJc w:val="left"/>
    </w:lvl>
  </w:abstractNum>
  <w:abstractNum w:abstractNumId="32">
    <w:nsid w:val="7C246926"/>
    <w:multiLevelType w:val="singleLevel"/>
    <w:tmpl w:val="7C246926"/>
    <w:lvl w:ilvl="0" w:tentative="0">
      <w:start w:val="1"/>
      <w:numFmt w:val="bullet"/>
      <w:lvlText w:val="•"/>
      <w:lvlJc w:val="left"/>
    </w:lvl>
  </w:abstractNum>
  <w:abstractNum w:abstractNumId="33">
    <w:nsid w:val="7DEC2089"/>
    <w:multiLevelType w:val="singleLevel"/>
    <w:tmpl w:val="7DEC2089"/>
    <w:lvl w:ilvl="0" w:tentative="0">
      <w:start w:val="1"/>
      <w:numFmt w:val="bullet"/>
      <w:lvlText w:val="•"/>
      <w:lvlJc w:val="left"/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7"/>
  </w:num>
  <w:num w:numId="5">
    <w:abstractNumId w:val="6"/>
  </w:num>
  <w:num w:numId="6">
    <w:abstractNumId w:val="15"/>
  </w:num>
  <w:num w:numId="7">
    <w:abstractNumId w:val="19"/>
  </w:num>
  <w:num w:numId="8">
    <w:abstractNumId w:val="30"/>
  </w:num>
  <w:num w:numId="9">
    <w:abstractNumId w:val="14"/>
  </w:num>
  <w:num w:numId="10">
    <w:abstractNumId w:val="2"/>
  </w:num>
  <w:num w:numId="11">
    <w:abstractNumId w:val="20"/>
  </w:num>
  <w:num w:numId="12">
    <w:abstractNumId w:val="27"/>
  </w:num>
  <w:num w:numId="13">
    <w:abstractNumId w:val="8"/>
  </w:num>
  <w:num w:numId="14">
    <w:abstractNumId w:val="24"/>
  </w:num>
  <w:num w:numId="15">
    <w:abstractNumId w:val="12"/>
  </w:num>
  <w:num w:numId="16">
    <w:abstractNumId w:val="18"/>
  </w:num>
  <w:num w:numId="17">
    <w:abstractNumId w:val="11"/>
  </w:num>
  <w:num w:numId="18">
    <w:abstractNumId w:val="10"/>
  </w:num>
  <w:num w:numId="19">
    <w:abstractNumId w:val="4"/>
  </w:num>
  <w:num w:numId="20">
    <w:abstractNumId w:val="23"/>
  </w:num>
  <w:num w:numId="21">
    <w:abstractNumId w:val="28"/>
  </w:num>
  <w:num w:numId="22">
    <w:abstractNumId w:val="16"/>
  </w:num>
  <w:num w:numId="23">
    <w:abstractNumId w:val="22"/>
  </w:num>
  <w:num w:numId="24">
    <w:abstractNumId w:val="5"/>
  </w:num>
  <w:num w:numId="25">
    <w:abstractNumId w:val="32"/>
  </w:num>
  <w:num w:numId="26">
    <w:abstractNumId w:val="31"/>
  </w:num>
  <w:num w:numId="27">
    <w:abstractNumId w:val="29"/>
  </w:num>
  <w:num w:numId="28">
    <w:abstractNumId w:val="3"/>
  </w:num>
  <w:num w:numId="29">
    <w:abstractNumId w:val="21"/>
  </w:num>
  <w:num w:numId="30">
    <w:abstractNumId w:val="1"/>
  </w:num>
  <w:num w:numId="31">
    <w:abstractNumId w:val="25"/>
  </w:num>
  <w:num w:numId="32">
    <w:abstractNumId w:val="33"/>
  </w:num>
  <w:num w:numId="33">
    <w:abstractNumId w:val="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5611D2"/>
    <w:rsid w:val="3F586318"/>
    <w:rsid w:val="3F8C104D"/>
    <w:rsid w:val="3FDD02FC"/>
    <w:rsid w:val="47E37E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ScaleCrop>false</ScaleCrop>
  <LinksUpToDate>false</LinksUpToDate>
  <Application>WPS Office_11.2.0.11306_F1E327BC-269C-435d-A152-05C5408002CA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2021-09-09T11:24:00Z</dcterms:created>
  <dc:creator>Waldek</dc:creator>
  <cp:lastModifiedBy>Waldek</cp:lastModifiedBy>
  <dcterms:modified xsi:type="dcterms:W3CDTF">2022-09-21T07:44:12Z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5DD7BB5AF1514A39BDB71531F0F84899</vt:lpwstr>
  </property>
</Properties>
</file>