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282B" w14:textId="49F6CB6E" w:rsidR="007D04E2" w:rsidRDefault="007D04E2" w:rsidP="007D0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E2">
        <w:rPr>
          <w:rFonts w:ascii="Times New Roman" w:hAnsi="Times New Roman" w:cs="Times New Roman"/>
          <w:b/>
          <w:sz w:val="24"/>
          <w:szCs w:val="24"/>
        </w:rPr>
        <w:t>WYMAGANIA EDUKACYJNE DLA KLASY I</w:t>
      </w:r>
      <w:r w:rsidR="00802F36">
        <w:rPr>
          <w:rFonts w:ascii="Times New Roman" w:hAnsi="Times New Roman" w:cs="Times New Roman"/>
          <w:b/>
          <w:sz w:val="24"/>
          <w:szCs w:val="24"/>
        </w:rPr>
        <w:t>II</w:t>
      </w:r>
    </w:p>
    <w:p w14:paraId="1BE70884" w14:textId="77777777" w:rsidR="006274FC" w:rsidRPr="007D04E2" w:rsidRDefault="006274FC" w:rsidP="007D0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CFA75" w14:textId="5804B759" w:rsidR="00A94224" w:rsidRPr="007D04E2" w:rsidRDefault="007D04E2" w:rsidP="006274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Dutch801XBdEU-Normal" w:hAnsi="Dutch801XBdEU-Normal" w:cs="Dutch801XBdEU-Normal"/>
          <w:b/>
          <w:bCs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14:paraId="496EC744" w14:textId="39DF5997" w:rsidR="007D04E2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Osiągnięcia w zakresie słuchania. </w:t>
      </w:r>
    </w:p>
    <w:p w14:paraId="3F86A929" w14:textId="12C5DDA2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kern w:val="0"/>
          <w:sz w:val="24"/>
          <w:szCs w:val="24"/>
        </w:rPr>
        <w:t>Uczeń</w:t>
      </w:r>
      <w:r w:rsidR="008B17EB">
        <w:rPr>
          <w:rFonts w:ascii="Times New Roman" w:hAnsi="Times New Roman" w:cs="Times New Roman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237FA946" w14:textId="6BCB763A" w:rsidR="00C157B9" w:rsidRPr="007D04E2" w:rsidRDefault="00C157B9" w:rsidP="0062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kern w:val="0"/>
          <w:sz w:val="24"/>
          <w:szCs w:val="24"/>
        </w:rPr>
        <w:t>słucha</w:t>
      </w:r>
      <w:proofErr w:type="gramEnd"/>
      <w:r w:rsidRPr="007D04E2">
        <w:rPr>
          <w:rFonts w:ascii="Times New Roman" w:hAnsi="Times New Roman" w:cs="Times New Roman"/>
          <w:kern w:val="0"/>
          <w:sz w:val="24"/>
          <w:szCs w:val="24"/>
        </w:rPr>
        <w:t xml:space="preserve"> z uwagą wypowiedzi nauczyciela, innych osób z otoczenia, w rożnych sytuacjach życiowych, wymagających</w:t>
      </w:r>
      <w:r w:rsidR="00E520ED" w:rsidRPr="007D04E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komunikacji i wzajemnego zrozumienia; okazuje szacunek wypowiadającej się osobie;</w:t>
      </w:r>
    </w:p>
    <w:p w14:paraId="1EA4DE71" w14:textId="77E11C91" w:rsidR="00C157B9" w:rsidRPr="007D04E2" w:rsidRDefault="00C157B9" w:rsidP="0062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wykonuje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zadanie według usłyszanej instrukcji; zadaje pytania w sytuacji braku rozumienia lub braku pewności zrozumienia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słuchanej wypowiedzi;</w:t>
      </w:r>
    </w:p>
    <w:p w14:paraId="35F64A53" w14:textId="6FCC076E" w:rsidR="00C157B9" w:rsidRPr="007D04E2" w:rsidRDefault="00C157B9" w:rsidP="0062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słucha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uwagą lektur i innych tekstów czytanych przez nauczyciela, uczniów i inne osoby;</w:t>
      </w:r>
    </w:p>
    <w:p w14:paraId="3712A31B" w14:textId="4BD446EC" w:rsidR="00C157B9" w:rsidRPr="007D04E2" w:rsidRDefault="00C157B9" w:rsidP="0062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słucha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uważnie wypowiedzi osób podczas uroczystości, koncertów, przedstawień, świąt narodowych i innych zdarzeń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kulturalnych; przejawia zachowanie adekwatne do sytuacji; </w:t>
      </w:r>
    </w:p>
    <w:p w14:paraId="69DC6CA7" w14:textId="39AF5E5A" w:rsidR="00E520ED" w:rsidRPr="005300C9" w:rsidRDefault="00C157B9" w:rsidP="00627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słucha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czeka na swoją kolej, panuje nad chęcią nagłego wypowiadania się, szczególnie w momencie wskazywania tej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potrzeby przez drugą osobę.</w:t>
      </w:r>
    </w:p>
    <w:p w14:paraId="643D14E3" w14:textId="65114A4C" w:rsidR="007D04E2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b/>
          <w:bCs/>
          <w:color w:val="2E74B5" w:themeColor="accent5" w:themeShade="BF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</w:t>
      </w:r>
      <w:r w:rsid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siągnięcia w zakresie mówienia</w:t>
      </w:r>
    </w:p>
    <w:p w14:paraId="57E2D123" w14:textId="46CA7FEF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Uczeń</w:t>
      </w:r>
      <w:r w:rsidR="008B17EB">
        <w:rPr>
          <w:rFonts w:ascii="Times New Roman" w:hAnsi="Times New Roman" w:cs="Times New Roman"/>
          <w:color w:val="000000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03C4D47B" w14:textId="0A4C9289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wypowiada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się płynnie, wyraziście, stosując adekwatne do sytuacji techniki języka mówionego: pauzy, zmianę intonacji,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tempa i siły głosu;</w:t>
      </w:r>
    </w:p>
    <w:p w14:paraId="31181201" w14:textId="041AF666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formułuje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pytania dotyczące sytuacji zadaniowych, wypowiedzi ustnych nauczyciela, uczniów lub innych osób z otoczenia;</w:t>
      </w:r>
    </w:p>
    <w:p w14:paraId="1B90837B" w14:textId="2595AB4F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wypowiada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się w formie uporządkowanej i rozwiniętej na tematy związane z przeżyciami, zadaniem, sytuacjami szkolnymi,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lekturą czy wydarzeniem kulturalnym;</w:t>
      </w:r>
    </w:p>
    <w:p w14:paraId="2703A6EA" w14:textId="02896241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porządkuje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swoją wypowiedź, poprawia w niej błędy, omawia treść przeczytanych tekstów i ilustracji; nadaje znaczenie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i tytuł obrazom, a także fragmentom tekstów;</w:t>
      </w:r>
    </w:p>
    <w:p w14:paraId="52271721" w14:textId="169E90D4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układa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formie ustnej opowiadanie oraz składa ustne sprawozdanie z wykonanej pracy;</w:t>
      </w:r>
    </w:p>
    <w:p w14:paraId="40AF28B3" w14:textId="32956930" w:rsidR="00C157B9" w:rsidRPr="007D04E2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recytuje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wiersze;</w:t>
      </w:r>
    </w:p>
    <w:p w14:paraId="40915672" w14:textId="785C73DB" w:rsidR="00E520ED" w:rsidRPr="005300C9" w:rsidRDefault="00C157B9" w:rsidP="006274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dobiera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stosowną formę komunikacji werbalnej i własnego zachowania, wyrażającą empatię i szacunek do rozmówcy;</w:t>
      </w:r>
    </w:p>
    <w:p w14:paraId="56906CFB" w14:textId="50040A72" w:rsidR="007D04E2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Osiągnięcia w zakr</w:t>
      </w:r>
      <w:r w:rsidR="007D04E2"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esie czytania</w:t>
      </w:r>
    </w:p>
    <w:p w14:paraId="32275601" w14:textId="06743156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Uczeń</w:t>
      </w:r>
      <w:r w:rsidR="008B17EB">
        <w:rPr>
          <w:rFonts w:ascii="Times New Roman" w:hAnsi="Times New Roman" w:cs="Times New Roman"/>
          <w:color w:val="000000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6DA4D6CF" w14:textId="4DCEAE89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czyta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płynnie, poprawnie i wyraziście na głos teksty zbudowane z wyrazów opracowanych w toku zajęć, dotyczące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rzeczywistych doświadczeń dzieci i ich oczekiwań poznawczych;</w:t>
      </w:r>
    </w:p>
    <w:p w14:paraId="67D1ABDF" w14:textId="4DC25B53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czyta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skupieniu po cichu teksty zapisane samodzielnie w zeszycie oraz teksty drukowane;</w:t>
      </w:r>
    </w:p>
    <w:p w14:paraId="72976D1F" w14:textId="50E8C05B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wyodrębnia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postacie i zdarzenia w utworach literackich, ustala kolejność zdarzeń, ich wzajemną zależność, odróżnia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zdarzenia istotne od mniej istotnych, postacie główne i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drugo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rzędne; wskazuje cechy i ocenia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bohaterów, uzasadnia</w:t>
      </w:r>
      <w:r w:rsidR="00E520ED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swą ocenę, wskazuje wydarzenie zmieniające postępowanie bohatera, określa nastrój w utworze; odróżnia elementy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świata fikcji od realnej rzeczywistości; byty rzeczywiste od medialnych, byty realistyczne od fikcyjnych;</w:t>
      </w:r>
    </w:p>
    <w:p w14:paraId="278876B7" w14:textId="56158096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wyszukuje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tekstach fragmenty według niego najpiękniejsze, najważniejsze, trudne do zrozumienia lub określone przez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nauczyciela;</w:t>
      </w:r>
    </w:p>
    <w:p w14:paraId="45335D0A" w14:textId="7108B955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eksperymentuje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, przekształca tekst, układa opowiadania twórcze, np. dalsze losy bohatera, komponuje początek i zakończenie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tekstu na podstawie ilustracji lub przeczytanego fragmentu utworu;</w:t>
      </w:r>
    </w:p>
    <w:p w14:paraId="5E852CBC" w14:textId="2505337D" w:rsidR="00C157B9" w:rsidRPr="007D04E2" w:rsidRDefault="00C157B9" w:rsidP="006274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wyróżnia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czytanych utworach literackich dialog, opowiadanie, opis;</w:t>
      </w:r>
    </w:p>
    <w:p w14:paraId="1D185A67" w14:textId="5F96AE5B" w:rsidR="007D04E2" w:rsidRPr="005300C9" w:rsidRDefault="00C157B9" w:rsidP="006274FC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czyta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samodzielnie wybrane książki.</w:t>
      </w:r>
    </w:p>
    <w:p w14:paraId="1A63DAF0" w14:textId="4E992910" w:rsidR="007D04E2" w:rsidRPr="007D04E2" w:rsidRDefault="007D04E2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Osiągnięcia w zakresie pisania</w:t>
      </w:r>
    </w:p>
    <w:p w14:paraId="16395F14" w14:textId="11D6F155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Uczeń</w:t>
      </w:r>
      <w:r w:rsidR="006A7E46">
        <w:rPr>
          <w:rFonts w:ascii="Times New Roman" w:hAnsi="Times New Roman" w:cs="Times New Roman"/>
          <w:color w:val="000000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73608CBA" w14:textId="739F4464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pisze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odręcznie, czytelnie, płynnie, zdania i tekst ciągły, w jednej linii; rozmieszcza właściwie tekst ciągły na stronie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zeszytu, sprawdza i poprawia napisany tekst;</w:t>
      </w:r>
    </w:p>
    <w:p w14:paraId="5B6736C3" w14:textId="3A75E1E3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układa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zapisuje opowiadanie złożone z 6–10 poprawnych wypowiedzeń w ramach zagadnień opracowanych podczas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zajęć; opisuje np. osobę, przedmiot, element świata przyrody na podstawie własnych obserwacji lub lektury;</w:t>
      </w:r>
    </w:p>
    <w:p w14:paraId="7C2A908A" w14:textId="5C7CEFBA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pisze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notatkę, życzenie, ogłoszenie, zaproszenie, podziękowanie, list; zapisuje adres nadawcy i odbiorcy; pisze krótkie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teksty, wykorzystując aplikacje komputerowe;</w:t>
      </w:r>
    </w:p>
    <w:p w14:paraId="4EC2A820" w14:textId="3BD1279D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pisze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pamięci i ze słuchu; przestrzega poprawności ortograficznej w wyrazach poznanych i opracowanych podczas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zajęć;</w:t>
      </w:r>
    </w:p>
    <w:p w14:paraId="750B9294" w14:textId="4B44ADFE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stosuje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poprawnie znaki interpunkcyjne na końcu zdania i przecinki przy wyliczaniu, zapisuje poznane i najczęściej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stosowane skróty, w tym skróty matematyczne;</w:t>
      </w:r>
    </w:p>
    <w:p w14:paraId="5803350B" w14:textId="251091B5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porządkuje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wyrazy w kolejności alfabetycznej według pierwszej i drugiej litery;</w:t>
      </w:r>
    </w:p>
    <w:p w14:paraId="0E16DBD0" w14:textId="712384BC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zapisuje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poprawnie liczebniki oraz wybrane, poznane w trakcie zajęć pojęcia dotyczące rożnych dyscyplin naukowych;</w:t>
      </w:r>
    </w:p>
    <w:p w14:paraId="1DFB74DC" w14:textId="66F9F2A8" w:rsidR="00C157B9" w:rsidRPr="007D04E2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stosuje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poprawną wielkość liter w zapisie tytułów utworów, książek, poznanych nazw geograficznych, imion i nazwisk;</w:t>
      </w:r>
    </w:p>
    <w:p w14:paraId="035F4041" w14:textId="339684EF" w:rsidR="00B12630" w:rsidRPr="005300C9" w:rsidRDefault="00C157B9" w:rsidP="006274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układa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zapisuje zdarzenia we właściwej kolejności, układa i zapisuje plan wypowiedzi.</w:t>
      </w:r>
    </w:p>
    <w:p w14:paraId="45552AF1" w14:textId="07EB0EBD" w:rsidR="007D04E2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b/>
          <w:bCs/>
          <w:color w:val="2E74B5" w:themeColor="accent5" w:themeShade="BF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Osiągnięcia w z</w:t>
      </w:r>
      <w:r w:rsidR="007D04E2"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akresie kształcenia językowego</w:t>
      </w:r>
    </w:p>
    <w:p w14:paraId="7EF8F8C6" w14:textId="4C66126F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Uczeń</w:t>
      </w:r>
      <w:r w:rsidR="002F7680">
        <w:rPr>
          <w:rFonts w:ascii="Times New Roman" w:hAnsi="Times New Roman" w:cs="Times New Roman"/>
          <w:color w:val="000000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306CB440" w14:textId="5321DAA1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wyróżnia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 wypowiedziach zdania, w zdaniach wyrazy, w wyrazach samogłoski i spółgłoski;</w:t>
      </w:r>
    </w:p>
    <w:p w14:paraId="554BB984" w14:textId="3C3AAFE9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rozpoznaje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zdania oznajmujące, pytające, rozkazujące w wypowiedziach ustnych i pisemnych;</w:t>
      </w:r>
    </w:p>
    <w:p w14:paraId="5518D49E" w14:textId="1CF71A99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przekształca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zdania oznajmujące w pytania i odwrotnie oraz zdania pojedyncze w złożone;</w:t>
      </w:r>
    </w:p>
    <w:p w14:paraId="34A19F2B" w14:textId="4BA09208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rozróżnia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rzeczowniki, czasowniki, przymiotniki i stosuje je w poprawnej formie;</w:t>
      </w:r>
    </w:p>
    <w:p w14:paraId="3764126F" w14:textId="612C702B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rozpoznaje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wyrazy o znaczeniu przeciwnym, wyrazy pokrewne i o znaczeniu bliskoznacznym;</w:t>
      </w:r>
    </w:p>
    <w:p w14:paraId="1523EFB0" w14:textId="26BA577B" w:rsidR="00C157B9" w:rsidRPr="007D04E2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łączy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wyrazy w wypowiedzenia i poprawnie formułuje zdanie pojedyncze i zdanie złożone;</w:t>
      </w:r>
    </w:p>
    <w:p w14:paraId="0F149DE5" w14:textId="59C19177" w:rsidR="00B12630" w:rsidRPr="005300C9" w:rsidRDefault="00C157B9" w:rsidP="006274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odróżnia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nazywa utwory wierszowane od pisanych prozą, określa, który tekst jest notatką, zagadką, listem, życzeniem,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podziękowaniem, ogłoszeniem, opowiadaniem, opisem.</w:t>
      </w:r>
    </w:p>
    <w:p w14:paraId="6CA8DF21" w14:textId="77777777" w:rsidR="007D04E2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Osiągni</w:t>
      </w:r>
      <w:r w:rsidR="007D04E2" w:rsidRPr="007D04E2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ęcia w zakresie samokształcenia</w:t>
      </w:r>
    </w:p>
    <w:p w14:paraId="13E22D98" w14:textId="04F011B0" w:rsidR="00C157B9" w:rsidRPr="007D04E2" w:rsidRDefault="00C157B9" w:rsidP="007D04E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Uczeń</w:t>
      </w:r>
      <w:r w:rsidR="005300C9">
        <w:rPr>
          <w:rFonts w:ascii="Times New Roman" w:hAnsi="Times New Roman" w:cs="Times New Roman"/>
          <w:color w:val="000000"/>
          <w:kern w:val="0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66F219F4" w14:textId="223A2DC2" w:rsidR="00C157B9" w:rsidRPr="007D04E2" w:rsidRDefault="00C157B9" w:rsidP="00627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podejmuje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próby zapisu nowych, samodzielnie poznanych wyrazów i sprawdza poprawność ich zapisu, korzystając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ze słownika ortograficznego;</w:t>
      </w:r>
    </w:p>
    <w:p w14:paraId="0C6CFFEC" w14:textId="0C3C1418" w:rsidR="00C157B9" w:rsidRPr="007D04E2" w:rsidRDefault="00C157B9" w:rsidP="00627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korzysta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ro</w:t>
      </w:r>
      <w:r w:rsidR="005300C9">
        <w:rPr>
          <w:rFonts w:ascii="Times New Roman" w:hAnsi="Times New Roman" w:cs="Times New Roman"/>
          <w:color w:val="000000"/>
          <w:kern w:val="0"/>
          <w:sz w:val="24"/>
          <w:szCs w:val="24"/>
        </w:rPr>
        <w:t>żnych źródeł informacji, np. atl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asów, czasopism dla dzieci, słowników i encyklopedii czy zasobów 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Internetu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i rozwija swoje zainteresowania;</w:t>
      </w:r>
    </w:p>
    <w:p w14:paraId="0B475BBF" w14:textId="6EC7D16C" w:rsidR="00C157B9" w:rsidRDefault="00C157B9" w:rsidP="006274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proofErr w:type="gramStart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wykorzystuje</w:t>
      </w:r>
      <w:proofErr w:type="gramEnd"/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nabyte umiejętności do rozwiązywania problemów i eksploracji świata, dbając o własny rozwój i tworząc</w:t>
      </w:r>
      <w:r w:rsidR="00B12630"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D04E2">
        <w:rPr>
          <w:rFonts w:ascii="Times New Roman" w:hAnsi="Times New Roman" w:cs="Times New Roman"/>
          <w:color w:val="000000"/>
          <w:kern w:val="0"/>
          <w:sz w:val="24"/>
          <w:szCs w:val="24"/>
        </w:rPr>
        <w:t>indywidualne strategie uczenia się.</w:t>
      </w:r>
    </w:p>
    <w:p w14:paraId="02BA1CE4" w14:textId="7BD080CA" w:rsidR="00311947" w:rsidRDefault="00311947" w:rsidP="00A94D2B">
      <w:pPr>
        <w:pStyle w:val="Akapitzlist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E9CF8E" w14:textId="77777777" w:rsidR="00A94D2B" w:rsidRPr="00311947" w:rsidRDefault="00A94D2B" w:rsidP="00A94D2B">
      <w:pPr>
        <w:pStyle w:val="Akapitzlist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2A25BB" w14:textId="67CE002A" w:rsidR="00BF3C31" w:rsidRPr="00A11247" w:rsidRDefault="00A11247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14:paraId="5B75F461" w14:textId="14582557" w:rsidR="00A11247" w:rsidRPr="00A11247" w:rsidRDefault="00AA724C" w:rsidP="006A7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rozumienia stosunków przestrzennych i cech </w:t>
      </w:r>
      <w:r w:rsidR="00A11247" w:rsidRPr="00A11247">
        <w:rPr>
          <w:rFonts w:ascii="Times New Roman" w:hAnsi="Times New Roman" w:cs="Times New Roman"/>
          <w:sz w:val="24"/>
          <w:szCs w:val="24"/>
          <w:u w:val="single"/>
        </w:rPr>
        <w:t>wielkościowych</w:t>
      </w:r>
    </w:p>
    <w:p w14:paraId="3B01D75B" w14:textId="71B9C995" w:rsidR="00AA724C" w:rsidRPr="007D04E2" w:rsidRDefault="00AA724C" w:rsidP="006A7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311947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6313BCCA" w14:textId="74757A16" w:rsidR="00AA724C" w:rsidRPr="00A11247" w:rsidRDefault="00AA724C" w:rsidP="006274FC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 prezentuje wzajemne położenie przedmiotów na płaszczyźnie i w przestrzeni; określa i prezentuje kierunek ruchu przedmiotów oraz osób; określa położenie przedmiotu na prawo / na lewo od osoby widzianej z przodu (także przedstawionej na fotografii czy obrazku);</w:t>
      </w:r>
    </w:p>
    <w:p w14:paraId="0447917B" w14:textId="5C0FF9ED" w:rsidR="00AA724C" w:rsidRPr="00A11247" w:rsidRDefault="00AA724C" w:rsidP="006274FC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porównuje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przedmioty pod względem wyróżnionej cechy wielkościowej np. długości czy masy; dokonuje klasyfikacji przedmiotów;</w:t>
      </w:r>
    </w:p>
    <w:p w14:paraId="7F2F34D5" w14:textId="18792D6E" w:rsidR="00AA724C" w:rsidRPr="00A94D2B" w:rsidRDefault="00AA724C" w:rsidP="006274FC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posługuje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się pojęciami: pion, poziom, skos.</w:t>
      </w:r>
    </w:p>
    <w:p w14:paraId="47E65DEF" w14:textId="77777777" w:rsidR="00A11247" w:rsidRPr="00A11247" w:rsidRDefault="00AA724C" w:rsidP="006A7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>Osiągnięcia w zakresie rozumienia lic</w:t>
      </w:r>
      <w:r w:rsidR="00A11247" w:rsidRPr="00A11247">
        <w:rPr>
          <w:rFonts w:ascii="Times New Roman" w:hAnsi="Times New Roman" w:cs="Times New Roman"/>
          <w:sz w:val="24"/>
          <w:szCs w:val="24"/>
          <w:u w:val="single"/>
        </w:rPr>
        <w:t>zb i ich własności</w:t>
      </w:r>
    </w:p>
    <w:p w14:paraId="76BA5D68" w14:textId="784FDF79" w:rsidR="00AA724C" w:rsidRPr="007D04E2" w:rsidRDefault="00AA724C" w:rsidP="006A7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311947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669E5AC9" w14:textId="3104A4A6" w:rsidR="00AA724C" w:rsidRPr="00A11247" w:rsidRDefault="00AA724C" w:rsidP="006274FC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liczy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(w przód i wstecz) od podanej liczby po 1, po 2, po 10 itp.;</w:t>
      </w:r>
    </w:p>
    <w:p w14:paraId="7EECE2B9" w14:textId="381D3439" w:rsidR="00AA724C" w:rsidRPr="00A11247" w:rsidRDefault="00AA724C" w:rsidP="006274FC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odczytuje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 zapisuje za pomocą cyfr, liczby od zera do tysiąca oraz wybrane liczby do miliona (np. 1 500, 10 000, 800 000);</w:t>
      </w:r>
    </w:p>
    <w:p w14:paraId="60C2D50E" w14:textId="299A7521" w:rsidR="00AA724C" w:rsidRPr="00A11247" w:rsidRDefault="00AA724C" w:rsidP="006274FC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znaczenie cyfr w zapisie liczby; wskazuje jedności, dziesiątki, setki itd., określa kolejność, posługując się liczbą porządkową;</w:t>
      </w:r>
    </w:p>
    <w:p w14:paraId="2B281102" w14:textId="63CB2CCE" w:rsidR="00AA724C" w:rsidRPr="00A7389D" w:rsidRDefault="00AA724C" w:rsidP="006274FC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389D">
        <w:rPr>
          <w:rFonts w:ascii="Times New Roman" w:hAnsi="Times New Roman" w:cs="Times New Roman"/>
          <w:sz w:val="24"/>
          <w:szCs w:val="24"/>
        </w:rPr>
        <w:t>porównuje</w:t>
      </w:r>
      <w:proofErr w:type="gramEnd"/>
      <w:r w:rsidRPr="00A7389D">
        <w:rPr>
          <w:rFonts w:ascii="Times New Roman" w:hAnsi="Times New Roman" w:cs="Times New Roman"/>
          <w:sz w:val="24"/>
          <w:szCs w:val="24"/>
        </w:rPr>
        <w:t xml:space="preserve"> liczby; porządkuje liczby od najmniejszej do największej i odwrotnie; rozumie sformułowania typu: liczba o 7 większa, liczba o 10 mniejsza; stosuje znaki: &lt;, =, &gt;.</w:t>
      </w:r>
    </w:p>
    <w:p w14:paraId="6574A650" w14:textId="1D87FD4F" w:rsidR="00A11247" w:rsidRPr="00A11247" w:rsidRDefault="00AA724C" w:rsidP="00327A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>Osiągnięcia w zakr</w:t>
      </w:r>
      <w:r w:rsidR="00A11247" w:rsidRPr="00A11247">
        <w:rPr>
          <w:rFonts w:ascii="Times New Roman" w:hAnsi="Times New Roman" w:cs="Times New Roman"/>
          <w:sz w:val="24"/>
          <w:szCs w:val="24"/>
          <w:u w:val="single"/>
        </w:rPr>
        <w:t>esie posługiwania się liczbami</w:t>
      </w:r>
    </w:p>
    <w:p w14:paraId="5185B300" w14:textId="7CAC6121" w:rsidR="00AA724C" w:rsidRPr="007D04E2" w:rsidRDefault="00AA724C" w:rsidP="00327A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A7389D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1EC36086" w14:textId="0C0C98E0" w:rsidR="00AA724C" w:rsidRPr="00A11247" w:rsidRDefault="00AA724C" w:rsidP="006274F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istotę działań matematycznych – dodawania, odejmowania, mnożenia, dzielenia oraz związki między nimi; </w:t>
      </w:r>
    </w:p>
    <w:p w14:paraId="5D16887B" w14:textId="24783953" w:rsidR="00AA724C" w:rsidRPr="00A11247" w:rsidRDefault="00AA724C" w:rsidP="006274F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dodaje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do podanej liczby w pamięci i od podanej liczby odejmuje w pamięci: liczbę jednocyfrową, liczbę 10, liczbę 100 oraz wielokrotności 10 i 100 (w prostszych przykładach);</w:t>
      </w:r>
    </w:p>
    <w:p w14:paraId="447EBDEF" w14:textId="3E4EF79E" w:rsidR="00AA724C" w:rsidRPr="00A11247" w:rsidRDefault="00AA724C" w:rsidP="006274F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lastRenderedPageBreak/>
        <w:t>mnoży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 dzieli w pamięci w zakresie tabliczki mnożenia; mnoży w pamięci przez 10 liczby mniejsze od 20; </w:t>
      </w:r>
    </w:p>
    <w:p w14:paraId="4D495F34" w14:textId="64B47059" w:rsidR="00AA724C" w:rsidRPr="00A11247" w:rsidRDefault="00A11247" w:rsidP="006274F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rozwiązuje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</w:t>
      </w:r>
      <w:r w:rsidR="00AA724C" w:rsidRPr="00A11247">
        <w:rPr>
          <w:rFonts w:ascii="Times New Roman" w:hAnsi="Times New Roman" w:cs="Times New Roman"/>
          <w:sz w:val="24"/>
          <w:szCs w:val="24"/>
        </w:rPr>
        <w:t>równania z niewiadomą zapisaną w postaci okienka (uzupełnia okienko); stosuje własne strategie, wykonując obliczenia; posługuje się znakiem równości i znakami czterech podstawowych działań;</w:t>
      </w:r>
    </w:p>
    <w:p w14:paraId="16EBE53A" w14:textId="6E4D84B7" w:rsidR="00AA724C" w:rsidRPr="00327A3D" w:rsidRDefault="00AA724C" w:rsidP="006274F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dodaje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 odejmuje liczby dwucyfrowe, zapisując w razie potrzeby cząstkowe wyniki działań lub, wykonując działania w pamięci, od razu podaje wynik; oblicza sumy i różnice większych liczb w prostych przykładach typu: 250 + 50, 180 – 30; mnoży liczby dwucyfrowe przez 2, zapisując, jeśli ma taką potrzebę, cząstkowe wyniki działań; podczas obliczeń stosuje własne strategie.</w:t>
      </w:r>
    </w:p>
    <w:p w14:paraId="5762E1EF" w14:textId="2FC89C3C" w:rsidR="00A11247" w:rsidRPr="00A11247" w:rsidRDefault="00AA724C" w:rsidP="00327A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</w:t>
      </w:r>
      <w:r w:rsidR="00327A3D">
        <w:rPr>
          <w:rFonts w:ascii="Times New Roman" w:hAnsi="Times New Roman" w:cs="Times New Roman"/>
          <w:sz w:val="24"/>
          <w:szCs w:val="24"/>
          <w:u w:val="single"/>
        </w:rPr>
        <w:t>czytania tekstów matematycznych</w:t>
      </w:r>
      <w:r w:rsidRPr="00A112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DC914F" w14:textId="48B5A300" w:rsidR="00AA724C" w:rsidRPr="00A11247" w:rsidRDefault="00AA724C" w:rsidP="00327A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>Uczeń</w:t>
      </w:r>
      <w:r w:rsidR="00E90EAA">
        <w:rPr>
          <w:rFonts w:ascii="Times New Roman" w:hAnsi="Times New Roman" w:cs="Times New Roman"/>
          <w:sz w:val="24"/>
          <w:szCs w:val="24"/>
          <w:u w:val="single"/>
        </w:rPr>
        <w:t>/Uczennica</w:t>
      </w:r>
      <w:r w:rsidRPr="00A112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C3EBA2" w14:textId="2EA00D08" w:rsidR="00AA724C" w:rsidRPr="00A11247" w:rsidRDefault="00AA724C" w:rsidP="006274FC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analizuje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i rozwiązuje zadania tekstowe proste i wybrane złożone; dostrzega problem matematyczny oraz tworzy własną strategię jego rozwiązania, odpowiednią do warunków zadania; opisuje rozwiązanie za pomocą działań, równości z okienkiem, rysunku lub w inny wybrany przez siebie sposób;</w:t>
      </w:r>
    </w:p>
    <w:p w14:paraId="3579D710" w14:textId="466EBA70" w:rsidR="00AA724C" w:rsidRPr="00327A3D" w:rsidRDefault="00AA724C" w:rsidP="006274FC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7A3D">
        <w:rPr>
          <w:rFonts w:ascii="Times New Roman" w:hAnsi="Times New Roman" w:cs="Times New Roman"/>
          <w:sz w:val="24"/>
          <w:szCs w:val="24"/>
        </w:rPr>
        <w:t>układa</w:t>
      </w:r>
      <w:proofErr w:type="gramEnd"/>
      <w:r w:rsidRPr="00327A3D">
        <w:rPr>
          <w:rFonts w:ascii="Times New Roman" w:hAnsi="Times New Roman" w:cs="Times New Roman"/>
          <w:sz w:val="24"/>
          <w:szCs w:val="24"/>
        </w:rPr>
        <w:t xml:space="preserve"> zadania i je rozwiązuje, tworzy łamigłówki matematyczne, wykorzystuje w tym procesie własną aktywność artystyc</w:t>
      </w:r>
      <w:r w:rsidR="00327A3D">
        <w:rPr>
          <w:rFonts w:ascii="Times New Roman" w:hAnsi="Times New Roman" w:cs="Times New Roman"/>
          <w:sz w:val="24"/>
          <w:szCs w:val="24"/>
        </w:rPr>
        <w:t>zną, techniczną, konstrukcyjną;</w:t>
      </w:r>
    </w:p>
    <w:p w14:paraId="685853E7" w14:textId="77777777" w:rsidR="00A11247" w:rsidRPr="00A11247" w:rsidRDefault="00AA724C" w:rsidP="00E90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11247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</w:t>
      </w:r>
      <w:r w:rsidR="00A11247" w:rsidRPr="00A11247">
        <w:rPr>
          <w:rFonts w:ascii="Times New Roman" w:hAnsi="Times New Roman" w:cs="Times New Roman"/>
          <w:sz w:val="24"/>
          <w:szCs w:val="24"/>
          <w:u w:val="single"/>
        </w:rPr>
        <w:t>rozumienia pojęć geometrycznych</w:t>
      </w:r>
    </w:p>
    <w:p w14:paraId="3BBC0F34" w14:textId="1526A85B" w:rsidR="00AA724C" w:rsidRPr="007D04E2" w:rsidRDefault="00AA724C" w:rsidP="00E90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 xml:space="preserve"> Uczeń</w:t>
      </w:r>
      <w:r w:rsidR="00E90EAA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4C8C53C8" w14:textId="535FDE1E" w:rsidR="00AA724C" w:rsidRPr="00A11247" w:rsidRDefault="00E90EAA" w:rsidP="006274F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4C" w:rsidRPr="00A11247">
        <w:rPr>
          <w:rFonts w:ascii="Times New Roman" w:hAnsi="Times New Roman" w:cs="Times New Roman"/>
          <w:sz w:val="24"/>
          <w:szCs w:val="24"/>
        </w:rPr>
        <w:t xml:space="preserve">figury geometryczne: prostokąt, kwadrat, trójkąt, koło; wyodrębnia te figury spośród innych figur; kreśli przy linijce odcinki i łamane; </w:t>
      </w:r>
    </w:p>
    <w:p w14:paraId="273091B6" w14:textId="1E433F00" w:rsidR="00AA724C" w:rsidRPr="00A11247" w:rsidRDefault="00AA724C" w:rsidP="006274F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mierzy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długości odcinków, boków figur geometrycznych itp.; podaje wynik pomiaru, posługując się jednostkami długości: centymetr, metr, milimetr; wyjaśnia związki między jednostkami długości; wyjaśnia pojęcie kilometr;</w:t>
      </w:r>
    </w:p>
    <w:p w14:paraId="39D603F9" w14:textId="7FDA490F" w:rsidR="00AA724C" w:rsidRPr="00A11247" w:rsidRDefault="00AA724C" w:rsidP="006274F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mierzy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obwody różnych figur</w:t>
      </w:r>
      <w:r w:rsidR="00E90EAA">
        <w:rPr>
          <w:rFonts w:ascii="Times New Roman" w:hAnsi="Times New Roman" w:cs="Times New Roman"/>
          <w:sz w:val="24"/>
          <w:szCs w:val="24"/>
        </w:rPr>
        <w:t xml:space="preserve"> za pomocą narzędzi pomiarowych</w:t>
      </w:r>
      <w:r w:rsidRPr="00A11247">
        <w:rPr>
          <w:rFonts w:ascii="Times New Roman" w:hAnsi="Times New Roman" w:cs="Times New Roman"/>
          <w:sz w:val="24"/>
          <w:szCs w:val="24"/>
        </w:rPr>
        <w:t>; oblicza obwód trójkąta i prostokąta (w tym także kwadratu) o danych bokach;</w:t>
      </w:r>
    </w:p>
    <w:p w14:paraId="29E0D42B" w14:textId="741F8F49" w:rsidR="00AA724C" w:rsidRPr="00A94D2B" w:rsidRDefault="00AA724C" w:rsidP="006274F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1247">
        <w:rPr>
          <w:rFonts w:ascii="Times New Roman" w:hAnsi="Times New Roman" w:cs="Times New Roman"/>
          <w:sz w:val="24"/>
          <w:szCs w:val="24"/>
        </w:rPr>
        <w:t>dostrzega</w:t>
      </w:r>
      <w:proofErr w:type="gramEnd"/>
      <w:r w:rsidRPr="00A11247">
        <w:rPr>
          <w:rFonts w:ascii="Times New Roman" w:hAnsi="Times New Roman" w:cs="Times New Roman"/>
          <w:sz w:val="24"/>
          <w:szCs w:val="24"/>
        </w:rPr>
        <w:t xml:space="preserve"> symetrię w środowisku przyrodniczym, w sztuce użytkowej i innych wytworach człowieka obecnych w otoczeniu dziecka.</w:t>
      </w:r>
    </w:p>
    <w:p w14:paraId="57A66E92" w14:textId="512BFFF8" w:rsidR="002C518F" w:rsidRPr="002C518F" w:rsidRDefault="00AA724C" w:rsidP="00E90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2C518F">
        <w:rPr>
          <w:rFonts w:ascii="Times New Roman" w:hAnsi="Times New Roman" w:cs="Times New Roman"/>
          <w:sz w:val="24"/>
          <w:szCs w:val="24"/>
          <w:u w:val="single"/>
        </w:rPr>
        <w:t>Osiągnięcia w zakresie stosowania matematyki w sytuacjach życiowych or</w:t>
      </w:r>
      <w:r w:rsidR="002C518F" w:rsidRPr="002C518F">
        <w:rPr>
          <w:rFonts w:ascii="Times New Roman" w:hAnsi="Times New Roman" w:cs="Times New Roman"/>
          <w:sz w:val="24"/>
          <w:szCs w:val="24"/>
          <w:u w:val="single"/>
        </w:rPr>
        <w:t>az w innych obszarach edukacji</w:t>
      </w:r>
    </w:p>
    <w:p w14:paraId="14B5D352" w14:textId="58A54A56" w:rsidR="00AA724C" w:rsidRPr="007D04E2" w:rsidRDefault="00AA724C" w:rsidP="00E90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6D37D7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14626077" w14:textId="670870C5" w:rsidR="00AA724C" w:rsidRPr="002C518F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klasyfikuje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obiekty i różne elementy środowiska społeczno-przyrodniczego z uwagi na wyodrębnione cechy; </w:t>
      </w:r>
    </w:p>
    <w:p w14:paraId="41A9211D" w14:textId="306ABF7E" w:rsidR="00AA724C" w:rsidRPr="002C518F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dzieli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na dwie i cztery równe części, np. kartkę papieru, czekoladę; używa pojęć: połowa, dwa i pół, cztery równe części, czwarta część lub ćwierć;</w:t>
      </w:r>
    </w:p>
    <w:p w14:paraId="06BD9542" w14:textId="022FA9BB" w:rsidR="00AA724C" w:rsidRPr="002C518F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obliczenia pieniężne; zamienia złote na grosze i odwrotnie, rozróżnia nominały na monetach i banknotach, wskazuje różnice w ich sile nabywczej;</w:t>
      </w:r>
    </w:p>
    <w:p w14:paraId="4DD96EF5" w14:textId="49DB21B0" w:rsidR="00AA724C" w:rsidRPr="002C518F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odczytuje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godziny na zegarze ze wskazówkami oraz elektronicznym (wyświetlającym cyfry w systemie 24-godzinnym); wykonuje proste obliczenia dotyczące czasu; posługuje się jednostkami czasu: doba, godzina, minuta, sekunda; zapisuje daty np. </w:t>
      </w:r>
      <w:r w:rsidRPr="002C518F">
        <w:rPr>
          <w:rFonts w:ascii="Times New Roman" w:hAnsi="Times New Roman" w:cs="Times New Roman"/>
          <w:sz w:val="24"/>
          <w:szCs w:val="24"/>
        </w:rPr>
        <w:lastRenderedPageBreak/>
        <w:t>swojego urodzenia lub datę bieżącą; posługuje się kalendarzem; odczytuje oraz zapisuje znaki rzymskie co najmniej do XII;</w:t>
      </w:r>
    </w:p>
    <w:p w14:paraId="549D166E" w14:textId="2A8EC1EF" w:rsidR="00AA724C" w:rsidRPr="002C518F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waży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>; używa określeń: kilogram, dekagram, gram, tona; zna zależności między tymi jednostkami; odmierza płyny; używa określeń: litr, pół litra, ćwierć litra;</w:t>
      </w:r>
    </w:p>
    <w:p w14:paraId="0213FE91" w14:textId="3DA32166" w:rsidR="00AA724C" w:rsidRDefault="00AA724C" w:rsidP="006274FC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wykorzystuje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nabyte umiejętności do rozwiązywania problemów, działań twórczych i eksploracji świata, dbając o własny rozwój i tworząc indywidualne strategie uczenia się.</w:t>
      </w:r>
    </w:p>
    <w:p w14:paraId="36451302" w14:textId="093E635C" w:rsidR="00E64133" w:rsidRDefault="00E64133" w:rsidP="00E64133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97664C3" w14:textId="77777777" w:rsidR="006274FC" w:rsidRPr="002C518F" w:rsidRDefault="006274FC" w:rsidP="00E64133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FC14228" w14:textId="58E4189F" w:rsidR="00A94224" w:rsidRDefault="00E64133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4133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14:paraId="41916886" w14:textId="77777777" w:rsidR="00A94D2B" w:rsidRDefault="00A94D2B" w:rsidP="00A94D2B">
      <w:pPr>
        <w:pStyle w:val="Akapitzlist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898847B" w14:textId="77777777" w:rsidR="000A5D6A" w:rsidRDefault="000A5D6A" w:rsidP="003A29ED">
      <w:pPr>
        <w:pStyle w:val="Akapitzlist"/>
        <w:spacing w:after="20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A5D6A">
        <w:rPr>
          <w:rFonts w:ascii="Times New Roman" w:hAnsi="Times New Roman" w:cs="Times New Roman"/>
          <w:sz w:val="24"/>
          <w:szCs w:val="24"/>
          <w:u w:val="single"/>
        </w:rPr>
        <w:t>Osiągnięcia w zakresie rozumienia środowiska społecznego</w:t>
      </w:r>
    </w:p>
    <w:p w14:paraId="075F10D8" w14:textId="02E25252" w:rsidR="000A5D6A" w:rsidRPr="000A5D6A" w:rsidRDefault="000A5D6A" w:rsidP="003A29ED">
      <w:pPr>
        <w:pStyle w:val="Akapitzlist"/>
        <w:spacing w:after="20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A5D6A">
        <w:rPr>
          <w:rFonts w:ascii="Times New Roman" w:hAnsi="Times New Roman" w:cs="Times New Roman"/>
          <w:sz w:val="24"/>
          <w:szCs w:val="24"/>
        </w:rPr>
        <w:t xml:space="preserve"> Uczeń</w:t>
      </w:r>
      <w:r w:rsidR="003A29ED">
        <w:rPr>
          <w:rFonts w:ascii="Times New Roman" w:hAnsi="Times New Roman" w:cs="Times New Roman"/>
          <w:sz w:val="24"/>
          <w:szCs w:val="24"/>
        </w:rPr>
        <w:t>/Uczennica</w:t>
      </w:r>
      <w:r w:rsidRPr="000A5D6A">
        <w:rPr>
          <w:rFonts w:ascii="Times New Roman" w:hAnsi="Times New Roman" w:cs="Times New Roman"/>
          <w:sz w:val="24"/>
          <w:szCs w:val="24"/>
        </w:rPr>
        <w:t>:</w:t>
      </w:r>
    </w:p>
    <w:p w14:paraId="273B7F9B" w14:textId="4A98C286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identyfikuje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się z grupą społeczną, do której należy: rodzina, klasa w szkole, drużyna sportowa, społeczność lokalna,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D6A">
        <w:rPr>
          <w:rFonts w:ascii="Times New Roman" w:hAnsi="Times New Roman" w:cs="Times New Roman"/>
          <w:sz w:val="24"/>
          <w:szCs w:val="24"/>
        </w:rPr>
        <w:t>naród; respektuje normy i reguły postępowania w tych grupach;</w:t>
      </w:r>
    </w:p>
    <w:p w14:paraId="1E946B40" w14:textId="04206435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>, iż wszyscy ludzie posiadają prawa i obowiązki, wymienia własne prawa i obo</w:t>
      </w:r>
      <w:r>
        <w:rPr>
          <w:rFonts w:ascii="Times New Roman" w:hAnsi="Times New Roman" w:cs="Times New Roman"/>
          <w:sz w:val="24"/>
          <w:szCs w:val="24"/>
        </w:rPr>
        <w:t>wiązki, przestrzega ich i stosu</w:t>
      </w:r>
      <w:r w:rsidRPr="000A5D6A">
        <w:rPr>
          <w:rFonts w:ascii="Times New Roman" w:hAnsi="Times New Roman" w:cs="Times New Roman"/>
          <w:sz w:val="24"/>
          <w:szCs w:val="24"/>
        </w:rPr>
        <w:t>je je w codziennym życiu;</w:t>
      </w:r>
    </w:p>
    <w:p w14:paraId="44B06E9E" w14:textId="41E42C29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przyjmuje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konsekwencje swojego uczestnictwa w grupie i własnego w niej postępowania w odniesieniu do przyjętych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D6A">
        <w:rPr>
          <w:rFonts w:ascii="Times New Roman" w:hAnsi="Times New Roman" w:cs="Times New Roman"/>
          <w:sz w:val="24"/>
          <w:szCs w:val="24"/>
        </w:rPr>
        <w:t>norm i zasad;</w:t>
      </w:r>
    </w:p>
    <w:p w14:paraId="5FB27D49" w14:textId="4E03A2FB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ocenia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swoje postępowanie i innych osób, odnosząc się do poznanych wartości, taki</w:t>
      </w:r>
      <w:r>
        <w:rPr>
          <w:rFonts w:ascii="Times New Roman" w:hAnsi="Times New Roman" w:cs="Times New Roman"/>
          <w:sz w:val="24"/>
          <w:szCs w:val="24"/>
        </w:rPr>
        <w:t>ch jak: godność, honor, sprawie</w:t>
      </w:r>
      <w:r w:rsidRPr="000A5D6A">
        <w:rPr>
          <w:rFonts w:ascii="Times New Roman" w:hAnsi="Times New Roman" w:cs="Times New Roman"/>
          <w:sz w:val="24"/>
          <w:szCs w:val="24"/>
        </w:rPr>
        <w:t>dliwość, obowiązkowość, odpowiedzialność, przyjaźń, życzliwość, umiar, powściągliwość, pomoc, zadośćuczynienie,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D6A">
        <w:rPr>
          <w:rFonts w:ascii="Times New Roman" w:hAnsi="Times New Roman" w:cs="Times New Roman"/>
          <w:sz w:val="24"/>
          <w:szCs w:val="24"/>
        </w:rPr>
        <w:t>przepraszanie, uznanie, uczciwość, wdzięczność oraz inne, respektowane przez środowisko szkolne;</w:t>
      </w:r>
    </w:p>
    <w:p w14:paraId="0C7EAA3F" w14:textId="6BE5516A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siebie i grupę, do której należy, zapisuje swój adres, adres szkoły, zawód </w:t>
      </w:r>
      <w:r>
        <w:rPr>
          <w:rFonts w:ascii="Times New Roman" w:hAnsi="Times New Roman" w:cs="Times New Roman"/>
          <w:sz w:val="24"/>
          <w:szCs w:val="24"/>
        </w:rPr>
        <w:t>i miejsce pracy rodziców; posłu</w:t>
      </w:r>
      <w:r w:rsidRPr="000A5D6A">
        <w:rPr>
          <w:rFonts w:ascii="Times New Roman" w:hAnsi="Times New Roman" w:cs="Times New Roman"/>
          <w:sz w:val="24"/>
          <w:szCs w:val="24"/>
        </w:rPr>
        <w:t>guje się danymi osobistymi wyłącznie w sytuacjach bezpiecznych dla siebi</w:t>
      </w:r>
      <w:r>
        <w:rPr>
          <w:rFonts w:ascii="Times New Roman" w:hAnsi="Times New Roman" w:cs="Times New Roman"/>
          <w:sz w:val="24"/>
          <w:szCs w:val="24"/>
        </w:rPr>
        <w:t>e i reprezentowanych osób; jest powściągli</w:t>
      </w:r>
      <w:r w:rsidRPr="000A5D6A">
        <w:rPr>
          <w:rFonts w:ascii="Times New Roman" w:hAnsi="Times New Roman" w:cs="Times New Roman"/>
          <w:sz w:val="24"/>
          <w:szCs w:val="24"/>
        </w:rPr>
        <w:t>wy w używaniu takich danych w sytuacjach nowych i wirtualnych;</w:t>
      </w:r>
    </w:p>
    <w:p w14:paraId="6259C7A4" w14:textId="1F599EB0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i nazywa wybrane grupy społeczne, do których nie należy, a które wzbudzają jego zainteresowanie, np.</w:t>
      </w:r>
      <w:r w:rsidR="003826BB">
        <w:rPr>
          <w:rFonts w:ascii="Times New Roman" w:hAnsi="Times New Roman" w:cs="Times New Roman"/>
          <w:sz w:val="24"/>
          <w:szCs w:val="24"/>
        </w:rPr>
        <w:t xml:space="preserve"> </w:t>
      </w:r>
      <w:r w:rsidRPr="000A5D6A">
        <w:rPr>
          <w:rFonts w:ascii="Times New Roman" w:hAnsi="Times New Roman" w:cs="Times New Roman"/>
          <w:sz w:val="24"/>
          <w:szCs w:val="24"/>
        </w:rPr>
        <w:t>drużyny i kluby sportowe, zespoły artystyczne, a także inne narodowości;</w:t>
      </w:r>
    </w:p>
    <w:p w14:paraId="294CBB6A" w14:textId="75B41A77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opowiada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ciekawostki historyczne dotyczące regionu, kraju, wyróżniając w nich postaci fikcyjne i realne;</w:t>
      </w:r>
    </w:p>
    <w:p w14:paraId="26E18C9D" w14:textId="33076A69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szanuje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zwyczaje i tradycje różnych grup społecznych i narodów, przedstawia i porów</w:t>
      </w:r>
      <w:r>
        <w:rPr>
          <w:rFonts w:ascii="Times New Roman" w:hAnsi="Times New Roman" w:cs="Times New Roman"/>
          <w:sz w:val="24"/>
          <w:szCs w:val="24"/>
        </w:rPr>
        <w:t>nuje zwyczaje ludzi np. dotyczą</w:t>
      </w:r>
      <w:r w:rsidRPr="000A5D6A">
        <w:rPr>
          <w:rFonts w:ascii="Times New Roman" w:hAnsi="Times New Roman" w:cs="Times New Roman"/>
          <w:sz w:val="24"/>
          <w:szCs w:val="24"/>
        </w:rPr>
        <w:t>ce świąt w różnych regionach Polski, a także w różnych krajach;</w:t>
      </w:r>
    </w:p>
    <w:p w14:paraId="58C580D6" w14:textId="3388E2D1" w:rsidR="000A5D6A" w:rsidRPr="000A5D6A" w:rsidRDefault="000A5D6A" w:rsidP="006274FC">
      <w:pPr>
        <w:pStyle w:val="Akapitzlist"/>
        <w:numPr>
          <w:ilvl w:val="0"/>
          <w:numId w:val="3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wykorzystuje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pracę zespołową w procesie uczenia się, w tym przyjmując rolę </w:t>
      </w:r>
      <w:proofErr w:type="gramStart"/>
      <w:r w:rsidRPr="000A5D6A">
        <w:rPr>
          <w:rFonts w:ascii="Times New Roman" w:hAnsi="Times New Roman" w:cs="Times New Roman"/>
          <w:sz w:val="24"/>
          <w:szCs w:val="24"/>
        </w:rPr>
        <w:t>lidera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espołu i komunikuje się za pomo</w:t>
      </w:r>
      <w:r w:rsidRPr="000A5D6A">
        <w:rPr>
          <w:rFonts w:ascii="Times New Roman" w:hAnsi="Times New Roman" w:cs="Times New Roman"/>
          <w:sz w:val="24"/>
          <w:szCs w:val="24"/>
        </w:rPr>
        <w:t>cą nowych technologii.</w:t>
      </w:r>
    </w:p>
    <w:p w14:paraId="2BEC78D8" w14:textId="77777777" w:rsidR="000A5D6A" w:rsidRPr="000A5D6A" w:rsidRDefault="000A5D6A" w:rsidP="003A29ED">
      <w:pPr>
        <w:pStyle w:val="Akapitzlist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EE3257D" w14:textId="77777777" w:rsidR="00B76DFE" w:rsidRPr="00B76DFE" w:rsidRDefault="000A5D6A" w:rsidP="009E6973">
      <w:pPr>
        <w:pStyle w:val="Akapitzlist"/>
        <w:spacing w:after="200" w:line="276" w:lineRule="auto"/>
        <w:ind w:left="0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76DFE">
        <w:rPr>
          <w:rFonts w:ascii="Times New Roman" w:hAnsi="Times New Roman" w:cs="Times New Roman"/>
          <w:sz w:val="24"/>
          <w:szCs w:val="24"/>
          <w:u w:val="single"/>
        </w:rPr>
        <w:t>Osiągnięcia w zakresie o</w:t>
      </w:r>
      <w:r w:rsidR="00B76DFE" w:rsidRPr="00B76DFE">
        <w:rPr>
          <w:rFonts w:ascii="Times New Roman" w:hAnsi="Times New Roman" w:cs="Times New Roman"/>
          <w:sz w:val="24"/>
          <w:szCs w:val="24"/>
          <w:u w:val="single"/>
        </w:rPr>
        <w:t>rientacji w czasie historycznym</w:t>
      </w:r>
    </w:p>
    <w:p w14:paraId="49BC3C82" w14:textId="33576207" w:rsidR="000A5D6A" w:rsidRPr="00A43AA7" w:rsidRDefault="00A43AA7" w:rsidP="009E6973">
      <w:pPr>
        <w:pStyle w:val="Akapitzlist"/>
        <w:spacing w:after="200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="009E6973">
        <w:rPr>
          <w:rFonts w:ascii="Times New Roman" w:hAnsi="Times New Roman" w:cs="Times New Roman"/>
          <w:sz w:val="24"/>
          <w:szCs w:val="24"/>
        </w:rPr>
        <w:t>/Uczennica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373C63" w14:textId="01A4F059" w:rsidR="000A5D6A" w:rsidRPr="002B4643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lastRenderedPageBreak/>
        <w:t>opowiada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o legendarnym powstaniu państwa polskiego, wyjaśnia związek legendy z</w:t>
      </w:r>
      <w:r w:rsidR="002B4643">
        <w:rPr>
          <w:rFonts w:ascii="Times New Roman" w:hAnsi="Times New Roman" w:cs="Times New Roman"/>
          <w:sz w:val="24"/>
          <w:szCs w:val="24"/>
        </w:rPr>
        <w:t xml:space="preserve"> powstaniem godła i barw narodo</w:t>
      </w:r>
      <w:r w:rsidRPr="002B4643">
        <w:rPr>
          <w:rFonts w:ascii="Times New Roman" w:hAnsi="Times New Roman" w:cs="Times New Roman"/>
          <w:sz w:val="24"/>
          <w:szCs w:val="24"/>
        </w:rPr>
        <w:t>wych, przedstawia wybrane legendy dotyczące regionu, w którym mieszka lub inne;</w:t>
      </w:r>
    </w:p>
    <w:p w14:paraId="76DE8B04" w14:textId="662E5ABB" w:rsidR="000A5D6A" w:rsidRPr="002B4643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>: godło, barwy, hymn narodowy, mundur wojskowy, wybrane stroje ludowe np. związane z regionem Polski,</w:t>
      </w:r>
      <w:r w:rsidR="002B4643">
        <w:rPr>
          <w:rFonts w:ascii="Times New Roman" w:hAnsi="Times New Roman" w:cs="Times New Roman"/>
          <w:sz w:val="24"/>
          <w:szCs w:val="24"/>
        </w:rPr>
        <w:t xml:space="preserve"> </w:t>
      </w:r>
      <w:r w:rsidRPr="002B4643">
        <w:rPr>
          <w:rFonts w:ascii="Times New Roman" w:hAnsi="Times New Roman" w:cs="Times New Roman"/>
          <w:sz w:val="24"/>
          <w:szCs w:val="24"/>
        </w:rPr>
        <w:t>w którym mieszka;</w:t>
      </w:r>
    </w:p>
    <w:p w14:paraId="52880759" w14:textId="05436685" w:rsidR="002B4643" w:rsidRPr="000A5D6A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w świętach narodowych i innych wa</w:t>
      </w:r>
      <w:r w:rsidR="002B4643">
        <w:rPr>
          <w:rFonts w:ascii="Times New Roman" w:hAnsi="Times New Roman" w:cs="Times New Roman"/>
          <w:sz w:val="24"/>
          <w:szCs w:val="24"/>
        </w:rPr>
        <w:t>żnych dniach pamięci narodowej;</w:t>
      </w:r>
    </w:p>
    <w:p w14:paraId="48B26409" w14:textId="1B5BAED9" w:rsidR="000A5D6A" w:rsidRPr="00A43AA7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zachowuje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się godnie i z szacunkiem podczas śpiewania lub słuchania hymnu, wciągania flagi</w:t>
      </w:r>
      <w:r w:rsidR="00A43AA7">
        <w:rPr>
          <w:rFonts w:ascii="Times New Roman" w:hAnsi="Times New Roman" w:cs="Times New Roman"/>
          <w:sz w:val="24"/>
          <w:szCs w:val="24"/>
        </w:rPr>
        <w:t xml:space="preserve"> </w:t>
      </w:r>
      <w:r w:rsidRPr="00A43AA7">
        <w:rPr>
          <w:rFonts w:ascii="Times New Roman" w:hAnsi="Times New Roman" w:cs="Times New Roman"/>
          <w:sz w:val="24"/>
          <w:szCs w:val="24"/>
        </w:rPr>
        <w:t>na maszt itp.;</w:t>
      </w:r>
    </w:p>
    <w:p w14:paraId="7139B19D" w14:textId="1E1DB234" w:rsidR="000A5D6A" w:rsidRPr="002B4643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i nazywa patrona szkoły, miejscowości, w której mie</w:t>
      </w:r>
      <w:r w:rsidR="002B4643">
        <w:rPr>
          <w:rFonts w:ascii="Times New Roman" w:hAnsi="Times New Roman" w:cs="Times New Roman"/>
          <w:sz w:val="24"/>
          <w:szCs w:val="24"/>
        </w:rPr>
        <w:t>szka, wyjaśnia pojęcie „patron”</w:t>
      </w:r>
      <w:r w:rsidRPr="002B4643">
        <w:rPr>
          <w:rFonts w:ascii="Times New Roman" w:hAnsi="Times New Roman" w:cs="Times New Roman"/>
          <w:sz w:val="24"/>
          <w:szCs w:val="24"/>
        </w:rPr>
        <w:t>;</w:t>
      </w:r>
    </w:p>
    <w:p w14:paraId="4D5FC926" w14:textId="4AB2F447" w:rsidR="000A5D6A" w:rsidRPr="000A5D6A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znaczenie wybranych zwyczajów i tradycji polskich;</w:t>
      </w:r>
    </w:p>
    <w:p w14:paraId="1F93E1D3" w14:textId="4E522E4B" w:rsidR="000A5D6A" w:rsidRPr="00A43AA7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opisuje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znaczenie dorobku minionych epok w życiu człowieka, jest świadomy, że stosuje</w:t>
      </w:r>
      <w:r w:rsidR="00A43AA7">
        <w:rPr>
          <w:rFonts w:ascii="Times New Roman" w:hAnsi="Times New Roman" w:cs="Times New Roman"/>
          <w:sz w:val="24"/>
          <w:szCs w:val="24"/>
        </w:rPr>
        <w:t xml:space="preserve"> w swej aktywności ten dorobek, </w:t>
      </w:r>
      <w:r w:rsidRPr="00A43AA7">
        <w:rPr>
          <w:rFonts w:ascii="Times New Roman" w:hAnsi="Times New Roman" w:cs="Times New Roman"/>
          <w:sz w:val="24"/>
          <w:szCs w:val="24"/>
        </w:rPr>
        <w:t>np. cyfry arabskie i rzymskie, papier, mydło, instrumenty muzyczne;</w:t>
      </w:r>
    </w:p>
    <w:p w14:paraId="2832837B" w14:textId="0E046A5B" w:rsidR="00E64133" w:rsidRDefault="000A5D6A" w:rsidP="006274FC">
      <w:pPr>
        <w:pStyle w:val="Akapitzlist"/>
        <w:numPr>
          <w:ilvl w:val="0"/>
          <w:numId w:val="32"/>
        </w:numPr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0A5D6A">
        <w:rPr>
          <w:rFonts w:ascii="Times New Roman" w:hAnsi="Times New Roman" w:cs="Times New Roman"/>
          <w:sz w:val="24"/>
          <w:szCs w:val="24"/>
        </w:rPr>
        <w:t>opowiada</w:t>
      </w:r>
      <w:proofErr w:type="gramEnd"/>
      <w:r w:rsidRPr="000A5D6A">
        <w:rPr>
          <w:rFonts w:ascii="Times New Roman" w:hAnsi="Times New Roman" w:cs="Times New Roman"/>
          <w:sz w:val="24"/>
          <w:szCs w:val="24"/>
        </w:rPr>
        <w:t xml:space="preserve"> historię własnej rodziny, przedstawia wybrane postacie i prezentuje informac</w:t>
      </w:r>
      <w:r w:rsidR="00A43AA7">
        <w:rPr>
          <w:rFonts w:ascii="Times New Roman" w:hAnsi="Times New Roman" w:cs="Times New Roman"/>
          <w:sz w:val="24"/>
          <w:szCs w:val="24"/>
        </w:rPr>
        <w:t xml:space="preserve">je o wielkich Polakach: królowa </w:t>
      </w:r>
      <w:r w:rsidR="00A43AA7" w:rsidRPr="00A43AA7">
        <w:rPr>
          <w:rFonts w:ascii="Times New Roman" w:hAnsi="Times New Roman" w:cs="Times New Roman"/>
          <w:sz w:val="24"/>
          <w:szCs w:val="24"/>
        </w:rPr>
        <w:t>J</w:t>
      </w:r>
      <w:r w:rsidRPr="00A43AA7">
        <w:rPr>
          <w:rFonts w:ascii="Times New Roman" w:hAnsi="Times New Roman" w:cs="Times New Roman"/>
          <w:sz w:val="24"/>
          <w:szCs w:val="24"/>
        </w:rPr>
        <w:t>adwiga, astronom Mikołaj Kopernik, no</w:t>
      </w:r>
      <w:r w:rsidR="002B4643">
        <w:rPr>
          <w:rFonts w:ascii="Times New Roman" w:hAnsi="Times New Roman" w:cs="Times New Roman"/>
          <w:sz w:val="24"/>
          <w:szCs w:val="24"/>
        </w:rPr>
        <w:t>blistka Maria Skłodowska-Curie, papież Jan Paweł II</w:t>
      </w:r>
      <w:r w:rsidRPr="002B4643">
        <w:rPr>
          <w:rFonts w:ascii="Times New Roman" w:hAnsi="Times New Roman" w:cs="Times New Roman"/>
          <w:sz w:val="24"/>
          <w:szCs w:val="24"/>
        </w:rPr>
        <w:t>.</w:t>
      </w:r>
    </w:p>
    <w:p w14:paraId="5A70CC8B" w14:textId="77777777" w:rsidR="006274FC" w:rsidRPr="002B4643" w:rsidRDefault="006274FC" w:rsidP="006274FC">
      <w:pPr>
        <w:pStyle w:val="Akapitzlist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B3A8A3C" w14:textId="77777777" w:rsidR="000A5D6A" w:rsidRPr="000A5D6A" w:rsidRDefault="000A5D6A" w:rsidP="000A5D6A">
      <w:pPr>
        <w:pStyle w:val="Akapitzlist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3CF6C77" w14:textId="7886B173" w:rsidR="006F450E" w:rsidRPr="00A43AA7" w:rsidRDefault="002C518F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518F"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14:paraId="2962880C" w14:textId="77777777" w:rsidR="002C518F" w:rsidRPr="002C518F" w:rsidRDefault="006F450E" w:rsidP="00596A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2C518F">
        <w:rPr>
          <w:rFonts w:ascii="Times New Roman" w:hAnsi="Times New Roman" w:cs="Times New Roman"/>
          <w:sz w:val="24"/>
          <w:szCs w:val="24"/>
          <w:u w:val="single"/>
        </w:rPr>
        <w:t>Osiągnięcia w zakresie rozumienia środowiska przyrodniczego</w:t>
      </w:r>
    </w:p>
    <w:p w14:paraId="25B187FC" w14:textId="1B031716" w:rsidR="006F450E" w:rsidRPr="007D04E2" w:rsidRDefault="006F450E" w:rsidP="00596AA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596AA7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6122B7E9" w14:textId="391A15D3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w swoim otoczeniu popularne gatunki roślin i zwierząt, w tym zwierząt hodowlanych, a także gatunki objęte ochroną;</w:t>
      </w:r>
    </w:p>
    <w:p w14:paraId="3621C4E8" w14:textId="67E05CE5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i wyróżnia cechy ekosystemów, takich jak: łąka, jezioro, rzeka, morze, pole, staw, las, las gospodarczy;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określa składowe i funkcje ekosystemu na wybranym przykładzie, np. las, warstwy lasu, polany, torfowiska, martwe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drzewo w lesie;</w:t>
      </w:r>
    </w:p>
    <w:p w14:paraId="488BD2A5" w14:textId="28291AF8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wybrane zwierzęta i rośliny, których w naturalnych warunkach nie spotyka się w polskim środowisku przyrodniczym;</w:t>
      </w:r>
    </w:p>
    <w:p w14:paraId="69CB4F72" w14:textId="69BA4FF4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odszukuje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w różnych dostępnych zasobach, w tym internetowych, informacje dotyczące środowiska przyrodniczego,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potrzebne do wykonania zadania, ćwiczenia;</w:t>
      </w:r>
    </w:p>
    <w:p w14:paraId="37B3BFA0" w14:textId="3EA5A9CD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proste hodowle roślin, przedstawia zasady opieki nad zwierzętami, domowymi, hodowlanymi i innymi;</w:t>
      </w:r>
    </w:p>
    <w:p w14:paraId="072DB56A" w14:textId="67DF950C" w:rsidR="006F450E" w:rsidRPr="002C518F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chroni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przyrodę, wskazuje wybrane miejsca ochrony przyrody oraz parki narodowe, pomniki przyrody w najbliższym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otoczeniu – miejscowości, regionie;</w:t>
      </w:r>
    </w:p>
    <w:p w14:paraId="078BD39A" w14:textId="5A390790" w:rsidR="00854865" w:rsidRPr="00A94D2B" w:rsidRDefault="006F450E" w:rsidP="006274FC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segreguje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odpady i ma świadomość przyczyn i skutków takiego postępowania.</w:t>
      </w:r>
    </w:p>
    <w:p w14:paraId="20F1CCDF" w14:textId="77777777" w:rsidR="002C518F" w:rsidRPr="002C518F" w:rsidRDefault="006F450E" w:rsidP="00AB599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2C518F">
        <w:rPr>
          <w:rFonts w:ascii="Times New Roman" w:hAnsi="Times New Roman" w:cs="Times New Roman"/>
          <w:sz w:val="24"/>
          <w:szCs w:val="24"/>
          <w:u w:val="single"/>
        </w:rPr>
        <w:t>Osiągnięcia w zakresie funkcji życiowych człowieka, ochrony zdrow</w:t>
      </w:r>
      <w:r w:rsidR="002C518F" w:rsidRPr="002C518F">
        <w:rPr>
          <w:rFonts w:ascii="Times New Roman" w:hAnsi="Times New Roman" w:cs="Times New Roman"/>
          <w:sz w:val="24"/>
          <w:szCs w:val="24"/>
          <w:u w:val="single"/>
        </w:rPr>
        <w:t>ia, bezpieczeństwa i odpoczynku</w:t>
      </w:r>
    </w:p>
    <w:p w14:paraId="1FBDED25" w14:textId="44B38DEE" w:rsidR="006F450E" w:rsidRPr="007D04E2" w:rsidRDefault="006F450E" w:rsidP="00AB599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 xml:space="preserve"> Uczeń</w:t>
      </w:r>
      <w:r w:rsidR="00AB5990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1CC667ED" w14:textId="60207E19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charakterystykę wybranych zajęć i zawodów ludzi znanych z miejscem zamieszkania oraz zawodów użyteczności publicznej: nauczyciel, żołnierz, policjant, </w:t>
      </w:r>
      <w:r w:rsidRPr="002C518F">
        <w:rPr>
          <w:rFonts w:ascii="Times New Roman" w:hAnsi="Times New Roman" w:cs="Times New Roman"/>
          <w:sz w:val="24"/>
          <w:szCs w:val="24"/>
        </w:rPr>
        <w:lastRenderedPageBreak/>
        <w:t>strażak, lekarz, pielęgniarz czy leśnik, a ponadto rozumie istotę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pracy w służbach mundurowych i medycznych;</w:t>
      </w:r>
    </w:p>
    <w:p w14:paraId="028DAAAB" w14:textId="68838A20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posługuje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się numerami telefonów alarmowych, formułuje komunikat – wezwanie o pomoc: policji, pogotowia ratunkowego, straży pożarnej;</w:t>
      </w:r>
    </w:p>
    <w:p w14:paraId="0FD9251C" w14:textId="3AF2E487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posługuje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się danymi osobowymi w kontakcie ze służbami mundurowymi i medycznymi, w sytuacji zagrożenia zdrowia i życia;</w:t>
      </w:r>
    </w:p>
    <w:p w14:paraId="1871657D" w14:textId="75DB412C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dba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o higienę oraz estetykę własną i otoczenia;</w:t>
      </w:r>
    </w:p>
    <w:p w14:paraId="514F2D5F" w14:textId="71CDCE36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reaguje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stosownym zachowaniem w sytuacji zagrożenia bezpieczeństwa, zdrowia jego lub innej osoby;</w:t>
      </w:r>
    </w:p>
    <w:p w14:paraId="5A5EA16C" w14:textId="4F079216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wymienia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wartości odżywcze produktów żywnościowych; ma świadomość znaczenia odpowiedniej diety dla utrzymania zdrowia, ogranicza spożywanie posiłków o niskich wartościach odżywczych i niezdrowych, zachowuje umiar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w spożywaniu produktów słodzonych, zna konsekwencje zjadania ich w nadmiarze;</w:t>
      </w:r>
    </w:p>
    <w:p w14:paraId="7B639787" w14:textId="613F7BA6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przygotowuje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posiłki służące utrzymaniu zdrowia;</w:t>
      </w:r>
    </w:p>
    <w:p w14:paraId="36B91A71" w14:textId="670FE9AA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ubiera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się odpowiednio do stanu pogody, poszukuje informacji na temat pogody, wykorzystując np. </w:t>
      </w:r>
      <w:r w:rsidR="00854865" w:rsidRPr="002C518F">
        <w:rPr>
          <w:rFonts w:ascii="Times New Roman" w:hAnsi="Times New Roman" w:cs="Times New Roman"/>
          <w:sz w:val="24"/>
          <w:szCs w:val="24"/>
        </w:rPr>
        <w:t>Internet</w:t>
      </w:r>
      <w:r w:rsidRPr="002C518F">
        <w:rPr>
          <w:rFonts w:ascii="Times New Roman" w:hAnsi="Times New Roman" w:cs="Times New Roman"/>
          <w:sz w:val="24"/>
          <w:szCs w:val="24"/>
        </w:rPr>
        <w:t>;</w:t>
      </w:r>
    </w:p>
    <w:p w14:paraId="65FE9116" w14:textId="6ACF5DFF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rozróżnia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podstawowe znaki drogowe, stosuje przepisy bezpieczeństwa w ruchu drogowym i miejscach publicznych;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przestrzega zasad zachowania się w środkach publicznego transportu zbiorowego;</w:t>
      </w:r>
    </w:p>
    <w:p w14:paraId="0B43FDBE" w14:textId="1F8C70AF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stosuje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się do zasad bezpieczeństwa w szkole, odnajduje drogę ewakuacyjną, rozpoznaje znaki i symbole informujące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o różnych rodzajach niebezpieczeństw oraz zachowuje się zgodnie z informacją w nich zawartą; stosuje zasady bezpiecznej zabawy w różnych warunkach i porach roku;</w:t>
      </w:r>
    </w:p>
    <w:p w14:paraId="7BCD87F0" w14:textId="69015901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świadomość istnienia zagrożeń ze środowiska naturalnego, np. nagła zmiana pogody, huragan, ulewne deszcze,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burza, susza oraz ich następstwa: powódź, pożar, piorun; określa odpowiednie sposoby zachowania się człowieka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w takich sytuacjach;</w:t>
      </w:r>
    </w:p>
    <w:p w14:paraId="6A8568E7" w14:textId="46B012BE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świadomość obecności nieprawdziwych informacji, np. w przestrzeni wirtualnej, publicznej; sprawdza informacje,</w:t>
      </w:r>
      <w:r w:rsidR="00854865" w:rsidRPr="002C518F">
        <w:rPr>
          <w:rFonts w:ascii="Times New Roman" w:hAnsi="Times New Roman" w:cs="Times New Roman"/>
          <w:sz w:val="24"/>
          <w:szCs w:val="24"/>
        </w:rPr>
        <w:t xml:space="preserve"> </w:t>
      </w:r>
      <w:r w:rsidRPr="002C518F">
        <w:rPr>
          <w:rFonts w:ascii="Times New Roman" w:hAnsi="Times New Roman" w:cs="Times New Roman"/>
          <w:sz w:val="24"/>
          <w:szCs w:val="24"/>
        </w:rPr>
        <w:t>zadając pytania nauczycielowi, rodzicom, policjantowi;</w:t>
      </w:r>
    </w:p>
    <w:p w14:paraId="1B165C28" w14:textId="7CF09685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stosuje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zasady bezpieczeństwa podczas korzystania z urządzeń cyfrowych, rozumie i respektuje ograniczenia związane z czasem pracy z takimi urządzeniami, oraz stosuje zasady netykiety;</w:t>
      </w:r>
    </w:p>
    <w:p w14:paraId="43DA3622" w14:textId="5E853ADE" w:rsidR="006F450E" w:rsidRPr="002C518F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świadomość, iż nieodpowiedzialne korzystanie z technologii ma wpływ na utratę zdrowia człowieka;</w:t>
      </w:r>
    </w:p>
    <w:p w14:paraId="3341E4EE" w14:textId="53791630" w:rsidR="0042729C" w:rsidRPr="00A94D2B" w:rsidRDefault="006F450E" w:rsidP="006274FC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18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2C518F">
        <w:rPr>
          <w:rFonts w:ascii="Times New Roman" w:hAnsi="Times New Roman" w:cs="Times New Roman"/>
          <w:sz w:val="24"/>
          <w:szCs w:val="24"/>
        </w:rPr>
        <w:t xml:space="preserve"> świadomość pozytywnego znaczenia technologii w życiu człowieka.</w:t>
      </w:r>
    </w:p>
    <w:p w14:paraId="6A608AA0" w14:textId="77777777" w:rsidR="002C518F" w:rsidRPr="00DB2B3E" w:rsidRDefault="006F450E" w:rsidP="00DB2B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DB2B3E">
        <w:rPr>
          <w:rFonts w:ascii="Times New Roman" w:hAnsi="Times New Roman" w:cs="Times New Roman"/>
          <w:sz w:val="24"/>
          <w:szCs w:val="24"/>
          <w:u w:val="single"/>
        </w:rPr>
        <w:t>Osiągnięcia w zakresie rozum</w:t>
      </w:r>
      <w:r w:rsidR="002C518F" w:rsidRPr="00DB2B3E">
        <w:rPr>
          <w:rFonts w:ascii="Times New Roman" w:hAnsi="Times New Roman" w:cs="Times New Roman"/>
          <w:sz w:val="24"/>
          <w:szCs w:val="24"/>
          <w:u w:val="single"/>
        </w:rPr>
        <w:t>ienia przestrzeni geograficznej</w:t>
      </w:r>
    </w:p>
    <w:p w14:paraId="464CC73D" w14:textId="5FA065D2" w:rsidR="006F450E" w:rsidRPr="00DB2B3E" w:rsidRDefault="006F450E" w:rsidP="00DB2B3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B2B3E">
        <w:rPr>
          <w:rFonts w:ascii="Times New Roman" w:hAnsi="Times New Roman" w:cs="Times New Roman"/>
          <w:sz w:val="24"/>
          <w:szCs w:val="24"/>
        </w:rPr>
        <w:t xml:space="preserve"> Uczeń</w:t>
      </w:r>
      <w:r w:rsidR="00BB32E2">
        <w:rPr>
          <w:rFonts w:ascii="Times New Roman" w:hAnsi="Times New Roman" w:cs="Times New Roman"/>
          <w:sz w:val="24"/>
          <w:szCs w:val="24"/>
        </w:rPr>
        <w:t>/Uczennica</w:t>
      </w:r>
      <w:r w:rsidRPr="00DB2B3E">
        <w:rPr>
          <w:rFonts w:ascii="Times New Roman" w:hAnsi="Times New Roman" w:cs="Times New Roman"/>
          <w:sz w:val="24"/>
          <w:szCs w:val="24"/>
        </w:rPr>
        <w:t>:</w:t>
      </w:r>
    </w:p>
    <w:p w14:paraId="0F088127" w14:textId="3BCEBC6C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B3E">
        <w:rPr>
          <w:rFonts w:ascii="Times New Roman" w:hAnsi="Times New Roman" w:cs="Times New Roman"/>
          <w:sz w:val="24"/>
          <w:szCs w:val="24"/>
        </w:rPr>
        <w:t>określa</w:t>
      </w:r>
      <w:proofErr w:type="gramEnd"/>
      <w:r w:rsidRPr="00DB2B3E">
        <w:rPr>
          <w:rFonts w:ascii="Times New Roman" w:hAnsi="Times New Roman" w:cs="Times New Roman"/>
          <w:sz w:val="24"/>
          <w:szCs w:val="24"/>
        </w:rPr>
        <w:t xml:space="preserve"> położenie</w:t>
      </w:r>
      <w:r w:rsidRPr="00E6084B">
        <w:rPr>
          <w:rFonts w:ascii="Times New Roman" w:hAnsi="Times New Roman" w:cs="Times New Roman"/>
          <w:sz w:val="24"/>
          <w:szCs w:val="24"/>
        </w:rPr>
        <w:t xml:space="preserve"> i warunki naturalne s</w:t>
      </w:r>
      <w:r w:rsidR="00DB2B3E">
        <w:rPr>
          <w:rFonts w:ascii="Times New Roman" w:hAnsi="Times New Roman" w:cs="Times New Roman"/>
          <w:sz w:val="24"/>
          <w:szCs w:val="24"/>
        </w:rPr>
        <w:t>wojej miejscowości oraz okolicy</w:t>
      </w:r>
      <w:r w:rsidRPr="00E6084B">
        <w:rPr>
          <w:rFonts w:ascii="Times New Roman" w:hAnsi="Times New Roman" w:cs="Times New Roman"/>
          <w:sz w:val="24"/>
          <w:szCs w:val="24"/>
        </w:rPr>
        <w:t>;</w:t>
      </w:r>
    </w:p>
    <w:p w14:paraId="544F5CBB" w14:textId="6B709847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4B">
        <w:rPr>
          <w:rFonts w:ascii="Times New Roman" w:hAnsi="Times New Roman" w:cs="Times New Roman"/>
          <w:sz w:val="24"/>
          <w:szCs w:val="24"/>
        </w:rPr>
        <w:t>wskazuje</w:t>
      </w:r>
      <w:proofErr w:type="gramEnd"/>
      <w:r w:rsidRPr="00E6084B">
        <w:rPr>
          <w:rFonts w:ascii="Times New Roman" w:hAnsi="Times New Roman" w:cs="Times New Roman"/>
          <w:sz w:val="24"/>
          <w:szCs w:val="24"/>
        </w:rPr>
        <w:t xml:space="preserve"> na mapie fizycznej Polski jej granice, główne miasta, rzeki, nazwy krain geograficznych;</w:t>
      </w:r>
    </w:p>
    <w:p w14:paraId="76CEC2CE" w14:textId="796932D8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4B">
        <w:rPr>
          <w:rFonts w:ascii="Times New Roman" w:hAnsi="Times New Roman" w:cs="Times New Roman"/>
          <w:sz w:val="24"/>
          <w:szCs w:val="24"/>
        </w:rPr>
        <w:t>czyta</w:t>
      </w:r>
      <w:proofErr w:type="gramEnd"/>
      <w:r w:rsidRPr="00E6084B">
        <w:rPr>
          <w:rFonts w:ascii="Times New Roman" w:hAnsi="Times New Roman" w:cs="Times New Roman"/>
          <w:sz w:val="24"/>
          <w:szCs w:val="24"/>
        </w:rPr>
        <w:t xml:space="preserve"> proste plany, wskazuje kierunki główne na mapie; </w:t>
      </w:r>
    </w:p>
    <w:p w14:paraId="75145E94" w14:textId="00AB1803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4B">
        <w:rPr>
          <w:rFonts w:ascii="Times New Roman" w:hAnsi="Times New Roman" w:cs="Times New Roman"/>
          <w:sz w:val="24"/>
          <w:szCs w:val="24"/>
        </w:rPr>
        <w:lastRenderedPageBreak/>
        <w:t>wymienia</w:t>
      </w:r>
      <w:proofErr w:type="gramEnd"/>
      <w:r w:rsidRPr="00E6084B">
        <w:rPr>
          <w:rFonts w:ascii="Times New Roman" w:hAnsi="Times New Roman" w:cs="Times New Roman"/>
          <w:sz w:val="24"/>
          <w:szCs w:val="24"/>
        </w:rPr>
        <w:t xml:space="preserve"> nazwę stolicy Polski i charakterystyczne obiekty, wyjaśnia znaczenie stolicy dla całego kraju, wskazuje na mapie jej położenie;</w:t>
      </w:r>
    </w:p>
    <w:p w14:paraId="495E5394" w14:textId="2392FB20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4B">
        <w:rPr>
          <w:rFonts w:ascii="Times New Roman" w:hAnsi="Times New Roman" w:cs="Times New Roman"/>
          <w:sz w:val="24"/>
          <w:szCs w:val="24"/>
        </w:rPr>
        <w:t>wyznacza</w:t>
      </w:r>
      <w:proofErr w:type="gramEnd"/>
      <w:r w:rsidRPr="00E6084B">
        <w:rPr>
          <w:rFonts w:ascii="Times New Roman" w:hAnsi="Times New Roman" w:cs="Times New Roman"/>
          <w:sz w:val="24"/>
          <w:szCs w:val="24"/>
        </w:rPr>
        <w:t xml:space="preserve"> kierunki główne w terenie na podstawie cienia, określa, z którego kierunku wieje wiatr, rozpoznaje charakterystyczne rodzaje opadów;</w:t>
      </w:r>
    </w:p>
    <w:p w14:paraId="42B94190" w14:textId="5D02895F" w:rsidR="006F450E" w:rsidRPr="00E6084B" w:rsidRDefault="006F450E" w:rsidP="006274F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084B"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 w:rsidRPr="00E6084B">
        <w:rPr>
          <w:rFonts w:ascii="Times New Roman" w:hAnsi="Times New Roman" w:cs="Times New Roman"/>
          <w:sz w:val="24"/>
          <w:szCs w:val="24"/>
        </w:rPr>
        <w:t xml:space="preserve"> położenie Ziemi w Układzie Słonecznym.</w:t>
      </w:r>
    </w:p>
    <w:p w14:paraId="4297BC58" w14:textId="52216518" w:rsidR="00BA25CF" w:rsidRPr="00802F36" w:rsidRDefault="00BA25CF" w:rsidP="007D04E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46BBA8D" w14:textId="77D39320" w:rsidR="00BA25CF" w:rsidRPr="00802F36" w:rsidRDefault="00F65D6E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2F36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14:paraId="699B5744" w14:textId="77777777" w:rsidR="00F65D6E" w:rsidRPr="0029226E" w:rsidRDefault="00BA25CF" w:rsidP="008C70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29226E">
        <w:rPr>
          <w:rFonts w:ascii="Times New Roman" w:hAnsi="Times New Roman" w:cs="Times New Roman"/>
          <w:sz w:val="24"/>
          <w:szCs w:val="24"/>
          <w:u w:val="single"/>
        </w:rPr>
        <w:t>Osiągnięcia w zakresie percepcji wizua</w:t>
      </w:r>
      <w:r w:rsidR="00F65D6E" w:rsidRPr="0029226E">
        <w:rPr>
          <w:rFonts w:ascii="Times New Roman" w:hAnsi="Times New Roman" w:cs="Times New Roman"/>
          <w:sz w:val="24"/>
          <w:szCs w:val="24"/>
          <w:u w:val="single"/>
        </w:rPr>
        <w:t>lnej, obserwacji i doświadczeń</w:t>
      </w:r>
    </w:p>
    <w:p w14:paraId="10170044" w14:textId="5F55E736" w:rsidR="00BA25CF" w:rsidRPr="007D04E2" w:rsidRDefault="00BA25CF" w:rsidP="008C70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8C704D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32451023" w14:textId="10574796" w:rsidR="00BA25CF" w:rsidRPr="008C704D" w:rsidRDefault="00BA25CF" w:rsidP="006274FC">
      <w:pPr>
        <w:pStyle w:val="Akapitzlist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wyróżnia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w obrazach, ilustracjach, impresjach plastycznych, plakatach, na fotografiach:</w:t>
      </w:r>
      <w:r w:rsidR="008C704D">
        <w:rPr>
          <w:rFonts w:ascii="Times New Roman" w:hAnsi="Times New Roman" w:cs="Times New Roman"/>
          <w:sz w:val="24"/>
          <w:szCs w:val="24"/>
        </w:rPr>
        <w:t xml:space="preserve"> kształty obiektów, </w:t>
      </w:r>
      <w:r w:rsidRPr="008C704D">
        <w:rPr>
          <w:rFonts w:ascii="Times New Roman" w:hAnsi="Times New Roman" w:cs="Times New Roman"/>
          <w:sz w:val="24"/>
          <w:szCs w:val="24"/>
        </w:rPr>
        <w:t>barwę, cechy charakterystyczne i indywidualne ludzi</w:t>
      </w:r>
      <w:r w:rsidR="008C704D">
        <w:rPr>
          <w:rFonts w:ascii="Times New Roman" w:hAnsi="Times New Roman" w:cs="Times New Roman"/>
          <w:sz w:val="24"/>
          <w:szCs w:val="24"/>
        </w:rPr>
        <w:t>,</w:t>
      </w:r>
      <w:r w:rsidRPr="008C704D">
        <w:rPr>
          <w:rFonts w:ascii="Times New Roman" w:hAnsi="Times New Roman" w:cs="Times New Roman"/>
          <w:sz w:val="24"/>
          <w:szCs w:val="24"/>
        </w:rPr>
        <w:t xml:space="preserve"> ce</w:t>
      </w:r>
      <w:r w:rsidR="008C704D">
        <w:rPr>
          <w:rFonts w:ascii="Times New Roman" w:hAnsi="Times New Roman" w:cs="Times New Roman"/>
          <w:sz w:val="24"/>
          <w:szCs w:val="24"/>
        </w:rPr>
        <w:t>chy charakterystyczne zwierząt;</w:t>
      </w:r>
    </w:p>
    <w:p w14:paraId="60EBB633" w14:textId="77777777" w:rsidR="00F65D6E" w:rsidRPr="00F65D6E" w:rsidRDefault="00BA25CF" w:rsidP="008C70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65D6E">
        <w:rPr>
          <w:rFonts w:ascii="Times New Roman" w:hAnsi="Times New Roman" w:cs="Times New Roman"/>
          <w:sz w:val="24"/>
          <w:szCs w:val="24"/>
          <w:u w:val="single"/>
        </w:rPr>
        <w:t>Osiągnięcia w zakresie d</w:t>
      </w:r>
      <w:r w:rsidR="00F65D6E" w:rsidRPr="00F65D6E">
        <w:rPr>
          <w:rFonts w:ascii="Times New Roman" w:hAnsi="Times New Roman" w:cs="Times New Roman"/>
          <w:sz w:val="24"/>
          <w:szCs w:val="24"/>
          <w:u w:val="single"/>
        </w:rPr>
        <w:t>ziałalności ekspresji twórczej</w:t>
      </w:r>
    </w:p>
    <w:p w14:paraId="1B234853" w14:textId="3BB9D9E5" w:rsidR="00BA25CF" w:rsidRPr="007D04E2" w:rsidRDefault="00BA25CF" w:rsidP="008C704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B8665A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339A4DE1" w14:textId="5C81E2F9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rysuje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kredką, kredą, ołówkiem, patykiem (płaskim i okrągłym), piórem, węglem, mazakiem;</w:t>
      </w:r>
    </w:p>
    <w:p w14:paraId="41AA6D48" w14:textId="09C0E3FB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maluje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farbami, tuszami przy użyciu pędzli (płaskich, okrągłych), palców, stempli;</w:t>
      </w:r>
    </w:p>
    <w:p w14:paraId="422F3401" w14:textId="1882FFB7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wydziera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>, wycina, składa, przylepia, wykorzystując gazetę, papier kolorowy, makulaturę, karton, ścinki tekstylne itp.;</w:t>
      </w:r>
    </w:p>
    <w:p w14:paraId="79331135" w14:textId="5119CACC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modeluje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(lepi i konstruuje) z gliny, modeliny, plasteliny, mas papierowych i innych, zarówno z materiałów naturalnych</w:t>
      </w:r>
      <w:r w:rsidR="001B7235" w:rsidRPr="00F65D6E">
        <w:rPr>
          <w:rFonts w:ascii="Times New Roman" w:hAnsi="Times New Roman" w:cs="Times New Roman"/>
          <w:sz w:val="24"/>
          <w:szCs w:val="24"/>
        </w:rPr>
        <w:t xml:space="preserve"> </w:t>
      </w:r>
      <w:r w:rsidRPr="00F65D6E">
        <w:rPr>
          <w:rFonts w:ascii="Times New Roman" w:hAnsi="Times New Roman" w:cs="Times New Roman"/>
          <w:sz w:val="24"/>
          <w:szCs w:val="24"/>
        </w:rPr>
        <w:t>i przemysłowych;</w:t>
      </w:r>
    </w:p>
    <w:p w14:paraId="1845544F" w14:textId="47FEA693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prace, modele, rekwizyty, impresje plastyczne potrzebne do aktywności artystycznej i naukowej;</w:t>
      </w:r>
    </w:p>
    <w:p w14:paraId="1352910F" w14:textId="17680CE4" w:rsidR="00BA25CF" w:rsidRPr="00F65D6E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ilustruje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sceny i sytuacje (realne i fantastyczne) inspirowane wyobraźnią, baśnią, opowiadaniem i muzyką; </w:t>
      </w:r>
    </w:p>
    <w:p w14:paraId="0BCCEFF9" w14:textId="6831E368" w:rsidR="001B7235" w:rsidRPr="00B8665A" w:rsidRDefault="00BA25CF" w:rsidP="006274FC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tworzy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przy użyciu prostej aplikacji komputerowej np. plakaty, ulotki i inne wytwory.</w:t>
      </w:r>
    </w:p>
    <w:p w14:paraId="6C41EF08" w14:textId="65967DC6" w:rsidR="00F65D6E" w:rsidRPr="00F65D6E" w:rsidRDefault="00BA25CF" w:rsidP="00B866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65D6E">
        <w:rPr>
          <w:rFonts w:ascii="Times New Roman" w:hAnsi="Times New Roman" w:cs="Times New Roman"/>
          <w:sz w:val="24"/>
          <w:szCs w:val="24"/>
          <w:u w:val="single"/>
        </w:rPr>
        <w:t>Osiągnięcia w zakres</w:t>
      </w:r>
      <w:r w:rsidR="00F65D6E">
        <w:rPr>
          <w:rFonts w:ascii="Times New Roman" w:hAnsi="Times New Roman" w:cs="Times New Roman"/>
          <w:sz w:val="24"/>
          <w:szCs w:val="24"/>
          <w:u w:val="single"/>
        </w:rPr>
        <w:t>ie recepcji sztuk plastycznych</w:t>
      </w:r>
    </w:p>
    <w:p w14:paraId="793FBAB0" w14:textId="2F2AD77D" w:rsidR="00BA25CF" w:rsidRPr="007D04E2" w:rsidRDefault="00BA25CF" w:rsidP="00B866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B8665A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575F90CA" w14:textId="2EB3BE57" w:rsidR="00BA25CF" w:rsidRPr="00F65D6E" w:rsidRDefault="00BA25CF" w:rsidP="006274FC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nazywa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dziedziny sztuk plastycznych, np. malarstwo, rzeźbę, w tym dziedziny sztuki użytkowej np. meblarstwo, tkactwo,</w:t>
      </w:r>
      <w:r w:rsidR="001B7235" w:rsidRPr="00F65D6E">
        <w:rPr>
          <w:rFonts w:ascii="Times New Roman" w:hAnsi="Times New Roman" w:cs="Times New Roman"/>
          <w:sz w:val="24"/>
          <w:szCs w:val="24"/>
        </w:rPr>
        <w:t xml:space="preserve"> </w:t>
      </w:r>
      <w:r w:rsidRPr="00F65D6E">
        <w:rPr>
          <w:rFonts w:ascii="Times New Roman" w:hAnsi="Times New Roman" w:cs="Times New Roman"/>
          <w:sz w:val="24"/>
          <w:szCs w:val="24"/>
        </w:rPr>
        <w:t>ceramikę, hafciarstwo, architekturę, grafikę komputerową;</w:t>
      </w:r>
    </w:p>
    <w:p w14:paraId="76D45955" w14:textId="1A98E79B" w:rsidR="00BA25CF" w:rsidRPr="00F65D6E" w:rsidRDefault="00BA25CF" w:rsidP="006274FC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i nazywa podstawowe gatunki dzieł malarskich i graficznych: pejzaż, portret, scena rodzajowa; </w:t>
      </w:r>
    </w:p>
    <w:p w14:paraId="3F24E4C6" w14:textId="149E1260" w:rsidR="00BA25CF" w:rsidRPr="00F65D6E" w:rsidRDefault="00BA25CF" w:rsidP="006274FC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pojęcia: oryginał czy kopia obrazu lub rzeźby; miniatura obrazu lub rzeźby; reprodukcja itp.; wskazuje miejsca</w:t>
      </w:r>
      <w:r w:rsidR="001B7235" w:rsidRPr="00F65D6E">
        <w:rPr>
          <w:rFonts w:ascii="Times New Roman" w:hAnsi="Times New Roman" w:cs="Times New Roman"/>
          <w:sz w:val="24"/>
          <w:szCs w:val="24"/>
        </w:rPr>
        <w:t xml:space="preserve"> </w:t>
      </w:r>
      <w:r w:rsidRPr="00F65D6E">
        <w:rPr>
          <w:rFonts w:ascii="Times New Roman" w:hAnsi="Times New Roman" w:cs="Times New Roman"/>
          <w:sz w:val="24"/>
          <w:szCs w:val="24"/>
        </w:rPr>
        <w:t>prezentacji sztuk plastycznych.</w:t>
      </w:r>
    </w:p>
    <w:p w14:paraId="66301D7D" w14:textId="1F09F7CD" w:rsidR="00BA25CF" w:rsidRPr="00F65D6E" w:rsidRDefault="00BA25CF" w:rsidP="007D04E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8486EA" w14:textId="7EF1E9BF" w:rsidR="004A293B" w:rsidRPr="00F65D6E" w:rsidRDefault="00F65D6E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65D6E"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14:paraId="5F82BC12" w14:textId="77777777" w:rsidR="00F65D6E" w:rsidRPr="00F65D6E" w:rsidRDefault="004A293B" w:rsidP="004D44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65D6E">
        <w:rPr>
          <w:rFonts w:ascii="Times New Roman" w:hAnsi="Times New Roman" w:cs="Times New Roman"/>
          <w:sz w:val="24"/>
          <w:szCs w:val="24"/>
          <w:u w:val="single"/>
        </w:rPr>
        <w:t>Osiągnięcia w zakresie organizacji p</w:t>
      </w:r>
      <w:r w:rsidR="00F65D6E" w:rsidRPr="00F65D6E">
        <w:rPr>
          <w:rFonts w:ascii="Times New Roman" w:hAnsi="Times New Roman" w:cs="Times New Roman"/>
          <w:sz w:val="24"/>
          <w:szCs w:val="24"/>
          <w:u w:val="single"/>
        </w:rPr>
        <w:t>racy</w:t>
      </w:r>
    </w:p>
    <w:p w14:paraId="508F59B4" w14:textId="4DB4F1AD" w:rsidR="004A293B" w:rsidRPr="007D04E2" w:rsidRDefault="004A293B" w:rsidP="004D44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4D44AB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26713DF6" w14:textId="2C3DDD82" w:rsidR="004A293B" w:rsidRPr="00F65D6E" w:rsidRDefault="004A293B" w:rsidP="006274FC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lastRenderedPageBreak/>
        <w:t>planuje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i realizuje własne projekty / prace; realizując te prace / projekty współdziała w grupie;</w:t>
      </w:r>
    </w:p>
    <w:p w14:paraId="6162CB99" w14:textId="7B8109D4" w:rsidR="004A293B" w:rsidRPr="00F65D6E" w:rsidRDefault="004A293B" w:rsidP="006274FC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znaczenie oraz konieczność zachowania ładu, porządku i dobrej organizacji miejsca pracy ze względów bezpieczeństwa;</w:t>
      </w:r>
    </w:p>
    <w:p w14:paraId="26E4F78E" w14:textId="089CD769" w:rsidR="004A293B" w:rsidRPr="00F65D6E" w:rsidRDefault="004A293B" w:rsidP="006274FC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ocenia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projekty / prace, wykorzystując poznane i zaakceptowane wartości: systematyczność działania, pracowitość, konsekwencję, gospodarność, oszczędność, umiar w odniesieniu do korzystania z czasu, materiałów, narzędzi i urządzeń;</w:t>
      </w:r>
    </w:p>
    <w:p w14:paraId="3F21A788" w14:textId="224961D8" w:rsidR="004A293B" w:rsidRPr="004D44AB" w:rsidRDefault="004A293B" w:rsidP="006274FC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D6E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F65D6E">
        <w:rPr>
          <w:rFonts w:ascii="Times New Roman" w:hAnsi="Times New Roman" w:cs="Times New Roman"/>
          <w:sz w:val="24"/>
          <w:szCs w:val="24"/>
        </w:rPr>
        <w:t xml:space="preserve"> pracę, wykorzystuje urządzenia techniczne i technologie; zwraca uwagę na zdrowie i zachowanie bezpieczeństwa z uwzględnieniem selekcji informacji, wykonywania czynności użytecznych lub potrzebnych.</w:t>
      </w:r>
    </w:p>
    <w:p w14:paraId="236E8F76" w14:textId="77777777" w:rsidR="00493E79" w:rsidRDefault="004A293B" w:rsidP="004D44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>Osiągnięcia w zakresie znajomości informacji technicznej, materiałów i tec</w:t>
      </w:r>
      <w:r w:rsidR="00493E79">
        <w:rPr>
          <w:rFonts w:ascii="Times New Roman" w:hAnsi="Times New Roman" w:cs="Times New Roman"/>
          <w:sz w:val="24"/>
          <w:szCs w:val="24"/>
          <w:u w:val="single"/>
        </w:rPr>
        <w:t xml:space="preserve">hnologii wytwarzania </w:t>
      </w:r>
    </w:p>
    <w:p w14:paraId="5D0ACB56" w14:textId="4DF4E4C6" w:rsidR="00493E79" w:rsidRPr="007D04E2" w:rsidRDefault="004A293B" w:rsidP="004D44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4D44AB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35B892CD" w14:textId="4D050F0C" w:rsidR="004A293B" w:rsidRPr="00493E79" w:rsidRDefault="004A293B" w:rsidP="006274FC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odczytuje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podstawowe informacje techniczne i stosuje w działaniu sposoby użytkowania: materiału, narzędzi, urządzenia zgodnie z instrukcją, w tym multimedialną;</w:t>
      </w:r>
    </w:p>
    <w:p w14:paraId="04E492F3" w14:textId="058A7F5E" w:rsidR="004A293B" w:rsidRPr="00493E79" w:rsidRDefault="004A293B" w:rsidP="006274FC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przedmioty użytkowe, w tym dekoracyjne i modele tec</w:t>
      </w:r>
      <w:r w:rsidR="004D44AB">
        <w:rPr>
          <w:rFonts w:ascii="Times New Roman" w:hAnsi="Times New Roman" w:cs="Times New Roman"/>
          <w:sz w:val="24"/>
          <w:szCs w:val="24"/>
        </w:rPr>
        <w:t>hniczne;</w:t>
      </w:r>
    </w:p>
    <w:p w14:paraId="21B8B8F4" w14:textId="47CECCA0" w:rsidR="004A293B" w:rsidRPr="00493E79" w:rsidRDefault="004A293B" w:rsidP="006274FC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stosuje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poznaną technologię podczas wykonywania przedmiotów użytkowych;</w:t>
      </w:r>
    </w:p>
    <w:p w14:paraId="490A1371" w14:textId="091F7AEA" w:rsidR="004A293B" w:rsidRPr="00EF2493" w:rsidRDefault="004A293B" w:rsidP="006274FC">
      <w:pPr>
        <w:pStyle w:val="Akapitzlist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przedmiot / model / pracę według własnego planu i opracowanego sposobu działania.</w:t>
      </w:r>
    </w:p>
    <w:p w14:paraId="67C27A00" w14:textId="77777777" w:rsidR="00493E79" w:rsidRPr="00493E79" w:rsidRDefault="004A293B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stosowania narzędzi 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i obsługi urządzeń technicznych</w:t>
      </w:r>
    </w:p>
    <w:p w14:paraId="7275E873" w14:textId="6A89D711" w:rsidR="004A293B" w:rsidRPr="007D04E2" w:rsidRDefault="004A293B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 xml:space="preserve"> Uczeń</w:t>
      </w:r>
      <w:r w:rsidR="00EF2493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3063785E" w14:textId="24329593" w:rsidR="004A293B" w:rsidRPr="00493E79" w:rsidRDefault="004A293B" w:rsidP="006274F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działanie i funkcję narzędzi i urządzeń wykorzystywanych w gospodarstwie domowym i w szkole;</w:t>
      </w:r>
    </w:p>
    <w:p w14:paraId="730D79E6" w14:textId="39FFC9EE" w:rsidR="004A293B" w:rsidRPr="00493E79" w:rsidRDefault="004A293B" w:rsidP="006274FC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posługuje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się bezpiecznie prostymi narzędziami pomiarowymi, urządzeniami z gospodarstwa domowego, a także urządzeniami dostępnymi w szkole.</w:t>
      </w:r>
    </w:p>
    <w:p w14:paraId="34E1ABFA" w14:textId="1C8357AD" w:rsidR="004A293B" w:rsidRPr="007D04E2" w:rsidRDefault="004A293B" w:rsidP="007D04E2">
      <w:pPr>
        <w:spacing w:after="200" w:line="276" w:lineRule="auto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68264DE2" w14:textId="3C8406DB" w:rsidR="008F0388" w:rsidRPr="00493E79" w:rsidRDefault="00493E79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3E79"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14:paraId="065444FE" w14:textId="77777777" w:rsidR="00493E79" w:rsidRPr="00493E79" w:rsidRDefault="008F0388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 xml:space="preserve">Osiągnięcia w zakresie słuchania 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muzyki</w:t>
      </w:r>
    </w:p>
    <w:p w14:paraId="23DC929C" w14:textId="5777C324" w:rsidR="008F0388" w:rsidRPr="007D04E2" w:rsidRDefault="008F0388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EF2493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5FF12F14" w14:textId="451EAFAA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słucha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>, poszukuje źródeł dźwięku i je identyfikuje;</w:t>
      </w:r>
    </w:p>
    <w:p w14:paraId="42A80C40" w14:textId="28862A60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słucha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muzyki w połączeniu z aktywnością ruchową, gestami dźwiękotwórczymi: klaskanie, pstrykanie, tupanie, uderzanie o uda itp.;</w:t>
      </w:r>
    </w:p>
    <w:p w14:paraId="43EAC200" w14:textId="150A23AC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reaguje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na sygnały muzyczne w różnych sytuacjach zadaniowych;</w:t>
      </w:r>
    </w:p>
    <w:p w14:paraId="390D571D" w14:textId="00A05F8C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odróżnia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dźwięki muzyki, np. wysokie – niskie, długie – krótkie, ciche – głośne, głosy ludzkie: sopran, bas; odróżnia i nazywa wybrane instrumenty muzyczne;</w:t>
      </w:r>
    </w:p>
    <w:p w14:paraId="4FD3D70A" w14:textId="622DB926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rozróżnia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muzykę wykonywaną przez solistę, chór, orkiestrę;</w:t>
      </w:r>
    </w:p>
    <w:p w14:paraId="0CED7CDE" w14:textId="787098D0" w:rsidR="008F0388" w:rsidRPr="00493E79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rozróżnia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na podstawie słuchanego utworu muzykę: smutną, wesołą, skoczną, marszową itp.;</w:t>
      </w:r>
    </w:p>
    <w:p w14:paraId="224A1B20" w14:textId="6EB67551" w:rsidR="008F0388" w:rsidRPr="00221EDB" w:rsidRDefault="008F0388" w:rsidP="006274FC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słucha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w skupieniu krótkich utworów muzycznych.</w:t>
      </w:r>
    </w:p>
    <w:p w14:paraId="1D945AFA" w14:textId="59316AF7" w:rsidR="00493E79" w:rsidRPr="00493E79" w:rsidRDefault="008F0388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lastRenderedPageBreak/>
        <w:t>Osiągnięcia w zakre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sie ekspresji muzycznej. Śpiew</w:t>
      </w:r>
    </w:p>
    <w:p w14:paraId="4D57A8A2" w14:textId="2408F213" w:rsidR="008F0388" w:rsidRPr="007D04E2" w:rsidRDefault="008F0388" w:rsidP="00EF24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EF2493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36ED20AD" w14:textId="6CC46804" w:rsidR="008F0388" w:rsidRPr="00493E79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śpiewa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różne zestawy głosek, sylaby, wykorzystuje poznane melodie i tworzy własne, naśladuje odgłosy zwierząt;</w:t>
      </w:r>
    </w:p>
    <w:p w14:paraId="420B4DD0" w14:textId="7D2B7C6E" w:rsidR="008F0388" w:rsidRPr="00493E79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nuci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poznane melodie, śpiewa piosenki podczas zabawy, nauki, uroczystości szkolnych, świąt, w tym świąt narodowych;</w:t>
      </w:r>
    </w:p>
    <w:p w14:paraId="2596C95D" w14:textId="0110D637" w:rsidR="008F0388" w:rsidRPr="00493E79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śpiewa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śpiewanki, piosenki i pieśni charakterystyczne dla tradycji i zwyczajów polskich, kilka utworów patriotycznych i historycznych;</w:t>
      </w:r>
    </w:p>
    <w:p w14:paraId="24B7B9B9" w14:textId="0F9B9147" w:rsidR="008F0388" w:rsidRPr="00493E79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śpiewa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>, dbając o prawidłową postawę, artykulację i oddech, przy zachowaniu naturalnej skali głosu;</w:t>
      </w:r>
    </w:p>
    <w:p w14:paraId="375CA5E1" w14:textId="78A41E02" w:rsidR="008F0388" w:rsidRPr="00493E79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rozpoznaje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i śpiewa hymn Polski,</w:t>
      </w:r>
    </w:p>
    <w:p w14:paraId="709647E6" w14:textId="54E409CE" w:rsidR="008F0388" w:rsidRPr="00221EDB" w:rsidRDefault="008F0388" w:rsidP="006274FC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śpiewa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kilka wybranych krótkich piosenek w języku obcym.</w:t>
      </w:r>
    </w:p>
    <w:p w14:paraId="757B8B5C" w14:textId="77777777" w:rsidR="00493E79" w:rsidRPr="00493E79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>Improwi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zacja ruchowa, rytmika i taniec</w:t>
      </w:r>
    </w:p>
    <w:p w14:paraId="5CE5DC27" w14:textId="6120C910" w:rsidR="008F0388" w:rsidRPr="007D04E2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 xml:space="preserve"> Uczeń</w:t>
      </w:r>
      <w:r w:rsidR="00221EDB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793BA772" w14:textId="4F207CC8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przedstawia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ruchem treść muzyczną (np. dynamikę, nastrój, wysokość dźwięku, tempo, artykulację) oraz treść pozamuzyczną (np. fabułę, odczucia, przekład znaczeniowy słów);</w:t>
      </w:r>
    </w:p>
    <w:p w14:paraId="0093B41C" w14:textId="4D039827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interpretuje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ruchem schematy rytmiczne;</w:t>
      </w:r>
    </w:p>
    <w:p w14:paraId="3D7134AB" w14:textId="1D626DDD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tworzy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improwizacje ruchowe inspirowane wyliczankami, rymowankami i rytmizowanymi tekstami;</w:t>
      </w:r>
    </w:p>
    <w:p w14:paraId="3AFE5B31" w14:textId="4320D5CB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pląsy;</w:t>
      </w:r>
    </w:p>
    <w:p w14:paraId="6CFF6F47" w14:textId="503061BB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porusza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się i tańczy według utworzonych przez siebie układów ruchowych, z rekwizytem, bez rekwizytu do muzyki</w:t>
      </w:r>
      <w:r w:rsidR="00EA61CB" w:rsidRPr="00493E79">
        <w:rPr>
          <w:rFonts w:ascii="Times New Roman" w:hAnsi="Times New Roman" w:cs="Times New Roman"/>
          <w:sz w:val="24"/>
          <w:szCs w:val="24"/>
        </w:rPr>
        <w:t xml:space="preserve"> </w:t>
      </w:r>
      <w:r w:rsidRPr="00493E79">
        <w:rPr>
          <w:rFonts w:ascii="Times New Roman" w:hAnsi="Times New Roman" w:cs="Times New Roman"/>
          <w:sz w:val="24"/>
          <w:szCs w:val="24"/>
        </w:rPr>
        <w:t>i przy muzyce;</w:t>
      </w:r>
    </w:p>
    <w:p w14:paraId="1E5CF32D" w14:textId="4E6CFA61" w:rsidR="008F0388" w:rsidRPr="00493E79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tworzy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sekwencje i układy poruszania się do ulubionych przez siebie utworów muzycznych, wykorzystuje je do animacji i zabawy w grupie;</w:t>
      </w:r>
    </w:p>
    <w:p w14:paraId="0E177004" w14:textId="7D3FBECA" w:rsidR="00EA61CB" w:rsidRPr="00221EDB" w:rsidRDefault="008F0388" w:rsidP="006274FC">
      <w:pPr>
        <w:pStyle w:val="Akapitzlist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tańczy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według układów ruchowych charakterystycznych dla wybranych tańców (w tym integracyjnych, ludowych polskich oraz innych krajów Europy i świata).</w:t>
      </w:r>
    </w:p>
    <w:p w14:paraId="280BBA35" w14:textId="77777777" w:rsidR="00493E79" w:rsidRPr="00493E79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ra na instrumentach muzycznych</w:t>
      </w:r>
    </w:p>
    <w:p w14:paraId="1A66A5AB" w14:textId="165EB16B" w:rsidR="008F0388" w:rsidRPr="007D04E2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</w:t>
      </w:r>
      <w:r w:rsidR="00221EDB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6EEE4C63" w14:textId="439D25B2" w:rsidR="008F0388" w:rsidRPr="00493E79" w:rsidRDefault="008F0388" w:rsidP="006274FC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gra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zadane przez nauczyciela i własne schematy rytmiczne;</w:t>
      </w:r>
    </w:p>
    <w:p w14:paraId="338D6F6B" w14:textId="7173336E" w:rsidR="008F0388" w:rsidRPr="00493E79" w:rsidRDefault="008F0388" w:rsidP="006274FC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realizuje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schematy i tematy rytmiczne, eksperymentuje przy użyciu np. patyczków, pu</w:t>
      </w:r>
      <w:r w:rsidR="00EA61CB" w:rsidRPr="00493E79">
        <w:rPr>
          <w:rFonts w:ascii="Times New Roman" w:hAnsi="Times New Roman" w:cs="Times New Roman"/>
          <w:sz w:val="24"/>
          <w:szCs w:val="24"/>
        </w:rPr>
        <w:t xml:space="preserve">dełek, </w:t>
      </w:r>
      <w:r w:rsidRPr="00493E79">
        <w:rPr>
          <w:rFonts w:ascii="Times New Roman" w:hAnsi="Times New Roman" w:cs="Times New Roman"/>
          <w:sz w:val="24"/>
          <w:szCs w:val="24"/>
        </w:rPr>
        <w:t>papieru, trawy, piszczałek,</w:t>
      </w:r>
      <w:r w:rsidR="00EA61CB" w:rsidRPr="00493E79">
        <w:rPr>
          <w:rFonts w:ascii="Times New Roman" w:hAnsi="Times New Roman" w:cs="Times New Roman"/>
          <w:sz w:val="24"/>
          <w:szCs w:val="24"/>
        </w:rPr>
        <w:t xml:space="preserve"> </w:t>
      </w:r>
      <w:r w:rsidRPr="00493E79">
        <w:rPr>
          <w:rFonts w:ascii="Times New Roman" w:hAnsi="Times New Roman" w:cs="Times New Roman"/>
          <w:sz w:val="24"/>
          <w:szCs w:val="24"/>
        </w:rPr>
        <w:t>gwizdków, kogucików na wodę;</w:t>
      </w:r>
    </w:p>
    <w:p w14:paraId="53F830C4" w14:textId="22A495F2" w:rsidR="008F0388" w:rsidRPr="00493E79" w:rsidRDefault="008F0388" w:rsidP="006274FC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instrumenty m.in. z materiałów naturalnych i innych oraz wykorzystuje tak powstałe instrumenty do akompaniamentu, realizacji dźwięku podczas zabaw i zadań edukacyjnych, organizacji koncertów i przedstawień teatralnych;</w:t>
      </w:r>
    </w:p>
    <w:p w14:paraId="4FFDEB6B" w14:textId="63B823F2" w:rsidR="00EA61CB" w:rsidRPr="006274FC" w:rsidRDefault="008F0388" w:rsidP="006274FC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akompaniament do śpiewu, stosuje gesty dźwiękotwórcze (np. tupanie, klaskanie, pstrykanie, uderzanie o uda);</w:t>
      </w:r>
      <w:bookmarkStart w:id="0" w:name="_GoBack"/>
      <w:bookmarkEnd w:id="0"/>
    </w:p>
    <w:p w14:paraId="018A41C7" w14:textId="77777777" w:rsidR="00493E79" w:rsidRPr="00493E79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>Osiągnięcia w zakresie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 xml:space="preserve"> znajomości form zapisu dźwięku</w:t>
      </w:r>
    </w:p>
    <w:p w14:paraId="5D348090" w14:textId="68454CD7" w:rsidR="008F0388" w:rsidRPr="007D04E2" w:rsidRDefault="008F0388" w:rsidP="00221E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 xml:space="preserve"> Uczeń</w:t>
      </w:r>
      <w:r w:rsidR="00221EDB">
        <w:rPr>
          <w:rFonts w:ascii="Times New Roman" w:hAnsi="Times New Roman" w:cs="Times New Roman"/>
          <w:sz w:val="24"/>
          <w:szCs w:val="24"/>
        </w:rPr>
        <w:t>/Uczennica</w:t>
      </w:r>
      <w:r w:rsidRPr="007D04E2">
        <w:rPr>
          <w:rFonts w:ascii="Times New Roman" w:hAnsi="Times New Roman" w:cs="Times New Roman"/>
          <w:sz w:val="24"/>
          <w:szCs w:val="24"/>
        </w:rPr>
        <w:t>:</w:t>
      </w:r>
    </w:p>
    <w:p w14:paraId="0378E1A8" w14:textId="1CEE1C90" w:rsidR="008F0388" w:rsidRPr="00493E79" w:rsidRDefault="008F0388" w:rsidP="006274FC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różne formy zapisu dźwięków, muzyki, np. nagranie za pomocą komputera, dyktafonu, telefonu czy zapis</w:t>
      </w:r>
      <w:r w:rsidR="00EA61CB" w:rsidRPr="00493E79">
        <w:rPr>
          <w:rFonts w:ascii="Times New Roman" w:hAnsi="Times New Roman" w:cs="Times New Roman"/>
          <w:sz w:val="24"/>
          <w:szCs w:val="24"/>
        </w:rPr>
        <w:t xml:space="preserve"> </w:t>
      </w:r>
      <w:r w:rsidRPr="00493E79">
        <w:rPr>
          <w:rFonts w:ascii="Times New Roman" w:hAnsi="Times New Roman" w:cs="Times New Roman"/>
          <w:sz w:val="24"/>
          <w:szCs w:val="24"/>
        </w:rPr>
        <w:t>za pomocą notacji muzycznej;</w:t>
      </w:r>
    </w:p>
    <w:p w14:paraId="17B4532B" w14:textId="7DBBD62C" w:rsidR="00221EDB" w:rsidRPr="00005A9F" w:rsidRDefault="00221EDB" w:rsidP="006274F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A9F">
        <w:rPr>
          <w:rFonts w:ascii="Times New Roman" w:hAnsi="Times New Roman" w:cs="Times New Roman"/>
          <w:sz w:val="24"/>
          <w:szCs w:val="24"/>
        </w:rPr>
        <w:t>dekoduje</w:t>
      </w:r>
      <w:proofErr w:type="gramEnd"/>
      <w:r w:rsidRPr="00005A9F">
        <w:rPr>
          <w:rFonts w:ascii="Times New Roman" w:hAnsi="Times New Roman" w:cs="Times New Roman"/>
          <w:sz w:val="24"/>
          <w:szCs w:val="24"/>
        </w:rPr>
        <w:t xml:space="preserve"> i koduje prosty zapis dźwięków za pomocą obrazków, piktogramów, 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E1639" w14:textId="53035B0C" w:rsidR="008F0388" w:rsidRPr="007D04E2" w:rsidRDefault="008F0388" w:rsidP="007D04E2">
      <w:pPr>
        <w:spacing w:after="200" w:line="276" w:lineRule="auto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74C0568C" w14:textId="721ACC1D" w:rsidR="00E53E15" w:rsidRPr="004978AE" w:rsidRDefault="00493E79" w:rsidP="006274FC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3E79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14:paraId="652DC4FC" w14:textId="77777777" w:rsidR="00493E79" w:rsidRPr="00493E79" w:rsidRDefault="00E53E15" w:rsidP="00497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493E79">
        <w:rPr>
          <w:rFonts w:ascii="Times New Roman" w:hAnsi="Times New Roman" w:cs="Times New Roman"/>
          <w:sz w:val="24"/>
          <w:szCs w:val="24"/>
          <w:u w:val="single"/>
        </w:rPr>
        <w:t>Osiągnięcia w zakresie utrzyman</w:t>
      </w:r>
      <w:r w:rsidR="00493E79" w:rsidRPr="00493E79">
        <w:rPr>
          <w:rFonts w:ascii="Times New Roman" w:hAnsi="Times New Roman" w:cs="Times New Roman"/>
          <w:sz w:val="24"/>
          <w:szCs w:val="24"/>
          <w:u w:val="single"/>
        </w:rPr>
        <w:t>ia higieny osobistej i zdrowia</w:t>
      </w:r>
    </w:p>
    <w:p w14:paraId="037D4494" w14:textId="67618A85" w:rsidR="00E53E15" w:rsidRPr="00493E79" w:rsidRDefault="00E53E15" w:rsidP="00497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E79">
        <w:rPr>
          <w:rFonts w:ascii="Times New Roman" w:hAnsi="Times New Roman" w:cs="Times New Roman"/>
          <w:sz w:val="24"/>
          <w:szCs w:val="24"/>
        </w:rPr>
        <w:t>Uczeń</w:t>
      </w:r>
      <w:r w:rsidR="004978AE">
        <w:rPr>
          <w:rFonts w:ascii="Times New Roman" w:hAnsi="Times New Roman" w:cs="Times New Roman"/>
          <w:sz w:val="24"/>
          <w:szCs w:val="24"/>
        </w:rPr>
        <w:t>/Uczennica</w:t>
      </w:r>
      <w:r w:rsidRPr="00493E79">
        <w:rPr>
          <w:rFonts w:ascii="Times New Roman" w:hAnsi="Times New Roman" w:cs="Times New Roman"/>
          <w:sz w:val="24"/>
          <w:szCs w:val="24"/>
        </w:rPr>
        <w:t>:</w:t>
      </w:r>
    </w:p>
    <w:p w14:paraId="77BC9BD5" w14:textId="043F2C8A" w:rsidR="00E53E15" w:rsidRPr="00493E79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utrzymuje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w czystości ręce i całe ciało, przebiera się przed zajęciami ruchowymi i po ich zakończeniu; wykonuje te czynności samodzielnie i w stosownym momencie;</w:t>
      </w:r>
    </w:p>
    <w:p w14:paraId="19B331D1" w14:textId="63D30445" w:rsidR="00E53E15" w:rsidRPr="00493E79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dostosowuje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strój do rodzaju pogody i pory roku w trakcie zajęć ruchowych odpowiednio na świeżym powietrzu i w pomieszczeniu;</w:t>
      </w:r>
    </w:p>
    <w:p w14:paraId="0A8AE716" w14:textId="5CE54D62" w:rsidR="00E53E15" w:rsidRPr="00493E79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znaczenie ruchu w procesie utrzymania zdrowia;</w:t>
      </w:r>
    </w:p>
    <w:p w14:paraId="0DCFE766" w14:textId="42600726" w:rsidR="00E53E15" w:rsidRPr="00493E79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przygotowuje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we właściwych sytuacjach i w odpowiedni sposób swoje ciało do wykonywania ruchu;</w:t>
      </w:r>
    </w:p>
    <w:p w14:paraId="7BECF491" w14:textId="71831FD3" w:rsidR="00E53E15" w:rsidRPr="00493E79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 xml:space="preserve"> świadomość znaczenia systematyczności i wytrwałości w wykonywaniu ćwiczeń;</w:t>
      </w:r>
    </w:p>
    <w:p w14:paraId="34372826" w14:textId="02C3BF90" w:rsidR="00E53E15" w:rsidRPr="004978AE" w:rsidRDefault="00E53E15" w:rsidP="006274FC">
      <w:pPr>
        <w:pStyle w:val="Akapitzlist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E79">
        <w:rPr>
          <w:rFonts w:ascii="Times New Roman" w:hAnsi="Times New Roman" w:cs="Times New Roman"/>
          <w:sz w:val="24"/>
          <w:szCs w:val="24"/>
        </w:rPr>
        <w:t>uznaje</w:t>
      </w:r>
      <w:proofErr w:type="gramEnd"/>
      <w:r w:rsidRPr="00493E79">
        <w:rPr>
          <w:rFonts w:ascii="Times New Roman" w:hAnsi="Times New Roman" w:cs="Times New Roman"/>
          <w:sz w:val="24"/>
          <w:szCs w:val="24"/>
        </w:rPr>
        <w:t>, że każdy człowiek ma inne możliwości w zakresie sprawności fizycznej, akceptuje sytuację dzieci, które z uwagi na chorobę nie mogą być sprawne w każdej formie ruchu.</w:t>
      </w:r>
    </w:p>
    <w:p w14:paraId="5A141C0F" w14:textId="77777777" w:rsidR="006A3EBC" w:rsidRPr="006A3EBC" w:rsidRDefault="00E53E15" w:rsidP="00497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A3EBC">
        <w:rPr>
          <w:rFonts w:ascii="Times New Roman" w:hAnsi="Times New Roman" w:cs="Times New Roman"/>
          <w:sz w:val="24"/>
          <w:szCs w:val="24"/>
          <w:u w:val="single"/>
        </w:rPr>
        <w:t>Osiągnięcia w z</w:t>
      </w:r>
      <w:r w:rsidR="006A3EBC" w:rsidRPr="006A3EBC">
        <w:rPr>
          <w:rFonts w:ascii="Times New Roman" w:hAnsi="Times New Roman" w:cs="Times New Roman"/>
          <w:sz w:val="24"/>
          <w:szCs w:val="24"/>
          <w:u w:val="single"/>
        </w:rPr>
        <w:t>akresie sprawności motorycznych</w:t>
      </w:r>
    </w:p>
    <w:p w14:paraId="49A6848A" w14:textId="07786B6B" w:rsidR="00E53E15" w:rsidRPr="006A3EBC" w:rsidRDefault="00E53E15" w:rsidP="004978A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A3EBC">
        <w:rPr>
          <w:rFonts w:ascii="Times New Roman" w:hAnsi="Times New Roman" w:cs="Times New Roman"/>
          <w:sz w:val="24"/>
          <w:szCs w:val="24"/>
        </w:rPr>
        <w:t xml:space="preserve"> Uczeń</w:t>
      </w:r>
      <w:r w:rsidR="008027CB">
        <w:rPr>
          <w:rFonts w:ascii="Times New Roman" w:hAnsi="Times New Roman" w:cs="Times New Roman"/>
          <w:sz w:val="24"/>
          <w:szCs w:val="24"/>
        </w:rPr>
        <w:t>/Uczennica</w:t>
      </w:r>
      <w:r w:rsidRPr="006A3EBC">
        <w:rPr>
          <w:rFonts w:ascii="Times New Roman" w:hAnsi="Times New Roman" w:cs="Times New Roman"/>
          <w:sz w:val="24"/>
          <w:szCs w:val="24"/>
        </w:rPr>
        <w:t>:</w:t>
      </w:r>
    </w:p>
    <w:p w14:paraId="14376EF0" w14:textId="3D5E10F5" w:rsidR="00E53E15" w:rsidRPr="006A3EBC" w:rsidRDefault="00E53E15" w:rsidP="006274FC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EBC">
        <w:rPr>
          <w:rFonts w:ascii="Times New Roman" w:hAnsi="Times New Roman" w:cs="Times New Roman"/>
          <w:sz w:val="24"/>
          <w:szCs w:val="24"/>
        </w:rPr>
        <w:t>przyjmuje</w:t>
      </w:r>
      <w:proofErr w:type="gramEnd"/>
      <w:r w:rsidRPr="006A3EBC">
        <w:rPr>
          <w:rFonts w:ascii="Times New Roman" w:hAnsi="Times New Roman" w:cs="Times New Roman"/>
          <w:sz w:val="24"/>
          <w:szCs w:val="24"/>
        </w:rPr>
        <w:t xml:space="preserve"> podstawowe pozycje do ćwiczeń: postawa zasadnicza, rozkrok, wykrok, zakrok, stanie </w:t>
      </w:r>
      <w:proofErr w:type="spellStart"/>
      <w:r w:rsidRPr="006A3EBC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6A3EBC">
        <w:rPr>
          <w:rFonts w:ascii="Times New Roman" w:hAnsi="Times New Roman" w:cs="Times New Roman"/>
          <w:sz w:val="24"/>
          <w:szCs w:val="24"/>
        </w:rPr>
        <w:t>, klęk podparty, przysiad podparty, podpór przodem, podpór tyłem, siad klęczny, skrzyżny, skulony, prosty;</w:t>
      </w:r>
    </w:p>
    <w:p w14:paraId="3079AC2F" w14:textId="436CF46B" w:rsidR="00E53E15" w:rsidRPr="006A3EBC" w:rsidRDefault="00E53E15" w:rsidP="006274FC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EBC">
        <w:rPr>
          <w:rFonts w:ascii="Times New Roman" w:hAnsi="Times New Roman" w:cs="Times New Roman"/>
          <w:sz w:val="24"/>
          <w:szCs w:val="24"/>
        </w:rPr>
        <w:t>pokonuje</w:t>
      </w:r>
      <w:proofErr w:type="gramEnd"/>
      <w:r w:rsidRPr="006A3EBC">
        <w:rPr>
          <w:rFonts w:ascii="Times New Roman" w:hAnsi="Times New Roman" w:cs="Times New Roman"/>
          <w:sz w:val="24"/>
          <w:szCs w:val="24"/>
        </w:rPr>
        <w:t xml:space="preserve"> w biegu przeszkody naturalne i sztuczne, biega z wysokim unoszeniem kolan, biega w połączeniu ze skokiem, przenoszeniem przyborów np. piłki, pałeczki, z rzutem do celu ruchomego i nieruchomego, bieg w różnym tempie, realizuje marszobieg;</w:t>
      </w:r>
    </w:p>
    <w:p w14:paraId="5D55619D" w14:textId="2A6DE52C" w:rsidR="00A94224" w:rsidRPr="006A3EBC" w:rsidRDefault="00E53E15" w:rsidP="006274FC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EBC">
        <w:rPr>
          <w:rFonts w:ascii="Times New Roman" w:hAnsi="Times New Roman" w:cs="Times New Roman"/>
          <w:sz w:val="24"/>
          <w:szCs w:val="24"/>
        </w:rPr>
        <w:t>rzuca</w:t>
      </w:r>
      <w:proofErr w:type="gramEnd"/>
      <w:r w:rsidRPr="006A3EBC">
        <w:rPr>
          <w:rFonts w:ascii="Times New Roman" w:hAnsi="Times New Roman" w:cs="Times New Roman"/>
          <w:sz w:val="24"/>
          <w:szCs w:val="24"/>
        </w:rPr>
        <w:t xml:space="preserve"> i podaje jednorącz, w miejscu i w ruchu, oburącz do przodu, znad głowy, piłką małą i dużą, rzuca małymi przyborami na odległość i do celu, skacze </w:t>
      </w:r>
      <w:proofErr w:type="spellStart"/>
      <w:r w:rsidRPr="006A3EBC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Pr="006A3EBC">
        <w:rPr>
          <w:rFonts w:ascii="Times New Roman" w:hAnsi="Times New Roman" w:cs="Times New Roman"/>
          <w:sz w:val="24"/>
          <w:szCs w:val="24"/>
        </w:rPr>
        <w:t xml:space="preserve"> i obunóż ze zmianą tempa, kierunku, pozycji ciała, skacze w dal dowolnym sposobem, skacze przez skakankę, wykonuje przeskok zawrotny przez ławeczkę, naskoki i zeskoki, skoki zajęcze;</w:t>
      </w:r>
    </w:p>
    <w:p w14:paraId="1A5E8AE5" w14:textId="0D0AA783" w:rsidR="00A94224" w:rsidRPr="008027CB" w:rsidRDefault="008027CB" w:rsidP="006274FC">
      <w:pPr>
        <w:pStyle w:val="Akapitzlist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ćwiczenia zwinnościowe.</w:t>
      </w:r>
    </w:p>
    <w:p w14:paraId="5B9E54DE" w14:textId="77777777" w:rsidR="00A259E4" w:rsidRPr="00A259E4" w:rsidRDefault="00E53E15" w:rsidP="00802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259E4">
        <w:rPr>
          <w:rFonts w:ascii="Times New Roman" w:hAnsi="Times New Roman" w:cs="Times New Roman"/>
          <w:sz w:val="24"/>
          <w:szCs w:val="24"/>
          <w:u w:val="single"/>
        </w:rPr>
        <w:t>Osiągnięcia w zakresie różny</w:t>
      </w:r>
      <w:r w:rsidR="00A259E4" w:rsidRPr="00A259E4">
        <w:rPr>
          <w:rFonts w:ascii="Times New Roman" w:hAnsi="Times New Roman" w:cs="Times New Roman"/>
          <w:sz w:val="24"/>
          <w:szCs w:val="24"/>
          <w:u w:val="single"/>
        </w:rPr>
        <w:t>ch form rekreacyjno-sportowych</w:t>
      </w:r>
    </w:p>
    <w:p w14:paraId="6B82307A" w14:textId="53B4D6B9" w:rsidR="00E53E15" w:rsidRPr="007D04E2" w:rsidRDefault="00E53E15" w:rsidP="008027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D04E2">
        <w:rPr>
          <w:rFonts w:ascii="Times New Roman" w:hAnsi="Times New Roman" w:cs="Times New Roman"/>
          <w:sz w:val="24"/>
          <w:szCs w:val="24"/>
        </w:rPr>
        <w:t>Uczeń:</w:t>
      </w:r>
    </w:p>
    <w:p w14:paraId="7C8AA93C" w14:textId="01964FBD" w:rsidR="00E53E15" w:rsidRPr="00A259E4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t>organizuje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zespołową zabawę lub grę ruchową z wykorzystaniem przyboru lub bez nich;</w:t>
      </w:r>
    </w:p>
    <w:p w14:paraId="72DADA55" w14:textId="09DBD264" w:rsidR="00E53E15" w:rsidRPr="00A259E4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t>zachowuje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powściągliwość w ocenie sprawności fizycznej koleżanek i kolegów – uczestników zabawy, respektuje ich</w:t>
      </w:r>
      <w:r w:rsidR="00A94224" w:rsidRPr="00A259E4">
        <w:rPr>
          <w:rFonts w:ascii="Times New Roman" w:hAnsi="Times New Roman" w:cs="Times New Roman"/>
          <w:sz w:val="24"/>
          <w:szCs w:val="24"/>
        </w:rPr>
        <w:t xml:space="preserve"> </w:t>
      </w:r>
      <w:r w:rsidRPr="00A259E4">
        <w:rPr>
          <w:rFonts w:ascii="Times New Roman" w:hAnsi="Times New Roman" w:cs="Times New Roman"/>
          <w:sz w:val="24"/>
          <w:szCs w:val="24"/>
        </w:rPr>
        <w:t>prawo do indywidualnego tempa rozwoju, radzi sobie w sytuacji przegranej i akceptuje zwycięstwo, np. drużyny przeciwnej, gratuluje drużynie zwycięskiej sukcesu;</w:t>
      </w:r>
    </w:p>
    <w:p w14:paraId="2AFCD8DD" w14:textId="4C078C77" w:rsidR="00E53E15" w:rsidRPr="00A259E4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t>respektuje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przepisy, reguły zabaw i gier ruch</w:t>
      </w:r>
      <w:r w:rsidR="008027CB">
        <w:rPr>
          <w:rFonts w:ascii="Times New Roman" w:hAnsi="Times New Roman" w:cs="Times New Roman"/>
          <w:sz w:val="24"/>
          <w:szCs w:val="24"/>
        </w:rPr>
        <w:t>owych, przepisy ruchu drogowego;</w:t>
      </w:r>
    </w:p>
    <w:p w14:paraId="4118517B" w14:textId="3C8FD830" w:rsidR="00E53E15" w:rsidRPr="00A259E4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t>uczestniczy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w zabawach i grach zespołowych, z wykorzystaniem różnych rodzajów piłek;</w:t>
      </w:r>
    </w:p>
    <w:p w14:paraId="162D08B8" w14:textId="58A487D9" w:rsidR="00E53E15" w:rsidRPr="00A259E4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lastRenderedPageBreak/>
        <w:t>wykonuje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prawidłowo elementy charakterystyczne dla gier zespołowych: podania piłki do partnera jednorącz i oburącz w miejscu lub w ruchu, odbicia piłki, kozłowanie w miejscu i w ruchu, podania piłki w miejscu</w:t>
      </w:r>
      <w:r w:rsidR="00A94224" w:rsidRPr="00A259E4">
        <w:rPr>
          <w:rFonts w:ascii="Times New Roman" w:hAnsi="Times New Roman" w:cs="Times New Roman"/>
          <w:sz w:val="24"/>
          <w:szCs w:val="24"/>
        </w:rPr>
        <w:t xml:space="preserve"> </w:t>
      </w:r>
      <w:r w:rsidRPr="00A259E4">
        <w:rPr>
          <w:rFonts w:ascii="Times New Roman" w:hAnsi="Times New Roman" w:cs="Times New Roman"/>
          <w:sz w:val="24"/>
          <w:szCs w:val="24"/>
        </w:rPr>
        <w:t>i w ruchu, prowadzenie piłki, strzał do celu;</w:t>
      </w:r>
    </w:p>
    <w:p w14:paraId="523CD9D3" w14:textId="7ECF2D7E" w:rsidR="00E53E15" w:rsidRPr="008027CB" w:rsidRDefault="00E53E15" w:rsidP="006274FC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59E4">
        <w:rPr>
          <w:rFonts w:ascii="Times New Roman" w:hAnsi="Times New Roman" w:cs="Times New Roman"/>
          <w:sz w:val="24"/>
          <w:szCs w:val="24"/>
        </w:rPr>
        <w:t>układa</w:t>
      </w:r>
      <w:proofErr w:type="gramEnd"/>
      <w:r w:rsidRPr="00A259E4">
        <w:rPr>
          <w:rFonts w:ascii="Times New Roman" w:hAnsi="Times New Roman" w:cs="Times New Roman"/>
          <w:sz w:val="24"/>
          <w:szCs w:val="24"/>
        </w:rPr>
        <w:t xml:space="preserve"> zespołowe zabawy ruchowe i w nich uczestniczy, ma świadomość, iż sukces w takiej zabawie odnosi się dzięki</w:t>
      </w:r>
      <w:r w:rsidR="00A94224" w:rsidRPr="00A259E4">
        <w:rPr>
          <w:rFonts w:ascii="Times New Roman" w:hAnsi="Times New Roman" w:cs="Times New Roman"/>
          <w:sz w:val="24"/>
          <w:szCs w:val="24"/>
        </w:rPr>
        <w:t xml:space="preserve"> </w:t>
      </w:r>
      <w:r w:rsidRPr="00A259E4">
        <w:rPr>
          <w:rFonts w:ascii="Times New Roman" w:hAnsi="Times New Roman" w:cs="Times New Roman"/>
          <w:sz w:val="24"/>
          <w:szCs w:val="24"/>
        </w:rPr>
        <w:t>sprawnoś</w:t>
      </w:r>
      <w:r w:rsidR="008027CB">
        <w:rPr>
          <w:rFonts w:ascii="Times New Roman" w:hAnsi="Times New Roman" w:cs="Times New Roman"/>
          <w:sz w:val="24"/>
          <w:szCs w:val="24"/>
        </w:rPr>
        <w:t>ci, zaradności i współdziałaniu.</w:t>
      </w:r>
    </w:p>
    <w:p w14:paraId="72AB037B" w14:textId="77777777" w:rsidR="006F450E" w:rsidRPr="007D04E2" w:rsidRDefault="006F450E" w:rsidP="008F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FA3F6" w14:textId="77777777" w:rsidR="00AA724C" w:rsidRPr="007D04E2" w:rsidRDefault="00AA724C" w:rsidP="008F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24C" w:rsidRPr="007D04E2" w:rsidSect="007D04E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XBd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080"/>
    <w:multiLevelType w:val="hybridMultilevel"/>
    <w:tmpl w:val="3E1C3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44CB"/>
    <w:multiLevelType w:val="hybridMultilevel"/>
    <w:tmpl w:val="D874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7240"/>
    <w:multiLevelType w:val="hybridMultilevel"/>
    <w:tmpl w:val="AAE8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288C"/>
    <w:multiLevelType w:val="hybridMultilevel"/>
    <w:tmpl w:val="9354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F0C"/>
    <w:multiLevelType w:val="hybridMultilevel"/>
    <w:tmpl w:val="5136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37B"/>
    <w:multiLevelType w:val="hybridMultilevel"/>
    <w:tmpl w:val="06A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35580"/>
    <w:multiLevelType w:val="hybridMultilevel"/>
    <w:tmpl w:val="D022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E8E"/>
    <w:multiLevelType w:val="hybridMultilevel"/>
    <w:tmpl w:val="5008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2A8"/>
    <w:multiLevelType w:val="hybridMultilevel"/>
    <w:tmpl w:val="C1F0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04C9"/>
    <w:multiLevelType w:val="hybridMultilevel"/>
    <w:tmpl w:val="6AB08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5DB"/>
    <w:multiLevelType w:val="hybridMultilevel"/>
    <w:tmpl w:val="36FCB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3337"/>
    <w:multiLevelType w:val="hybridMultilevel"/>
    <w:tmpl w:val="1CBC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05AA"/>
    <w:multiLevelType w:val="hybridMultilevel"/>
    <w:tmpl w:val="FCE81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737E"/>
    <w:multiLevelType w:val="hybridMultilevel"/>
    <w:tmpl w:val="CBAE8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B1BA9"/>
    <w:multiLevelType w:val="hybridMultilevel"/>
    <w:tmpl w:val="A782D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537D"/>
    <w:multiLevelType w:val="hybridMultilevel"/>
    <w:tmpl w:val="355EA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B5E9B"/>
    <w:multiLevelType w:val="hybridMultilevel"/>
    <w:tmpl w:val="685C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0877"/>
    <w:multiLevelType w:val="hybridMultilevel"/>
    <w:tmpl w:val="B864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2BA7"/>
    <w:multiLevelType w:val="hybridMultilevel"/>
    <w:tmpl w:val="C12A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288"/>
    <w:multiLevelType w:val="hybridMultilevel"/>
    <w:tmpl w:val="79C87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11DC"/>
    <w:multiLevelType w:val="hybridMultilevel"/>
    <w:tmpl w:val="9AEE2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62D22"/>
    <w:multiLevelType w:val="hybridMultilevel"/>
    <w:tmpl w:val="69566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43AE"/>
    <w:multiLevelType w:val="hybridMultilevel"/>
    <w:tmpl w:val="443AB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5DCB"/>
    <w:multiLevelType w:val="hybridMultilevel"/>
    <w:tmpl w:val="451EDF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6C40"/>
    <w:multiLevelType w:val="hybridMultilevel"/>
    <w:tmpl w:val="41920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09AB"/>
    <w:multiLevelType w:val="hybridMultilevel"/>
    <w:tmpl w:val="3B64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460E3"/>
    <w:multiLevelType w:val="hybridMultilevel"/>
    <w:tmpl w:val="78B4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27340"/>
    <w:multiLevelType w:val="hybridMultilevel"/>
    <w:tmpl w:val="5584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81666"/>
    <w:multiLevelType w:val="hybridMultilevel"/>
    <w:tmpl w:val="1E02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50372"/>
    <w:multiLevelType w:val="hybridMultilevel"/>
    <w:tmpl w:val="A7EA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840D1"/>
    <w:multiLevelType w:val="hybridMultilevel"/>
    <w:tmpl w:val="8420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B624F"/>
    <w:multiLevelType w:val="hybridMultilevel"/>
    <w:tmpl w:val="5700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8"/>
  </w:num>
  <w:num w:numId="5">
    <w:abstractNumId w:val="28"/>
  </w:num>
  <w:num w:numId="6">
    <w:abstractNumId w:val="14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12"/>
  </w:num>
  <w:num w:numId="13">
    <w:abstractNumId w:val="9"/>
  </w:num>
  <w:num w:numId="14">
    <w:abstractNumId w:val="29"/>
  </w:num>
  <w:num w:numId="15">
    <w:abstractNumId w:val="31"/>
  </w:num>
  <w:num w:numId="16">
    <w:abstractNumId w:val="17"/>
  </w:num>
  <w:num w:numId="17">
    <w:abstractNumId w:val="5"/>
  </w:num>
  <w:num w:numId="18">
    <w:abstractNumId w:val="21"/>
  </w:num>
  <w:num w:numId="19">
    <w:abstractNumId w:val="24"/>
  </w:num>
  <w:num w:numId="20">
    <w:abstractNumId w:val="30"/>
  </w:num>
  <w:num w:numId="21">
    <w:abstractNumId w:val="1"/>
  </w:num>
  <w:num w:numId="22">
    <w:abstractNumId w:val="11"/>
  </w:num>
  <w:num w:numId="23">
    <w:abstractNumId w:val="6"/>
  </w:num>
  <w:num w:numId="24">
    <w:abstractNumId w:val="27"/>
  </w:num>
  <w:num w:numId="25">
    <w:abstractNumId w:val="19"/>
  </w:num>
  <w:num w:numId="26">
    <w:abstractNumId w:val="7"/>
  </w:num>
  <w:num w:numId="27">
    <w:abstractNumId w:val="25"/>
  </w:num>
  <w:num w:numId="28">
    <w:abstractNumId w:val="26"/>
  </w:num>
  <w:num w:numId="29">
    <w:abstractNumId w:val="3"/>
  </w:num>
  <w:num w:numId="30">
    <w:abstractNumId w:val="0"/>
  </w:num>
  <w:num w:numId="31">
    <w:abstractNumId w:val="15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9"/>
    <w:rsid w:val="000033EB"/>
    <w:rsid w:val="000A5D6A"/>
    <w:rsid w:val="000D16FC"/>
    <w:rsid w:val="001B7235"/>
    <w:rsid w:val="00221EDB"/>
    <w:rsid w:val="0029226E"/>
    <w:rsid w:val="002B4643"/>
    <w:rsid w:val="002C518F"/>
    <w:rsid w:val="002F7680"/>
    <w:rsid w:val="00311947"/>
    <w:rsid w:val="00327A3D"/>
    <w:rsid w:val="00367381"/>
    <w:rsid w:val="003826BB"/>
    <w:rsid w:val="003A29ED"/>
    <w:rsid w:val="0042729C"/>
    <w:rsid w:val="00493E79"/>
    <w:rsid w:val="004978AE"/>
    <w:rsid w:val="004A293B"/>
    <w:rsid w:val="004D44AB"/>
    <w:rsid w:val="005300C9"/>
    <w:rsid w:val="00596AA7"/>
    <w:rsid w:val="006274FC"/>
    <w:rsid w:val="006A3EBC"/>
    <w:rsid w:val="006A7E46"/>
    <w:rsid w:val="006D37D7"/>
    <w:rsid w:val="006F450E"/>
    <w:rsid w:val="007D04E2"/>
    <w:rsid w:val="008027CB"/>
    <w:rsid w:val="00802F36"/>
    <w:rsid w:val="00854865"/>
    <w:rsid w:val="008A728E"/>
    <w:rsid w:val="008B17EB"/>
    <w:rsid w:val="008C704D"/>
    <w:rsid w:val="008F0388"/>
    <w:rsid w:val="009E6973"/>
    <w:rsid w:val="00A11247"/>
    <w:rsid w:val="00A259E4"/>
    <w:rsid w:val="00A42E5F"/>
    <w:rsid w:val="00A43AA7"/>
    <w:rsid w:val="00A7389D"/>
    <w:rsid w:val="00A94224"/>
    <w:rsid w:val="00A94D2B"/>
    <w:rsid w:val="00AA724C"/>
    <w:rsid w:val="00AB5990"/>
    <w:rsid w:val="00B12630"/>
    <w:rsid w:val="00B76DFE"/>
    <w:rsid w:val="00B8665A"/>
    <w:rsid w:val="00BA25CF"/>
    <w:rsid w:val="00BB32E2"/>
    <w:rsid w:val="00BD1E44"/>
    <w:rsid w:val="00BF3C31"/>
    <w:rsid w:val="00C157B9"/>
    <w:rsid w:val="00DB2B3E"/>
    <w:rsid w:val="00E520ED"/>
    <w:rsid w:val="00E53E15"/>
    <w:rsid w:val="00E6084B"/>
    <w:rsid w:val="00E64133"/>
    <w:rsid w:val="00E90EAA"/>
    <w:rsid w:val="00EA61CB"/>
    <w:rsid w:val="00EF2493"/>
    <w:rsid w:val="00F141AE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E728"/>
  <w15:chartTrackingRefBased/>
  <w15:docId w15:val="{08DC0580-9531-4CF8-A9B4-DF00B02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3697</Words>
  <Characters>22182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222596</dc:creator>
  <cp:keywords/>
  <dc:description/>
  <cp:lastModifiedBy>Justyna Tyszkowska</cp:lastModifiedBy>
  <cp:revision>47</cp:revision>
  <dcterms:created xsi:type="dcterms:W3CDTF">2024-03-20T16:58:00Z</dcterms:created>
  <dcterms:modified xsi:type="dcterms:W3CDTF">2024-03-21T17:50:00Z</dcterms:modified>
</cp:coreProperties>
</file>