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6F" w:rsidRPr="00A9236F" w:rsidRDefault="00A9236F" w:rsidP="00A9236F">
      <w:pPr>
        <w:jc w:val="center"/>
        <w:rPr>
          <w:b/>
          <w:sz w:val="36"/>
        </w:rPr>
      </w:pPr>
      <w:r>
        <w:rPr>
          <w:b/>
          <w:sz w:val="36"/>
        </w:rPr>
        <w:t>Heute v</w:t>
      </w:r>
      <w:r w:rsidRPr="00A9236F">
        <w:rPr>
          <w:b/>
          <w:sz w:val="36"/>
        </w:rPr>
        <w:t>erkürzte Stunden</w:t>
      </w:r>
    </w:p>
    <w:p w:rsidR="00A9236F" w:rsidRDefault="00A9236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4880"/>
      </w:tblGrid>
      <w:tr w:rsidR="00A9236F" w:rsidTr="00A9236F">
        <w:trPr>
          <w:trHeight w:val="920"/>
          <w:jc w:val="center"/>
        </w:trPr>
        <w:tc>
          <w:tcPr>
            <w:tcW w:w="2724" w:type="dxa"/>
            <w:shd w:val="clear" w:color="auto" w:fill="E7E6E6" w:themeFill="background2"/>
          </w:tcPr>
          <w:p w:rsidR="00A9236F" w:rsidRPr="00A9236F" w:rsidRDefault="00A9236F" w:rsidP="00A9236F">
            <w:pPr>
              <w:jc w:val="center"/>
              <w:rPr>
                <w:b/>
                <w:sz w:val="32"/>
              </w:rPr>
            </w:pPr>
            <w:r w:rsidRPr="00A9236F">
              <w:rPr>
                <w:b/>
                <w:sz w:val="32"/>
              </w:rPr>
              <w:t>Unterrichtsstunde</w:t>
            </w:r>
          </w:p>
        </w:tc>
        <w:tc>
          <w:tcPr>
            <w:tcW w:w="4880" w:type="dxa"/>
            <w:shd w:val="clear" w:color="auto" w:fill="E7E6E6" w:themeFill="background2"/>
          </w:tcPr>
          <w:p w:rsidR="00A9236F" w:rsidRPr="00A9236F" w:rsidRDefault="00A9236F" w:rsidP="00A9236F">
            <w:pPr>
              <w:jc w:val="center"/>
              <w:rPr>
                <w:b/>
                <w:sz w:val="32"/>
              </w:rPr>
            </w:pPr>
            <w:r w:rsidRPr="00A9236F">
              <w:rPr>
                <w:b/>
                <w:sz w:val="32"/>
              </w:rPr>
              <w:t>Zeit</w:t>
            </w:r>
          </w:p>
        </w:tc>
      </w:tr>
      <w:tr w:rsidR="00A9236F" w:rsidTr="00A9236F">
        <w:trPr>
          <w:trHeight w:val="868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A9236F">
              <w:rPr>
                <w:sz w:val="32"/>
              </w:rPr>
              <w:t>08.00 – 08.45 Uhr</w:t>
            </w:r>
          </w:p>
        </w:tc>
      </w:tr>
      <w:tr w:rsidR="00A9236F" w:rsidTr="00A9236F">
        <w:trPr>
          <w:trHeight w:val="920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2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08.50 – 09.35 Uhr</w:t>
            </w:r>
          </w:p>
        </w:tc>
      </w:tr>
      <w:tr w:rsidR="00A9236F" w:rsidTr="00A9236F">
        <w:trPr>
          <w:trHeight w:val="868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3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10.00 – 10.30 Uhr</w:t>
            </w:r>
          </w:p>
        </w:tc>
      </w:tr>
      <w:tr w:rsidR="00A9236F" w:rsidTr="00A9236F">
        <w:trPr>
          <w:trHeight w:val="920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4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10.35 – 11.05 Uhr</w:t>
            </w:r>
          </w:p>
        </w:tc>
      </w:tr>
      <w:tr w:rsidR="00A9236F" w:rsidTr="00A9236F">
        <w:trPr>
          <w:trHeight w:val="868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5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11.15 – 11.45 Uhr</w:t>
            </w:r>
          </w:p>
        </w:tc>
      </w:tr>
      <w:tr w:rsidR="00A9236F" w:rsidTr="00A9236F">
        <w:trPr>
          <w:trHeight w:val="920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6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11.55 – 12.25 Uhr</w:t>
            </w:r>
          </w:p>
        </w:tc>
      </w:tr>
      <w:tr w:rsidR="00A9236F" w:rsidTr="00A9236F">
        <w:trPr>
          <w:trHeight w:val="920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 xml:space="preserve">7 </w:t>
            </w:r>
          </w:p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Mittagspause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12.25 – 13.00 Uhr</w:t>
            </w:r>
          </w:p>
        </w:tc>
      </w:tr>
      <w:tr w:rsidR="00A9236F" w:rsidTr="00A9236F">
        <w:trPr>
          <w:trHeight w:val="868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8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13.00 – 13.30 Uhr</w:t>
            </w:r>
          </w:p>
        </w:tc>
      </w:tr>
      <w:tr w:rsidR="00A9236F" w:rsidTr="00A9236F">
        <w:trPr>
          <w:trHeight w:val="868"/>
          <w:jc w:val="center"/>
        </w:trPr>
        <w:tc>
          <w:tcPr>
            <w:tcW w:w="2724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9</w:t>
            </w:r>
          </w:p>
        </w:tc>
        <w:tc>
          <w:tcPr>
            <w:tcW w:w="4880" w:type="dxa"/>
          </w:tcPr>
          <w:p w:rsidR="00A9236F" w:rsidRPr="00A9236F" w:rsidRDefault="00A9236F" w:rsidP="00A9236F">
            <w:pPr>
              <w:jc w:val="center"/>
              <w:rPr>
                <w:sz w:val="32"/>
              </w:rPr>
            </w:pPr>
            <w:r w:rsidRPr="00A9236F">
              <w:rPr>
                <w:sz w:val="32"/>
              </w:rPr>
              <w:t>13.35 – 14.05 Uhr</w:t>
            </w:r>
          </w:p>
        </w:tc>
      </w:tr>
    </w:tbl>
    <w:p w:rsidR="00A9236F" w:rsidRDefault="00A9236F"/>
    <w:sectPr w:rsidR="00A92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6F"/>
    <w:rsid w:val="0003796F"/>
    <w:rsid w:val="00862187"/>
    <w:rsid w:val="00916D3C"/>
    <w:rsid w:val="00A9236F"/>
    <w:rsid w:val="00E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2F9B"/>
  <w15:chartTrackingRefBased/>
  <w15:docId w15:val="{A192F637-D2EB-416A-9FF4-85DF7A3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NB. Brodien</dc:creator>
  <cp:keywords/>
  <dc:description/>
  <cp:lastModifiedBy>Nils NB. Brodien</cp:lastModifiedBy>
  <cp:revision>1</cp:revision>
  <cp:lastPrinted>2023-06-12T05:45:00Z</cp:lastPrinted>
  <dcterms:created xsi:type="dcterms:W3CDTF">2023-06-12T05:38:00Z</dcterms:created>
  <dcterms:modified xsi:type="dcterms:W3CDTF">2023-06-12T05:50:00Z</dcterms:modified>
</cp:coreProperties>
</file>