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386" w:rsidRDefault="009F6386" w:rsidP="009F6386">
      <w:pPr>
        <w:pStyle w:val="Nadpis2"/>
        <w:jc w:val="center"/>
        <w:rPr>
          <w:color w:val="auto"/>
          <w:sz w:val="28"/>
        </w:rPr>
      </w:pPr>
      <w:r>
        <w:rPr>
          <w:color w:val="auto"/>
          <w:sz w:val="28"/>
        </w:rPr>
        <w:t>Konkrétny plán aktivít</w:t>
      </w:r>
    </w:p>
    <w:p w:rsidR="00AB78B3" w:rsidRPr="007211F8" w:rsidRDefault="00AB78B3" w:rsidP="00AB78B3">
      <w:pPr>
        <w:pStyle w:val="Nadpis2"/>
        <w:rPr>
          <w:color w:val="auto"/>
          <w:sz w:val="28"/>
        </w:rPr>
      </w:pPr>
      <w:r w:rsidRPr="007211F8">
        <w:rPr>
          <w:color w:val="auto"/>
          <w:sz w:val="28"/>
        </w:rPr>
        <w:t>September</w:t>
      </w:r>
    </w:p>
    <w:p w:rsidR="00AB78B3" w:rsidRDefault="00AB78B3" w:rsidP="00AB78B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676"/>
        <w:gridCol w:w="1561"/>
        <w:gridCol w:w="3847"/>
        <w:gridCol w:w="1958"/>
      </w:tblGrid>
      <w:tr w:rsidR="00AB78B3" w:rsidTr="00060B30">
        <w:trPr>
          <w:jc w:val="center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Dátum</w:t>
            </w:r>
          </w:p>
        </w:tc>
        <w:tc>
          <w:tcPr>
            <w:tcW w:w="0" w:type="auto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Názov aktivity</w:t>
            </w:r>
          </w:p>
        </w:tc>
        <w:tc>
          <w:tcPr>
            <w:tcW w:w="390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Popis aktivity</w:t>
            </w:r>
          </w:p>
        </w:tc>
        <w:tc>
          <w:tcPr>
            <w:tcW w:w="19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Zodpovedn</w:t>
            </w:r>
            <w:r>
              <w:rPr>
                <w:rFonts w:ascii="Arial" w:hAnsi="Arial" w:cs="Arial"/>
                <w:b/>
                <w:sz w:val="24"/>
                <w:szCs w:val="24"/>
              </w:rPr>
              <w:t>í</w:t>
            </w:r>
          </w:p>
        </w:tc>
      </w:tr>
      <w:tr w:rsidR="00AB78B3" w:rsidTr="00060B30">
        <w:trPr>
          <w:trHeight w:val="1254"/>
          <w:jc w:val="center"/>
        </w:trPr>
        <w:tc>
          <w:tcPr>
            <w:tcW w:w="168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77F5A">
              <w:rPr>
                <w:rFonts w:ascii="Arial" w:hAnsi="Arial" w:cs="Arial"/>
                <w:b/>
                <w:sz w:val="20"/>
                <w:szCs w:val="24"/>
              </w:rPr>
              <w:t>1. september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B77F5A">
              <w:rPr>
                <w:rFonts w:ascii="Arial" w:hAnsi="Arial" w:cs="Arial"/>
                <w:b/>
                <w:i/>
                <w:sz w:val="20"/>
                <w:szCs w:val="24"/>
              </w:rPr>
              <w:t xml:space="preserve"> Deň Ústavy SR</w:t>
            </w:r>
          </w:p>
        </w:tc>
        <w:tc>
          <w:tcPr>
            <w:tcW w:w="3906" w:type="dxa"/>
            <w:tcBorders>
              <w:top w:val="double" w:sz="4" w:space="0" w:color="auto"/>
            </w:tcBorders>
            <w:vAlign w:val="center"/>
          </w:tcPr>
          <w:p w:rsidR="00AB78B3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B77F5A">
              <w:rPr>
                <w:rFonts w:ascii="Arial" w:hAnsi="Arial" w:cs="Arial"/>
                <w:i/>
                <w:sz w:val="20"/>
                <w:szCs w:val="24"/>
              </w:rPr>
              <w:t>Na triednických hodinách – pozornosť sa venuje školskému poriadku (právam a povinnostiam žiakov škole)</w:t>
            </w:r>
            <w:r>
              <w:rPr>
                <w:rFonts w:ascii="Arial" w:hAnsi="Arial" w:cs="Arial"/>
                <w:i/>
                <w:sz w:val="20"/>
                <w:szCs w:val="24"/>
              </w:rPr>
              <w:t>.</w:t>
            </w:r>
          </w:p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Informácie na nástenke.</w:t>
            </w:r>
          </w:p>
        </w:tc>
        <w:tc>
          <w:tcPr>
            <w:tcW w:w="196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 w:rsidRPr="008E337D">
              <w:rPr>
                <w:rFonts w:ascii="Arial" w:hAnsi="Arial" w:cs="Arial"/>
                <w:sz w:val="20"/>
                <w:szCs w:val="24"/>
              </w:rPr>
              <w:t>Triedni učitelia</w:t>
            </w:r>
            <w:r>
              <w:rPr>
                <w:rFonts w:ascii="Arial" w:hAnsi="Arial" w:cs="Arial"/>
                <w:sz w:val="20"/>
                <w:szCs w:val="24"/>
              </w:rPr>
              <w:t>/ koordinátorka pre ĽP</w:t>
            </w:r>
          </w:p>
        </w:tc>
      </w:tr>
      <w:tr w:rsidR="00AB78B3" w:rsidTr="00060B30">
        <w:trPr>
          <w:trHeight w:val="995"/>
          <w:jc w:val="center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77F5A">
              <w:rPr>
                <w:rFonts w:ascii="Arial" w:hAnsi="Arial" w:cs="Arial"/>
                <w:b/>
                <w:sz w:val="20"/>
                <w:szCs w:val="24"/>
              </w:rPr>
              <w:t>9. september</w:t>
            </w:r>
          </w:p>
        </w:tc>
        <w:tc>
          <w:tcPr>
            <w:tcW w:w="0" w:type="auto"/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B77F5A">
              <w:rPr>
                <w:rFonts w:ascii="Arial" w:hAnsi="Arial" w:cs="Arial"/>
                <w:b/>
                <w:i/>
                <w:sz w:val="20"/>
                <w:szCs w:val="24"/>
              </w:rPr>
              <w:t>Deň obetí holokaustu a rasového násilia</w:t>
            </w:r>
          </w:p>
        </w:tc>
        <w:tc>
          <w:tcPr>
            <w:tcW w:w="3906" w:type="dxa"/>
            <w:vAlign w:val="center"/>
          </w:tcPr>
          <w:p w:rsidR="00AB78B3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Diskusie na hodinách DEJ v 9. ročníku.</w:t>
            </w:r>
          </w:p>
        </w:tc>
        <w:tc>
          <w:tcPr>
            <w:tcW w:w="1968" w:type="dxa"/>
            <w:tcBorders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 w:rsidRPr="008E337D">
              <w:rPr>
                <w:rFonts w:ascii="Arial" w:hAnsi="Arial" w:cs="Arial"/>
                <w:sz w:val="20"/>
                <w:szCs w:val="24"/>
              </w:rPr>
              <w:t>Triedni učitelia/ koordinátorka pre intoleranciu</w:t>
            </w:r>
          </w:p>
        </w:tc>
      </w:tr>
      <w:tr w:rsidR="00AB78B3" w:rsidTr="00060B30">
        <w:trPr>
          <w:trHeight w:val="981"/>
          <w:jc w:val="center"/>
        </w:trPr>
        <w:tc>
          <w:tcPr>
            <w:tcW w:w="16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77F5A">
              <w:rPr>
                <w:rFonts w:ascii="Arial" w:hAnsi="Arial" w:cs="Arial"/>
                <w:b/>
                <w:sz w:val="20"/>
                <w:szCs w:val="24"/>
              </w:rPr>
              <w:t>19. september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B77F5A">
              <w:rPr>
                <w:rFonts w:ascii="Arial" w:hAnsi="Arial" w:cs="Arial"/>
                <w:b/>
                <w:i/>
                <w:sz w:val="20"/>
                <w:szCs w:val="24"/>
              </w:rPr>
              <w:t>Medzinárodný deň mieru</w:t>
            </w:r>
          </w:p>
        </w:tc>
        <w:tc>
          <w:tcPr>
            <w:tcW w:w="3906" w:type="dxa"/>
            <w:tcBorders>
              <w:bottom w:val="single" w:sz="12" w:space="0" w:color="auto"/>
            </w:tcBorders>
            <w:vAlign w:val="center"/>
          </w:tcPr>
          <w:p w:rsidR="00AB78B3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Diskusie na hodinách OBN</w:t>
            </w:r>
            <w:r w:rsidR="00DA3C35">
              <w:rPr>
                <w:rFonts w:ascii="Arial" w:hAnsi="Arial" w:cs="Arial"/>
                <w:i/>
                <w:sz w:val="20"/>
                <w:szCs w:val="24"/>
              </w:rPr>
              <w:t>, ETV</w:t>
            </w:r>
            <w:r>
              <w:rPr>
                <w:rFonts w:ascii="Arial" w:hAnsi="Arial" w:cs="Arial"/>
                <w:i/>
                <w:sz w:val="20"/>
                <w:szCs w:val="24"/>
              </w:rPr>
              <w:t>.</w:t>
            </w:r>
          </w:p>
        </w:tc>
        <w:tc>
          <w:tcPr>
            <w:tcW w:w="19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Vyučujúce OBN/ </w:t>
            </w:r>
            <w:r w:rsidR="00DA3C35">
              <w:rPr>
                <w:rFonts w:ascii="Arial" w:hAnsi="Arial" w:cs="Arial"/>
                <w:sz w:val="20"/>
                <w:szCs w:val="24"/>
              </w:rPr>
              <w:t xml:space="preserve">ETV, </w:t>
            </w:r>
            <w:r>
              <w:rPr>
                <w:rFonts w:ascii="Arial" w:hAnsi="Arial" w:cs="Arial"/>
                <w:sz w:val="20"/>
                <w:szCs w:val="24"/>
              </w:rPr>
              <w:t xml:space="preserve">koordinátorky pre ĽP a intoleranciu </w:t>
            </w:r>
          </w:p>
        </w:tc>
      </w:tr>
      <w:tr w:rsidR="00AB78B3" w:rsidTr="00060B30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9606" w:type="dxa"/>
            <w:gridSpan w:val="4"/>
          </w:tcPr>
          <w:p w:rsidR="00AB78B3" w:rsidRDefault="00AB78B3" w:rsidP="00060B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78B3" w:rsidRPr="007211F8" w:rsidRDefault="00AB78B3" w:rsidP="00AB78B3">
      <w:pPr>
        <w:pStyle w:val="Nadpis2"/>
        <w:rPr>
          <w:color w:val="auto"/>
          <w:sz w:val="28"/>
        </w:rPr>
      </w:pPr>
      <w:bookmarkStart w:id="0" w:name="_Toc306568009"/>
      <w:r w:rsidRPr="007211F8">
        <w:rPr>
          <w:color w:val="auto"/>
          <w:sz w:val="28"/>
        </w:rPr>
        <w:t>Október</w:t>
      </w:r>
      <w:bookmarkEnd w:id="0"/>
    </w:p>
    <w:p w:rsidR="00AB78B3" w:rsidRDefault="00AB78B3" w:rsidP="00AB78B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672"/>
        <w:gridCol w:w="1561"/>
        <w:gridCol w:w="3849"/>
        <w:gridCol w:w="1960"/>
      </w:tblGrid>
      <w:tr w:rsidR="00AB78B3" w:rsidTr="00110A0B">
        <w:trPr>
          <w:jc w:val="center"/>
        </w:trPr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Dátum</w:t>
            </w:r>
          </w:p>
        </w:tc>
        <w:tc>
          <w:tcPr>
            <w:tcW w:w="0" w:type="auto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Názov aktivity</w:t>
            </w:r>
          </w:p>
        </w:tc>
        <w:tc>
          <w:tcPr>
            <w:tcW w:w="384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Popis aktivity</w:t>
            </w:r>
          </w:p>
        </w:tc>
        <w:tc>
          <w:tcPr>
            <w:tcW w:w="19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Zodpovedn</w:t>
            </w:r>
            <w:r>
              <w:rPr>
                <w:rFonts w:ascii="Arial" w:hAnsi="Arial" w:cs="Arial"/>
                <w:b/>
                <w:sz w:val="24"/>
                <w:szCs w:val="24"/>
              </w:rPr>
              <w:t>í</w:t>
            </w:r>
          </w:p>
        </w:tc>
      </w:tr>
      <w:tr w:rsidR="00AB78B3" w:rsidTr="00110A0B">
        <w:trPr>
          <w:trHeight w:val="833"/>
          <w:jc w:val="center"/>
        </w:trPr>
        <w:tc>
          <w:tcPr>
            <w:tcW w:w="167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B78B3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10. október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Svetový deň duševného zdravia</w:t>
            </w:r>
          </w:p>
        </w:tc>
        <w:tc>
          <w:tcPr>
            <w:tcW w:w="3849" w:type="dxa"/>
            <w:tcBorders>
              <w:top w:val="double" w:sz="4" w:space="0" w:color="auto"/>
            </w:tcBorders>
            <w:vAlign w:val="center"/>
          </w:tcPr>
          <w:p w:rsidR="00AB78B3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Diskusia na hodinách OBN (6. roč.) a BIO.</w:t>
            </w:r>
          </w:p>
        </w:tc>
        <w:tc>
          <w:tcPr>
            <w:tcW w:w="196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Vyučujúci OBN a BIO.</w:t>
            </w:r>
          </w:p>
        </w:tc>
      </w:tr>
      <w:tr w:rsidR="00AB78B3" w:rsidTr="00110A0B">
        <w:trPr>
          <w:trHeight w:val="1398"/>
          <w:jc w:val="center"/>
        </w:trPr>
        <w:tc>
          <w:tcPr>
            <w:tcW w:w="1672" w:type="dxa"/>
            <w:tcBorders>
              <w:left w:val="single" w:sz="1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24. október</w:t>
            </w:r>
          </w:p>
        </w:tc>
        <w:tc>
          <w:tcPr>
            <w:tcW w:w="0" w:type="auto"/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B77F5A">
              <w:rPr>
                <w:rFonts w:ascii="Arial" w:hAnsi="Arial" w:cs="Arial"/>
                <w:b/>
                <w:i/>
                <w:sz w:val="20"/>
                <w:szCs w:val="24"/>
              </w:rPr>
              <w:t xml:space="preserve">Deň </w:t>
            </w:r>
            <w:r>
              <w:rPr>
                <w:rFonts w:ascii="Arial" w:hAnsi="Arial" w:cs="Arial"/>
                <w:b/>
                <w:i/>
                <w:sz w:val="20"/>
                <w:szCs w:val="24"/>
              </w:rPr>
              <w:t>OSN</w:t>
            </w:r>
          </w:p>
        </w:tc>
        <w:tc>
          <w:tcPr>
            <w:tcW w:w="3849" w:type="dxa"/>
            <w:vAlign w:val="center"/>
          </w:tcPr>
          <w:p w:rsidR="00AB78B3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Diskusie na hodinách OBN (7., 8. roč.), DEJ (9. roč.).</w:t>
            </w:r>
          </w:p>
        </w:tc>
        <w:tc>
          <w:tcPr>
            <w:tcW w:w="1960" w:type="dxa"/>
            <w:tcBorders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Učitelia DEJ a OBN/ koordinátorka pre ĽP</w:t>
            </w:r>
          </w:p>
        </w:tc>
      </w:tr>
    </w:tbl>
    <w:p w:rsidR="009F6386" w:rsidRDefault="009F6386" w:rsidP="00AB78B3">
      <w:pPr>
        <w:pStyle w:val="Nadpis2"/>
        <w:rPr>
          <w:color w:val="auto"/>
          <w:sz w:val="28"/>
        </w:rPr>
      </w:pPr>
      <w:bookmarkStart w:id="1" w:name="_Toc306568010"/>
    </w:p>
    <w:p w:rsidR="00110A0B" w:rsidRDefault="00110A0B" w:rsidP="00110A0B"/>
    <w:p w:rsidR="00110A0B" w:rsidRPr="00110A0B" w:rsidRDefault="00110A0B" w:rsidP="00110A0B"/>
    <w:p w:rsidR="00110A0B" w:rsidRDefault="00110A0B" w:rsidP="00110A0B"/>
    <w:p w:rsidR="00110A0B" w:rsidRPr="00110A0B" w:rsidRDefault="00110A0B" w:rsidP="00110A0B"/>
    <w:p w:rsidR="00AB78B3" w:rsidRPr="007211F8" w:rsidRDefault="00AB78B3" w:rsidP="00AB78B3">
      <w:pPr>
        <w:pStyle w:val="Nadpis2"/>
        <w:rPr>
          <w:color w:val="auto"/>
          <w:sz w:val="28"/>
        </w:rPr>
      </w:pPr>
      <w:r w:rsidRPr="007211F8">
        <w:rPr>
          <w:color w:val="auto"/>
          <w:sz w:val="28"/>
        </w:rPr>
        <w:lastRenderedPageBreak/>
        <w:t>November</w:t>
      </w:r>
      <w:bookmarkEnd w:id="1"/>
    </w:p>
    <w:p w:rsidR="00AB78B3" w:rsidRDefault="00AB78B3" w:rsidP="00AB78B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674"/>
        <w:gridCol w:w="1561"/>
        <w:gridCol w:w="3849"/>
        <w:gridCol w:w="1958"/>
      </w:tblGrid>
      <w:tr w:rsidR="00AB78B3" w:rsidTr="00110A0B">
        <w:trPr>
          <w:jc w:val="center"/>
        </w:trPr>
        <w:tc>
          <w:tcPr>
            <w:tcW w:w="167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Dátum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Názov aktivity</w:t>
            </w:r>
          </w:p>
        </w:tc>
        <w:tc>
          <w:tcPr>
            <w:tcW w:w="384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Popis aktivity</w:t>
            </w:r>
          </w:p>
        </w:tc>
        <w:tc>
          <w:tcPr>
            <w:tcW w:w="195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Zodpovedn</w:t>
            </w:r>
            <w:r>
              <w:rPr>
                <w:rFonts w:ascii="Arial" w:hAnsi="Arial" w:cs="Arial"/>
                <w:b/>
                <w:sz w:val="24"/>
                <w:szCs w:val="24"/>
              </w:rPr>
              <w:t>í</w:t>
            </w:r>
          </w:p>
        </w:tc>
      </w:tr>
      <w:tr w:rsidR="00AB78B3" w:rsidTr="00110A0B">
        <w:trPr>
          <w:jc w:val="center"/>
        </w:trPr>
        <w:tc>
          <w:tcPr>
            <w:tcW w:w="1674" w:type="dxa"/>
            <w:tcBorders>
              <w:left w:val="single" w:sz="12" w:space="0" w:color="auto"/>
            </w:tcBorders>
            <w:vAlign w:val="center"/>
          </w:tcPr>
          <w:p w:rsidR="00AB78B3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17. november</w:t>
            </w:r>
          </w:p>
        </w:tc>
        <w:tc>
          <w:tcPr>
            <w:tcW w:w="0" w:type="auto"/>
            <w:vAlign w:val="center"/>
          </w:tcPr>
          <w:p w:rsidR="00AB78B3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Deň boja za slobodu a demokraciu</w:t>
            </w:r>
          </w:p>
        </w:tc>
        <w:tc>
          <w:tcPr>
            <w:tcW w:w="3849" w:type="dxa"/>
            <w:vAlign w:val="center"/>
          </w:tcPr>
          <w:p w:rsidR="00AB78B3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Diskusie na hodinách DEJ (8., 9. roč.), OBN (7., 8. roč.).</w:t>
            </w:r>
          </w:p>
        </w:tc>
        <w:tc>
          <w:tcPr>
            <w:tcW w:w="1958" w:type="dxa"/>
            <w:tcBorders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Koordinátorka pre ĽP/ učitelia DEJ, OBN</w:t>
            </w:r>
          </w:p>
        </w:tc>
      </w:tr>
      <w:tr w:rsidR="00AB78B3" w:rsidTr="00110A0B">
        <w:trPr>
          <w:jc w:val="center"/>
        </w:trPr>
        <w:tc>
          <w:tcPr>
            <w:tcW w:w="1674" w:type="dxa"/>
            <w:tcBorders>
              <w:left w:val="single" w:sz="12" w:space="0" w:color="auto"/>
            </w:tcBorders>
            <w:vAlign w:val="center"/>
          </w:tcPr>
          <w:p w:rsidR="00AB78B3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17. – 23. november</w:t>
            </w:r>
          </w:p>
        </w:tc>
        <w:tc>
          <w:tcPr>
            <w:tcW w:w="0" w:type="auto"/>
            <w:vAlign w:val="center"/>
          </w:tcPr>
          <w:p w:rsidR="00AB78B3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 xml:space="preserve">Medzinárodný týždeň vzdelávania – vedy </w:t>
            </w:r>
          </w:p>
        </w:tc>
        <w:tc>
          <w:tcPr>
            <w:tcW w:w="3849" w:type="dxa"/>
            <w:vAlign w:val="center"/>
          </w:tcPr>
          <w:p w:rsidR="00AB78B3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Detská odborná činnosť – DOĆ.</w:t>
            </w:r>
          </w:p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Tvorba a prezentovanie detských prác na danú tému.</w:t>
            </w:r>
          </w:p>
        </w:tc>
        <w:tc>
          <w:tcPr>
            <w:tcW w:w="1958" w:type="dxa"/>
            <w:tcBorders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Učitelia informatiky.</w:t>
            </w:r>
          </w:p>
        </w:tc>
      </w:tr>
      <w:tr w:rsidR="00AB78B3" w:rsidTr="00110A0B">
        <w:trPr>
          <w:jc w:val="center"/>
        </w:trPr>
        <w:tc>
          <w:tcPr>
            <w:tcW w:w="1674" w:type="dxa"/>
            <w:tcBorders>
              <w:left w:val="single" w:sz="12" w:space="0" w:color="auto"/>
            </w:tcBorders>
            <w:vAlign w:val="center"/>
          </w:tcPr>
          <w:p w:rsidR="00AB78B3" w:rsidRDefault="00A9083D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</w:t>
            </w:r>
            <w:r w:rsidR="00AB78B3">
              <w:rPr>
                <w:rFonts w:ascii="Arial" w:hAnsi="Arial" w:cs="Arial"/>
                <w:b/>
                <w:sz w:val="20"/>
                <w:szCs w:val="24"/>
              </w:rPr>
              <w:t>. november</w:t>
            </w:r>
          </w:p>
        </w:tc>
        <w:tc>
          <w:tcPr>
            <w:tcW w:w="0" w:type="auto"/>
            <w:vAlign w:val="center"/>
          </w:tcPr>
          <w:p w:rsidR="00AB78B3" w:rsidRDefault="00D52018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4"/>
              </w:rPr>
              <w:t>Bubnovačka</w:t>
            </w:r>
            <w:proofErr w:type="spellEnd"/>
          </w:p>
        </w:tc>
        <w:tc>
          <w:tcPr>
            <w:tcW w:w="3849" w:type="dxa"/>
            <w:vAlign w:val="center"/>
          </w:tcPr>
          <w:p w:rsidR="00AB78B3" w:rsidRDefault="00D52018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Žiaci sa bubnovaním zapoja do celoslovenskej aktivity.</w:t>
            </w:r>
            <w:r w:rsidR="00A9083D">
              <w:rPr>
                <w:rFonts w:ascii="Arial" w:hAnsi="Arial" w:cs="Arial"/>
                <w:i/>
                <w:sz w:val="20"/>
                <w:szCs w:val="24"/>
              </w:rPr>
              <w:t xml:space="preserve"> </w:t>
            </w:r>
            <w:r w:rsidR="00303928">
              <w:rPr>
                <w:rFonts w:ascii="Arial" w:eastAsia="Calibri" w:hAnsi="Arial" w:cs="Arial"/>
                <w:i/>
                <w:sz w:val="20"/>
              </w:rPr>
              <w:t>Podujatie, ktoré má symbolicky poukázať na ochranu detí pred násilím a podporiť prevenciu.</w:t>
            </w:r>
          </w:p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</w:tc>
        <w:tc>
          <w:tcPr>
            <w:tcW w:w="1958" w:type="dxa"/>
            <w:tcBorders>
              <w:right w:val="single" w:sz="12" w:space="0" w:color="auto"/>
            </w:tcBorders>
            <w:vAlign w:val="center"/>
          </w:tcPr>
          <w:p w:rsidR="00AB78B3" w:rsidRPr="008E337D" w:rsidRDefault="00A9083D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Triedny učitelia, </w:t>
            </w:r>
            <w:r w:rsidR="00AB78B3">
              <w:rPr>
                <w:rFonts w:ascii="Arial" w:hAnsi="Arial" w:cs="Arial"/>
                <w:sz w:val="20"/>
                <w:szCs w:val="24"/>
              </w:rPr>
              <w:t xml:space="preserve"> koordinátorka pre ĽP</w:t>
            </w:r>
          </w:p>
        </w:tc>
      </w:tr>
    </w:tbl>
    <w:p w:rsidR="00AB78B3" w:rsidRDefault="00AB78B3" w:rsidP="00AB78B3">
      <w:pPr>
        <w:spacing w:after="0"/>
        <w:rPr>
          <w:rFonts w:ascii="Arial" w:hAnsi="Arial" w:cs="Arial"/>
          <w:sz w:val="24"/>
          <w:szCs w:val="24"/>
        </w:rPr>
      </w:pPr>
    </w:p>
    <w:p w:rsidR="009F6386" w:rsidRDefault="009F6386" w:rsidP="00AB78B3">
      <w:pPr>
        <w:pStyle w:val="Nadpis2"/>
        <w:rPr>
          <w:color w:val="auto"/>
          <w:sz w:val="28"/>
        </w:rPr>
      </w:pPr>
      <w:bookmarkStart w:id="2" w:name="_Toc306568011"/>
    </w:p>
    <w:p w:rsidR="00AB78B3" w:rsidRPr="00F0479F" w:rsidRDefault="00AB78B3" w:rsidP="00AB78B3">
      <w:pPr>
        <w:pStyle w:val="Nadpis2"/>
        <w:rPr>
          <w:color w:val="auto"/>
          <w:sz w:val="28"/>
        </w:rPr>
      </w:pPr>
      <w:r w:rsidRPr="00F0479F">
        <w:rPr>
          <w:color w:val="auto"/>
          <w:sz w:val="28"/>
        </w:rPr>
        <w:t>December</w:t>
      </w:r>
      <w:bookmarkEnd w:id="2"/>
    </w:p>
    <w:p w:rsidR="00AB78B3" w:rsidRDefault="00AB78B3" w:rsidP="00AB78B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677"/>
        <w:gridCol w:w="1561"/>
        <w:gridCol w:w="3845"/>
        <w:gridCol w:w="1959"/>
      </w:tblGrid>
      <w:tr w:rsidR="00AB78B3" w:rsidTr="00060B30">
        <w:trPr>
          <w:jc w:val="center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Dátum</w:t>
            </w:r>
          </w:p>
        </w:tc>
        <w:tc>
          <w:tcPr>
            <w:tcW w:w="0" w:type="auto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Názov aktivity</w:t>
            </w:r>
          </w:p>
        </w:tc>
        <w:tc>
          <w:tcPr>
            <w:tcW w:w="3845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Popis aktivity</w:t>
            </w:r>
          </w:p>
        </w:tc>
        <w:tc>
          <w:tcPr>
            <w:tcW w:w="195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Zodpovedn</w:t>
            </w:r>
            <w:r>
              <w:rPr>
                <w:rFonts w:ascii="Arial" w:hAnsi="Arial" w:cs="Arial"/>
                <w:b/>
                <w:sz w:val="24"/>
                <w:szCs w:val="24"/>
              </w:rPr>
              <w:t>í</w:t>
            </w:r>
          </w:p>
        </w:tc>
      </w:tr>
      <w:tr w:rsidR="00AB78B3" w:rsidTr="00060B30">
        <w:trPr>
          <w:jc w:val="center"/>
        </w:trPr>
        <w:tc>
          <w:tcPr>
            <w:tcW w:w="1677" w:type="dxa"/>
            <w:tcBorders>
              <w:left w:val="single" w:sz="12" w:space="0" w:color="auto"/>
            </w:tcBorders>
            <w:vAlign w:val="center"/>
          </w:tcPr>
          <w:p w:rsidR="00AB78B3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3. december</w:t>
            </w:r>
          </w:p>
        </w:tc>
        <w:tc>
          <w:tcPr>
            <w:tcW w:w="0" w:type="auto"/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Medzinárodný deň zdravotne postihnutých</w:t>
            </w:r>
          </w:p>
        </w:tc>
        <w:tc>
          <w:tcPr>
            <w:tcW w:w="3845" w:type="dxa"/>
            <w:vAlign w:val="center"/>
          </w:tcPr>
          <w:p w:rsidR="00AB78B3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Aktivity na hodinách OBN</w:t>
            </w:r>
            <w:r w:rsidR="00DA3C35">
              <w:rPr>
                <w:rFonts w:ascii="Arial" w:hAnsi="Arial" w:cs="Arial"/>
                <w:i/>
                <w:sz w:val="20"/>
                <w:szCs w:val="24"/>
              </w:rPr>
              <w:t>, ETV</w:t>
            </w:r>
            <w:r>
              <w:rPr>
                <w:rFonts w:ascii="Arial" w:hAnsi="Arial" w:cs="Arial"/>
                <w:i/>
                <w:sz w:val="20"/>
                <w:szCs w:val="24"/>
              </w:rPr>
              <w:t xml:space="preserve"> </w:t>
            </w:r>
          </w:p>
        </w:tc>
        <w:tc>
          <w:tcPr>
            <w:tcW w:w="1959" w:type="dxa"/>
            <w:tcBorders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Učitelia OBN/ </w:t>
            </w:r>
            <w:r w:rsidR="00DA3C35">
              <w:rPr>
                <w:rFonts w:ascii="Arial" w:hAnsi="Arial" w:cs="Arial"/>
                <w:sz w:val="20"/>
                <w:szCs w:val="24"/>
              </w:rPr>
              <w:t xml:space="preserve">ETV, </w:t>
            </w:r>
            <w:r>
              <w:rPr>
                <w:rFonts w:ascii="Arial" w:hAnsi="Arial" w:cs="Arial"/>
                <w:sz w:val="20"/>
                <w:szCs w:val="24"/>
              </w:rPr>
              <w:t>koordinátorka pre ĽP</w:t>
            </w:r>
          </w:p>
        </w:tc>
      </w:tr>
      <w:tr w:rsidR="00AB78B3" w:rsidTr="00060B30">
        <w:trPr>
          <w:jc w:val="center"/>
        </w:trPr>
        <w:tc>
          <w:tcPr>
            <w:tcW w:w="1677" w:type="dxa"/>
            <w:tcBorders>
              <w:left w:val="single" w:sz="1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10. december</w:t>
            </w:r>
          </w:p>
        </w:tc>
        <w:tc>
          <w:tcPr>
            <w:tcW w:w="0" w:type="auto"/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Svetový deň ĽP</w:t>
            </w:r>
          </w:p>
        </w:tc>
        <w:tc>
          <w:tcPr>
            <w:tcW w:w="3845" w:type="dxa"/>
            <w:vAlign w:val="center"/>
          </w:tcPr>
          <w:p w:rsidR="00AB78B3" w:rsidRPr="00192B5B" w:rsidRDefault="00110A0B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Na škole sa uskutoční</w:t>
            </w:r>
            <w:r w:rsidR="00AB78B3">
              <w:rPr>
                <w:rFonts w:ascii="Arial" w:hAnsi="Arial" w:cs="Arial"/>
                <w:i/>
                <w:sz w:val="20"/>
                <w:szCs w:val="24"/>
              </w:rPr>
              <w:t xml:space="preserve"> olympiáda o ľudských právach.</w:t>
            </w:r>
          </w:p>
        </w:tc>
        <w:tc>
          <w:tcPr>
            <w:tcW w:w="1959" w:type="dxa"/>
            <w:tcBorders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Koordinátorka pre ĽP/ učitelia OBN</w:t>
            </w:r>
          </w:p>
        </w:tc>
      </w:tr>
    </w:tbl>
    <w:p w:rsidR="00DA3C35" w:rsidRDefault="00DA3C35" w:rsidP="00AB78B3">
      <w:pPr>
        <w:spacing w:after="0"/>
        <w:rPr>
          <w:rFonts w:ascii="Arial" w:hAnsi="Arial" w:cs="Arial"/>
          <w:sz w:val="24"/>
          <w:szCs w:val="24"/>
        </w:rPr>
      </w:pPr>
    </w:p>
    <w:p w:rsidR="00AB78B3" w:rsidRPr="005F60C8" w:rsidRDefault="00AB78B3" w:rsidP="00AB78B3">
      <w:pPr>
        <w:pStyle w:val="Nadpis2"/>
        <w:rPr>
          <w:color w:val="auto"/>
        </w:rPr>
      </w:pPr>
      <w:bookmarkStart w:id="3" w:name="_Toc306568012"/>
      <w:r w:rsidRPr="005F60C8">
        <w:rPr>
          <w:color w:val="auto"/>
        </w:rPr>
        <w:t>Január</w:t>
      </w:r>
      <w:bookmarkEnd w:id="3"/>
    </w:p>
    <w:p w:rsidR="00AB78B3" w:rsidRDefault="00AB78B3" w:rsidP="00AB78B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670"/>
        <w:gridCol w:w="1572"/>
        <w:gridCol w:w="3841"/>
        <w:gridCol w:w="1959"/>
      </w:tblGrid>
      <w:tr w:rsidR="00110A0B" w:rsidTr="00110A0B">
        <w:trPr>
          <w:jc w:val="center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Dátum</w:t>
            </w:r>
          </w:p>
        </w:tc>
        <w:tc>
          <w:tcPr>
            <w:tcW w:w="0" w:type="auto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Názov aktivity</w:t>
            </w:r>
          </w:p>
        </w:tc>
        <w:tc>
          <w:tcPr>
            <w:tcW w:w="3841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Popis aktivity</w:t>
            </w:r>
          </w:p>
        </w:tc>
        <w:tc>
          <w:tcPr>
            <w:tcW w:w="195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Zodpovedn</w:t>
            </w:r>
            <w:r>
              <w:rPr>
                <w:rFonts w:ascii="Arial" w:hAnsi="Arial" w:cs="Arial"/>
                <w:b/>
                <w:sz w:val="24"/>
                <w:szCs w:val="24"/>
              </w:rPr>
              <w:t>í</w:t>
            </w:r>
          </w:p>
        </w:tc>
      </w:tr>
      <w:tr w:rsidR="00110A0B" w:rsidTr="00110A0B">
        <w:trPr>
          <w:jc w:val="center"/>
        </w:trPr>
        <w:tc>
          <w:tcPr>
            <w:tcW w:w="1670" w:type="dxa"/>
            <w:tcBorders>
              <w:left w:val="single" w:sz="12" w:space="0" w:color="auto"/>
            </w:tcBorders>
            <w:vAlign w:val="center"/>
          </w:tcPr>
          <w:p w:rsidR="00AB78B3" w:rsidRDefault="005224AB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24. január </w:t>
            </w:r>
          </w:p>
        </w:tc>
        <w:tc>
          <w:tcPr>
            <w:tcW w:w="0" w:type="auto"/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Deň komplimentov</w:t>
            </w:r>
          </w:p>
        </w:tc>
        <w:tc>
          <w:tcPr>
            <w:tcW w:w="3841" w:type="dxa"/>
            <w:vAlign w:val="center"/>
          </w:tcPr>
          <w:p w:rsidR="00AB78B3" w:rsidRPr="00B77F5A" w:rsidRDefault="004F6CE9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V tento deň sa používajú samé pekné a milé slová.</w:t>
            </w:r>
          </w:p>
        </w:tc>
        <w:tc>
          <w:tcPr>
            <w:tcW w:w="1959" w:type="dxa"/>
            <w:tcBorders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Triedni učitelia/ koordinátorka pre ĽP</w:t>
            </w:r>
          </w:p>
        </w:tc>
      </w:tr>
    </w:tbl>
    <w:p w:rsidR="009F6386" w:rsidRPr="009F6386" w:rsidRDefault="009F6386" w:rsidP="009F6386">
      <w:bookmarkStart w:id="4" w:name="_Toc306568013"/>
    </w:p>
    <w:p w:rsidR="00AB78B3" w:rsidRPr="005F60C8" w:rsidRDefault="00AB78B3" w:rsidP="00AB78B3">
      <w:pPr>
        <w:pStyle w:val="Nadpis2"/>
        <w:rPr>
          <w:color w:val="auto"/>
        </w:rPr>
      </w:pPr>
      <w:r w:rsidRPr="005F60C8">
        <w:rPr>
          <w:color w:val="auto"/>
        </w:rPr>
        <w:t>Február</w:t>
      </w:r>
      <w:bookmarkEnd w:id="4"/>
    </w:p>
    <w:p w:rsidR="00AB78B3" w:rsidRDefault="00AB78B3" w:rsidP="00AB78B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688"/>
        <w:gridCol w:w="1480"/>
        <w:gridCol w:w="3906"/>
        <w:gridCol w:w="1968"/>
      </w:tblGrid>
      <w:tr w:rsidR="00AB78B3" w:rsidTr="00060B30">
        <w:trPr>
          <w:jc w:val="center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Dátum</w:t>
            </w:r>
          </w:p>
        </w:tc>
        <w:tc>
          <w:tcPr>
            <w:tcW w:w="0" w:type="auto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Názov aktivity</w:t>
            </w:r>
          </w:p>
        </w:tc>
        <w:tc>
          <w:tcPr>
            <w:tcW w:w="390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Popis aktivity</w:t>
            </w:r>
          </w:p>
        </w:tc>
        <w:tc>
          <w:tcPr>
            <w:tcW w:w="19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Zodpovedn</w:t>
            </w:r>
            <w:r>
              <w:rPr>
                <w:rFonts w:ascii="Arial" w:hAnsi="Arial" w:cs="Arial"/>
                <w:b/>
                <w:sz w:val="24"/>
                <w:szCs w:val="24"/>
              </w:rPr>
              <w:t>í</w:t>
            </w:r>
          </w:p>
        </w:tc>
      </w:tr>
      <w:tr w:rsidR="00AB78B3" w:rsidTr="00060B30">
        <w:trPr>
          <w:jc w:val="center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AB78B3" w:rsidRPr="00B77F5A" w:rsidRDefault="005224AB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22. február </w:t>
            </w:r>
          </w:p>
        </w:tc>
        <w:tc>
          <w:tcPr>
            <w:tcW w:w="0" w:type="auto"/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B77F5A">
              <w:rPr>
                <w:rFonts w:ascii="Arial" w:hAnsi="Arial" w:cs="Arial"/>
                <w:b/>
                <w:i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4"/>
              </w:rPr>
              <w:t>Európsky deň obetí zločinu</w:t>
            </w:r>
          </w:p>
        </w:tc>
        <w:tc>
          <w:tcPr>
            <w:tcW w:w="3906" w:type="dxa"/>
            <w:vAlign w:val="center"/>
          </w:tcPr>
          <w:p w:rsidR="00AB78B3" w:rsidRPr="00B77F5A" w:rsidRDefault="00DA3C35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Diskusia na hodinách OBN, ETV</w:t>
            </w:r>
          </w:p>
        </w:tc>
        <w:tc>
          <w:tcPr>
            <w:tcW w:w="1968" w:type="dxa"/>
            <w:tcBorders>
              <w:right w:val="single" w:sz="12" w:space="0" w:color="auto"/>
            </w:tcBorders>
            <w:vAlign w:val="center"/>
          </w:tcPr>
          <w:p w:rsidR="00AB78B3" w:rsidRPr="008E337D" w:rsidRDefault="00DA3C35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Vyučujúci OBN, ETV</w:t>
            </w:r>
          </w:p>
        </w:tc>
      </w:tr>
    </w:tbl>
    <w:p w:rsidR="00AB78B3" w:rsidRDefault="00AB78B3" w:rsidP="00AB78B3">
      <w:pPr>
        <w:spacing w:after="0"/>
        <w:rPr>
          <w:rFonts w:ascii="Arial" w:hAnsi="Arial" w:cs="Arial"/>
          <w:sz w:val="24"/>
          <w:szCs w:val="24"/>
        </w:rPr>
      </w:pPr>
    </w:p>
    <w:p w:rsidR="00AB78B3" w:rsidRDefault="00AB78B3" w:rsidP="00AB78B3">
      <w:pPr>
        <w:spacing w:after="0"/>
        <w:rPr>
          <w:rFonts w:ascii="Arial" w:hAnsi="Arial" w:cs="Arial"/>
          <w:sz w:val="24"/>
          <w:szCs w:val="24"/>
        </w:rPr>
      </w:pPr>
    </w:p>
    <w:p w:rsidR="00AB78B3" w:rsidRDefault="00AB78B3" w:rsidP="00AB78B3">
      <w:pPr>
        <w:spacing w:after="0"/>
        <w:rPr>
          <w:rFonts w:ascii="Arial" w:hAnsi="Arial" w:cs="Arial"/>
          <w:sz w:val="24"/>
          <w:szCs w:val="24"/>
        </w:rPr>
      </w:pPr>
    </w:p>
    <w:p w:rsidR="00AB78B3" w:rsidRDefault="00AB78B3" w:rsidP="00AB78B3">
      <w:pPr>
        <w:spacing w:after="0"/>
        <w:rPr>
          <w:rFonts w:ascii="Arial" w:hAnsi="Arial" w:cs="Arial"/>
          <w:sz w:val="24"/>
          <w:szCs w:val="24"/>
        </w:rPr>
      </w:pPr>
    </w:p>
    <w:p w:rsidR="00AB78B3" w:rsidRDefault="00AB78B3" w:rsidP="00AB78B3">
      <w:pPr>
        <w:spacing w:after="0"/>
        <w:rPr>
          <w:rFonts w:ascii="Arial" w:hAnsi="Arial" w:cs="Arial"/>
          <w:sz w:val="24"/>
          <w:szCs w:val="24"/>
        </w:rPr>
      </w:pPr>
    </w:p>
    <w:p w:rsidR="00AB78B3" w:rsidRPr="005F60C8" w:rsidRDefault="00AB78B3" w:rsidP="00AB78B3">
      <w:pPr>
        <w:pStyle w:val="Nadpis2"/>
        <w:rPr>
          <w:color w:val="auto"/>
        </w:rPr>
      </w:pPr>
      <w:bookmarkStart w:id="5" w:name="_Toc306568014"/>
      <w:r w:rsidRPr="005F60C8">
        <w:rPr>
          <w:color w:val="auto"/>
        </w:rPr>
        <w:t>Marec</w:t>
      </w:r>
      <w:bookmarkEnd w:id="5"/>
    </w:p>
    <w:p w:rsidR="00AB78B3" w:rsidRDefault="00AB78B3" w:rsidP="00AB78B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672"/>
        <w:gridCol w:w="1561"/>
        <w:gridCol w:w="3849"/>
        <w:gridCol w:w="1960"/>
      </w:tblGrid>
      <w:tr w:rsidR="00AB78B3" w:rsidTr="00110A0B">
        <w:trPr>
          <w:jc w:val="center"/>
        </w:trPr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Dátum</w:t>
            </w:r>
          </w:p>
        </w:tc>
        <w:tc>
          <w:tcPr>
            <w:tcW w:w="0" w:type="auto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Názov aktivity</w:t>
            </w:r>
          </w:p>
        </w:tc>
        <w:tc>
          <w:tcPr>
            <w:tcW w:w="384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Popis aktivity</w:t>
            </w:r>
          </w:p>
        </w:tc>
        <w:tc>
          <w:tcPr>
            <w:tcW w:w="19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Zodpovedn</w:t>
            </w:r>
            <w:r>
              <w:rPr>
                <w:rFonts w:ascii="Arial" w:hAnsi="Arial" w:cs="Arial"/>
                <w:b/>
                <w:sz w:val="24"/>
                <w:szCs w:val="24"/>
              </w:rPr>
              <w:t>í</w:t>
            </w:r>
          </w:p>
        </w:tc>
      </w:tr>
      <w:tr w:rsidR="00AB78B3" w:rsidTr="00110A0B">
        <w:trPr>
          <w:jc w:val="center"/>
        </w:trPr>
        <w:tc>
          <w:tcPr>
            <w:tcW w:w="1672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AB78B3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8. marec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AB78B3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  <w:p w:rsidR="00AB78B3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Medzinárodný deň žien</w:t>
            </w:r>
          </w:p>
          <w:p w:rsidR="00AB78B3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3849" w:type="dxa"/>
            <w:tcBorders>
              <w:top w:val="single" w:sz="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Informácie na nástenke.</w:t>
            </w:r>
          </w:p>
        </w:tc>
        <w:tc>
          <w:tcPr>
            <w:tcW w:w="196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Triedni učitelia</w:t>
            </w:r>
          </w:p>
        </w:tc>
      </w:tr>
      <w:tr w:rsidR="00AB78B3" w:rsidTr="00110A0B">
        <w:trPr>
          <w:jc w:val="center"/>
        </w:trPr>
        <w:tc>
          <w:tcPr>
            <w:tcW w:w="1672" w:type="dxa"/>
            <w:tcBorders>
              <w:left w:val="single" w:sz="1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21. marec</w:t>
            </w:r>
          </w:p>
        </w:tc>
        <w:tc>
          <w:tcPr>
            <w:tcW w:w="0" w:type="auto"/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Medzinárodný deň boja za odstránenie rasovej diskriminácie</w:t>
            </w:r>
          </w:p>
        </w:tc>
        <w:tc>
          <w:tcPr>
            <w:tcW w:w="3849" w:type="dxa"/>
            <w:vAlign w:val="center"/>
          </w:tcPr>
          <w:p w:rsidR="00AB78B3" w:rsidRDefault="00DA3C35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Diskusia na hodinách OBN, ETV</w:t>
            </w:r>
          </w:p>
          <w:p w:rsidR="00AB78B3" w:rsidRPr="00E21F0D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</w:tc>
        <w:tc>
          <w:tcPr>
            <w:tcW w:w="1960" w:type="dxa"/>
            <w:tcBorders>
              <w:right w:val="single" w:sz="12" w:space="0" w:color="auto"/>
            </w:tcBorders>
            <w:vAlign w:val="center"/>
          </w:tcPr>
          <w:p w:rsidR="00AB78B3" w:rsidRPr="008E337D" w:rsidRDefault="00DA3C35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Vyučujúci OBN, ETV</w:t>
            </w:r>
          </w:p>
        </w:tc>
      </w:tr>
    </w:tbl>
    <w:p w:rsidR="00AB78B3" w:rsidRDefault="00AB78B3" w:rsidP="00AB78B3">
      <w:pPr>
        <w:spacing w:after="0"/>
        <w:rPr>
          <w:rFonts w:ascii="Arial" w:hAnsi="Arial" w:cs="Arial"/>
          <w:sz w:val="24"/>
          <w:szCs w:val="24"/>
        </w:rPr>
      </w:pPr>
    </w:p>
    <w:p w:rsidR="00AB78B3" w:rsidRDefault="00AB78B3" w:rsidP="00AB78B3">
      <w:pPr>
        <w:pStyle w:val="Nadpis2"/>
        <w:rPr>
          <w:color w:val="auto"/>
        </w:rPr>
      </w:pPr>
      <w:bookmarkStart w:id="6" w:name="_Toc306568015"/>
      <w:r w:rsidRPr="005F60C8">
        <w:rPr>
          <w:color w:val="auto"/>
        </w:rPr>
        <w:t>Apríl</w:t>
      </w:r>
      <w:bookmarkEnd w:id="6"/>
    </w:p>
    <w:p w:rsidR="00AB78B3" w:rsidRPr="00AF5F59" w:rsidRDefault="00AB78B3" w:rsidP="00AB78B3"/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665"/>
        <w:gridCol w:w="1572"/>
        <w:gridCol w:w="3846"/>
        <w:gridCol w:w="1959"/>
      </w:tblGrid>
      <w:tr w:rsidR="00AB78B3" w:rsidTr="00C73EF2">
        <w:trPr>
          <w:jc w:val="center"/>
        </w:trPr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Dátum</w:t>
            </w:r>
          </w:p>
        </w:tc>
        <w:tc>
          <w:tcPr>
            <w:tcW w:w="0" w:type="auto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Názov aktivity</w:t>
            </w:r>
          </w:p>
        </w:tc>
        <w:tc>
          <w:tcPr>
            <w:tcW w:w="384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Popis aktivity</w:t>
            </w:r>
          </w:p>
        </w:tc>
        <w:tc>
          <w:tcPr>
            <w:tcW w:w="195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Zodpovedn</w:t>
            </w:r>
            <w:r>
              <w:rPr>
                <w:rFonts w:ascii="Arial" w:hAnsi="Arial" w:cs="Arial"/>
                <w:b/>
                <w:sz w:val="24"/>
                <w:szCs w:val="24"/>
              </w:rPr>
              <w:t>í</w:t>
            </w:r>
          </w:p>
        </w:tc>
      </w:tr>
      <w:tr w:rsidR="00AB78B3" w:rsidTr="00C73EF2">
        <w:trPr>
          <w:trHeight w:val="1358"/>
          <w:jc w:val="center"/>
        </w:trPr>
        <w:tc>
          <w:tcPr>
            <w:tcW w:w="16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B78B3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8. apríl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B78B3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Medzinárodný deň Rómov</w:t>
            </w:r>
          </w:p>
        </w:tc>
        <w:tc>
          <w:tcPr>
            <w:tcW w:w="38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B78B3" w:rsidRDefault="00DA3C35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Práca so</w:t>
            </w:r>
            <w:r w:rsidR="00AB78B3">
              <w:rPr>
                <w:rFonts w:ascii="Arial" w:hAnsi="Arial" w:cs="Arial"/>
                <w:i/>
                <w:sz w:val="20"/>
                <w:szCs w:val="24"/>
              </w:rPr>
              <w:t xml:space="preserve"> žiakmi</w:t>
            </w:r>
            <w:r>
              <w:rPr>
                <w:rFonts w:ascii="Arial" w:hAnsi="Arial" w:cs="Arial"/>
                <w:i/>
                <w:sz w:val="20"/>
                <w:szCs w:val="24"/>
              </w:rPr>
              <w:t xml:space="preserve"> s marginalizovaného prostredia</w:t>
            </w:r>
            <w:r w:rsidR="00AB78B3">
              <w:rPr>
                <w:rFonts w:ascii="Arial" w:hAnsi="Arial" w:cs="Arial"/>
                <w:i/>
                <w:sz w:val="20"/>
                <w:szCs w:val="24"/>
              </w:rPr>
              <w:t>. Rôzne výtvarné aktivity, spev a tanec.</w:t>
            </w:r>
          </w:p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</w:tc>
        <w:tc>
          <w:tcPr>
            <w:tcW w:w="19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Koordinátorka pre ĽP/ koordinátorka pre intoleranciu</w:t>
            </w:r>
          </w:p>
        </w:tc>
      </w:tr>
      <w:tr w:rsidR="00AB78B3" w:rsidTr="00C73EF2">
        <w:trPr>
          <w:trHeight w:val="694"/>
          <w:jc w:val="center"/>
        </w:trPr>
        <w:tc>
          <w:tcPr>
            <w:tcW w:w="166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lastRenderedPageBreak/>
              <w:t>13. apríl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Deň nespravodlivo stíhaných</w:t>
            </w:r>
          </w:p>
        </w:tc>
        <w:tc>
          <w:tcPr>
            <w:tcW w:w="3846" w:type="dxa"/>
            <w:tcBorders>
              <w:top w:val="single" w:sz="2" w:space="0" w:color="auto"/>
            </w:tcBorders>
            <w:vAlign w:val="center"/>
          </w:tcPr>
          <w:p w:rsidR="00AB78B3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Diskusie na hodinách OBN (7., 8. roč.)</w:t>
            </w:r>
          </w:p>
        </w:tc>
        <w:tc>
          <w:tcPr>
            <w:tcW w:w="195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Koordinátorka pre ĽP/ učitelia OBN</w:t>
            </w:r>
          </w:p>
        </w:tc>
      </w:tr>
      <w:tr w:rsidR="00AB78B3" w:rsidTr="00C73EF2">
        <w:trPr>
          <w:trHeight w:val="1246"/>
          <w:jc w:val="center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bookmarkStart w:id="7" w:name="_GoBack"/>
            <w:bookmarkEnd w:id="7"/>
            <w:r>
              <w:rPr>
                <w:rFonts w:ascii="Arial" w:hAnsi="Arial" w:cs="Arial"/>
                <w:b/>
                <w:sz w:val="20"/>
                <w:szCs w:val="24"/>
              </w:rPr>
              <w:t>22. apríl</w:t>
            </w:r>
          </w:p>
        </w:tc>
        <w:tc>
          <w:tcPr>
            <w:tcW w:w="0" w:type="auto"/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Deň Zeme</w:t>
            </w:r>
          </w:p>
        </w:tc>
        <w:tc>
          <w:tcPr>
            <w:tcW w:w="3846" w:type="dxa"/>
            <w:vAlign w:val="center"/>
          </w:tcPr>
          <w:p w:rsidR="00AB78B3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 xml:space="preserve">Rôzne aktivity pripravené koordinátorom pre </w:t>
            </w:r>
            <w:proofErr w:type="spellStart"/>
            <w:r>
              <w:rPr>
                <w:rFonts w:ascii="Arial" w:hAnsi="Arial" w:cs="Arial"/>
                <w:i/>
                <w:sz w:val="20"/>
                <w:szCs w:val="24"/>
              </w:rPr>
              <w:t>envirom</w:t>
            </w:r>
            <w:proofErr w:type="spellEnd"/>
            <w:r>
              <w:rPr>
                <w:rFonts w:ascii="Arial" w:hAnsi="Arial" w:cs="Arial"/>
                <w:i/>
                <w:sz w:val="20"/>
                <w:szCs w:val="24"/>
              </w:rPr>
              <w:t>. vých. zamerané na ochranu prírody a uvedomenie si jej krehkosti.</w:t>
            </w:r>
          </w:p>
        </w:tc>
        <w:tc>
          <w:tcPr>
            <w:tcW w:w="1959" w:type="dxa"/>
            <w:tcBorders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Koordinátor pre environmentálnu výchovu</w:t>
            </w:r>
          </w:p>
        </w:tc>
      </w:tr>
      <w:tr w:rsidR="00AB78B3" w:rsidTr="00C73EF2">
        <w:trPr>
          <w:trHeight w:val="853"/>
          <w:jc w:val="center"/>
        </w:trPr>
        <w:tc>
          <w:tcPr>
            <w:tcW w:w="16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26. apríl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Svetový deň duševného vlastníctva</w:t>
            </w:r>
          </w:p>
        </w:tc>
        <w:tc>
          <w:tcPr>
            <w:tcW w:w="3846" w:type="dxa"/>
            <w:tcBorders>
              <w:bottom w:val="single" w:sz="12" w:space="0" w:color="auto"/>
            </w:tcBorders>
            <w:vAlign w:val="center"/>
          </w:tcPr>
          <w:p w:rsidR="00AB78B3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 xml:space="preserve">Diskusie na hodinách k tejto problematike. </w:t>
            </w:r>
          </w:p>
        </w:tc>
        <w:tc>
          <w:tcPr>
            <w:tcW w:w="19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Učitelia SJL, INF/ koordinátorka pre ĽP</w:t>
            </w:r>
          </w:p>
        </w:tc>
      </w:tr>
    </w:tbl>
    <w:p w:rsidR="00AB78B3" w:rsidRDefault="00AB78B3" w:rsidP="00AB78B3">
      <w:pPr>
        <w:spacing w:after="0"/>
        <w:rPr>
          <w:rFonts w:ascii="Arial" w:hAnsi="Arial" w:cs="Arial"/>
          <w:sz w:val="24"/>
          <w:szCs w:val="24"/>
        </w:rPr>
      </w:pPr>
    </w:p>
    <w:p w:rsidR="005224AB" w:rsidRDefault="005224AB" w:rsidP="00AB78B3">
      <w:pPr>
        <w:spacing w:after="0"/>
        <w:rPr>
          <w:rFonts w:ascii="Arial" w:hAnsi="Arial" w:cs="Arial"/>
          <w:sz w:val="24"/>
          <w:szCs w:val="24"/>
        </w:rPr>
      </w:pPr>
    </w:p>
    <w:p w:rsidR="00AB78B3" w:rsidRDefault="00AB78B3" w:rsidP="00AB78B3">
      <w:pPr>
        <w:pStyle w:val="Nadpis2"/>
        <w:rPr>
          <w:color w:val="auto"/>
        </w:rPr>
      </w:pPr>
      <w:bookmarkStart w:id="8" w:name="_Toc306568016"/>
      <w:r w:rsidRPr="005F60C8">
        <w:rPr>
          <w:color w:val="auto"/>
        </w:rPr>
        <w:t>Máj</w:t>
      </w:r>
      <w:bookmarkEnd w:id="8"/>
    </w:p>
    <w:p w:rsidR="00AB78B3" w:rsidRPr="00B64FB0" w:rsidRDefault="00AB78B3" w:rsidP="00AB78B3"/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688"/>
        <w:gridCol w:w="1480"/>
        <w:gridCol w:w="3906"/>
        <w:gridCol w:w="1968"/>
      </w:tblGrid>
      <w:tr w:rsidR="00AB78B3" w:rsidTr="00060B30">
        <w:trPr>
          <w:jc w:val="center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Dátum</w:t>
            </w:r>
          </w:p>
        </w:tc>
        <w:tc>
          <w:tcPr>
            <w:tcW w:w="0" w:type="auto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Názov aktivity</w:t>
            </w:r>
          </w:p>
        </w:tc>
        <w:tc>
          <w:tcPr>
            <w:tcW w:w="390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Popis aktivity</w:t>
            </w:r>
          </w:p>
        </w:tc>
        <w:tc>
          <w:tcPr>
            <w:tcW w:w="19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Zodpovedn</w:t>
            </w:r>
            <w:r>
              <w:rPr>
                <w:rFonts w:ascii="Arial" w:hAnsi="Arial" w:cs="Arial"/>
                <w:b/>
                <w:sz w:val="24"/>
                <w:szCs w:val="24"/>
              </w:rPr>
              <w:t>í</w:t>
            </w:r>
          </w:p>
        </w:tc>
      </w:tr>
      <w:tr w:rsidR="00AB78B3" w:rsidTr="00060B30">
        <w:trPr>
          <w:jc w:val="center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5. máj</w:t>
            </w:r>
          </w:p>
        </w:tc>
        <w:tc>
          <w:tcPr>
            <w:tcW w:w="0" w:type="auto"/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Deň Európy</w:t>
            </w:r>
          </w:p>
        </w:tc>
        <w:tc>
          <w:tcPr>
            <w:tcW w:w="3906" w:type="dxa"/>
            <w:vAlign w:val="center"/>
          </w:tcPr>
          <w:p w:rsidR="00AB78B3" w:rsidRDefault="00110A0B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Diskusia na hodinách</w:t>
            </w:r>
            <w:r w:rsidR="004F6CE9">
              <w:rPr>
                <w:rFonts w:ascii="Arial" w:hAnsi="Arial" w:cs="Arial"/>
                <w:i/>
                <w:sz w:val="20"/>
                <w:szCs w:val="24"/>
              </w:rPr>
              <w:t xml:space="preserve"> OBN.</w:t>
            </w:r>
          </w:p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</w:tc>
        <w:tc>
          <w:tcPr>
            <w:tcW w:w="1968" w:type="dxa"/>
            <w:tcBorders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Učitelia OBN/ koordinátorka pre ĽP</w:t>
            </w:r>
          </w:p>
        </w:tc>
      </w:tr>
      <w:tr w:rsidR="00AB78B3" w:rsidTr="00060B30">
        <w:trPr>
          <w:trHeight w:val="694"/>
          <w:jc w:val="center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8. máj (7.5.)</w:t>
            </w:r>
          </w:p>
        </w:tc>
        <w:tc>
          <w:tcPr>
            <w:tcW w:w="0" w:type="auto"/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Deň víťazstva nad fašizmom</w:t>
            </w:r>
          </w:p>
        </w:tc>
        <w:tc>
          <w:tcPr>
            <w:tcW w:w="3906" w:type="dxa"/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Diskusia na hodinách DEJ (9. roč.)</w:t>
            </w:r>
          </w:p>
        </w:tc>
        <w:tc>
          <w:tcPr>
            <w:tcW w:w="1968" w:type="dxa"/>
            <w:tcBorders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Triedni učitelia/ učitelia DEJ</w:t>
            </w:r>
          </w:p>
        </w:tc>
      </w:tr>
    </w:tbl>
    <w:p w:rsidR="00AB78B3" w:rsidRDefault="00AB78B3" w:rsidP="00AB78B3">
      <w:pPr>
        <w:spacing w:after="0"/>
        <w:rPr>
          <w:rFonts w:ascii="Arial" w:hAnsi="Arial" w:cs="Arial"/>
          <w:sz w:val="24"/>
          <w:szCs w:val="24"/>
        </w:rPr>
      </w:pPr>
    </w:p>
    <w:p w:rsidR="00AB78B3" w:rsidRPr="005F60C8" w:rsidRDefault="00AB78B3" w:rsidP="00AB78B3">
      <w:pPr>
        <w:pStyle w:val="Nadpis2"/>
        <w:rPr>
          <w:color w:val="auto"/>
        </w:rPr>
      </w:pPr>
      <w:bookmarkStart w:id="9" w:name="_Toc306568017"/>
      <w:r w:rsidRPr="005F60C8">
        <w:rPr>
          <w:color w:val="auto"/>
        </w:rPr>
        <w:t>Jún</w:t>
      </w:r>
      <w:bookmarkEnd w:id="9"/>
    </w:p>
    <w:p w:rsidR="00AB78B3" w:rsidRDefault="00AB78B3" w:rsidP="00AB78B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670"/>
        <w:gridCol w:w="1561"/>
        <w:gridCol w:w="3851"/>
        <w:gridCol w:w="1960"/>
      </w:tblGrid>
      <w:tr w:rsidR="00AB78B3" w:rsidTr="00110A0B">
        <w:trPr>
          <w:jc w:val="center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Dátum</w:t>
            </w:r>
          </w:p>
        </w:tc>
        <w:tc>
          <w:tcPr>
            <w:tcW w:w="0" w:type="auto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Názov aktivity</w:t>
            </w:r>
          </w:p>
        </w:tc>
        <w:tc>
          <w:tcPr>
            <w:tcW w:w="3851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Popis aktivity</w:t>
            </w:r>
          </w:p>
        </w:tc>
        <w:tc>
          <w:tcPr>
            <w:tcW w:w="19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Zodpovedný</w:t>
            </w:r>
          </w:p>
        </w:tc>
      </w:tr>
      <w:tr w:rsidR="00AB78B3" w:rsidTr="00110A0B">
        <w:trPr>
          <w:trHeight w:val="1371"/>
          <w:jc w:val="center"/>
        </w:trPr>
        <w:tc>
          <w:tcPr>
            <w:tcW w:w="167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1. jún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Medzinárodný deň detí</w:t>
            </w:r>
          </w:p>
        </w:tc>
        <w:tc>
          <w:tcPr>
            <w:tcW w:w="3851" w:type="dxa"/>
            <w:tcBorders>
              <w:top w:val="double" w:sz="4" w:space="0" w:color="auto"/>
            </w:tcBorders>
            <w:vAlign w:val="center"/>
          </w:tcPr>
          <w:p w:rsidR="00AB78B3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Rôznorodé aktivity pripravené učiteľmi pre žiakov – tanec, šport</w:t>
            </w:r>
            <w:r w:rsidR="00325BB5">
              <w:rPr>
                <w:rFonts w:ascii="Arial" w:hAnsi="Arial" w:cs="Arial"/>
                <w:i/>
                <w:sz w:val="20"/>
                <w:szCs w:val="24"/>
              </w:rPr>
              <w:t>, zábava, súťaženie</w:t>
            </w:r>
          </w:p>
        </w:tc>
        <w:tc>
          <w:tcPr>
            <w:tcW w:w="196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 w:rsidRPr="008E337D">
              <w:rPr>
                <w:rFonts w:ascii="Arial" w:hAnsi="Arial" w:cs="Arial"/>
                <w:sz w:val="20"/>
                <w:szCs w:val="24"/>
              </w:rPr>
              <w:t>Triedni učitelia</w:t>
            </w:r>
          </w:p>
        </w:tc>
      </w:tr>
      <w:tr w:rsidR="00AB78B3" w:rsidTr="00110A0B">
        <w:trPr>
          <w:trHeight w:val="1256"/>
          <w:jc w:val="center"/>
        </w:trPr>
        <w:tc>
          <w:tcPr>
            <w:tcW w:w="1670" w:type="dxa"/>
            <w:tcBorders>
              <w:left w:val="single" w:sz="12" w:space="0" w:color="auto"/>
            </w:tcBorders>
            <w:vAlign w:val="center"/>
          </w:tcPr>
          <w:p w:rsidR="00AB78B3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12. jún</w:t>
            </w:r>
          </w:p>
        </w:tc>
        <w:tc>
          <w:tcPr>
            <w:tcW w:w="0" w:type="auto"/>
            <w:vAlign w:val="center"/>
          </w:tcPr>
          <w:p w:rsidR="00AB78B3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Svetový deň proti detskej práci</w:t>
            </w:r>
          </w:p>
        </w:tc>
        <w:tc>
          <w:tcPr>
            <w:tcW w:w="3851" w:type="dxa"/>
            <w:vAlign w:val="center"/>
          </w:tcPr>
          <w:p w:rsidR="00AB78B3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Diskusia na hodinách DEJ (5. roč.) – Detská práca v minulosti a dnes (prezentácia)</w:t>
            </w:r>
          </w:p>
        </w:tc>
        <w:tc>
          <w:tcPr>
            <w:tcW w:w="1960" w:type="dxa"/>
            <w:tcBorders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Koordinátorka pre ĽP/ učitelia DEJ</w:t>
            </w:r>
          </w:p>
        </w:tc>
      </w:tr>
      <w:tr w:rsidR="00AB78B3" w:rsidTr="00110A0B">
        <w:trPr>
          <w:jc w:val="center"/>
        </w:trPr>
        <w:tc>
          <w:tcPr>
            <w:tcW w:w="1670" w:type="dxa"/>
            <w:tcBorders>
              <w:left w:val="single" w:sz="1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lastRenderedPageBreak/>
              <w:t>20. jún</w:t>
            </w:r>
          </w:p>
        </w:tc>
        <w:tc>
          <w:tcPr>
            <w:tcW w:w="0" w:type="auto"/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Medzinárodný deň utečencov</w:t>
            </w:r>
          </w:p>
        </w:tc>
        <w:tc>
          <w:tcPr>
            <w:tcW w:w="3851" w:type="dxa"/>
            <w:vAlign w:val="center"/>
          </w:tcPr>
          <w:p w:rsidR="00AB78B3" w:rsidRPr="00B77F5A" w:rsidRDefault="00294689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 xml:space="preserve"> Diskusia na hodinách OBN, ETV.</w:t>
            </w:r>
          </w:p>
        </w:tc>
        <w:tc>
          <w:tcPr>
            <w:tcW w:w="1960" w:type="dxa"/>
            <w:tcBorders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Koordinátorka pre ĽP/ koordinátorka pre intoleranciu</w:t>
            </w:r>
          </w:p>
        </w:tc>
      </w:tr>
    </w:tbl>
    <w:p w:rsidR="00165368" w:rsidRDefault="00165368"/>
    <w:p w:rsidR="00585178" w:rsidRDefault="00585178"/>
    <w:p w:rsidR="00585178" w:rsidRDefault="00585178"/>
    <w:p w:rsidR="00585178" w:rsidRDefault="00585178"/>
    <w:sectPr w:rsidR="00585178" w:rsidSect="009F638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B3"/>
    <w:rsid w:val="000C7300"/>
    <w:rsid w:val="00110A0B"/>
    <w:rsid w:val="00165368"/>
    <w:rsid w:val="001C04EB"/>
    <w:rsid w:val="00294689"/>
    <w:rsid w:val="00303928"/>
    <w:rsid w:val="00325BB5"/>
    <w:rsid w:val="004F6CE9"/>
    <w:rsid w:val="005224AB"/>
    <w:rsid w:val="00585178"/>
    <w:rsid w:val="005B063E"/>
    <w:rsid w:val="00863094"/>
    <w:rsid w:val="009F6386"/>
    <w:rsid w:val="00A9083D"/>
    <w:rsid w:val="00A948DB"/>
    <w:rsid w:val="00AB78B3"/>
    <w:rsid w:val="00AE728F"/>
    <w:rsid w:val="00B16B44"/>
    <w:rsid w:val="00C73EF2"/>
    <w:rsid w:val="00D52018"/>
    <w:rsid w:val="00DA3C35"/>
    <w:rsid w:val="00DD5060"/>
    <w:rsid w:val="00D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36B0"/>
  <w15:docId w15:val="{7F4C7111-0F7B-4A99-B1E1-A993885D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78B3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B78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B78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AB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2023-03-21T16:42:00Z</dcterms:created>
  <dcterms:modified xsi:type="dcterms:W3CDTF">2023-03-21T16:42:00Z</dcterms:modified>
</cp:coreProperties>
</file>