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EC" w:rsidRPr="00424E87" w:rsidRDefault="009C1DEC" w:rsidP="009C1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24E87">
        <w:rPr>
          <w:rFonts w:ascii="Times New Roman" w:eastAsia="Times New Roman" w:hAnsi="Times New Roman" w:cs="Times New Roman"/>
          <w:lang w:eastAsia="pl-PL"/>
        </w:rPr>
        <w:t xml:space="preserve">………………………., dnia ................................ </w:t>
      </w:r>
    </w:p>
    <w:p w:rsidR="009C1DEC" w:rsidRPr="00424E87" w:rsidRDefault="009C1DEC" w:rsidP="009C1DEC">
      <w:pPr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69991249"/>
      <w:r w:rsidRPr="00424E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miejscowość</w:t>
      </w:r>
      <w:r w:rsidRPr="00424E8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4E8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data</w:t>
      </w:r>
    </w:p>
    <w:p w:rsidR="009C1DEC" w:rsidRPr="00424E87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4E8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 w:rsidRPr="00424E87">
        <w:rPr>
          <w:rFonts w:ascii="Times New Roman" w:eastAsia="Times New Roman" w:hAnsi="Times New Roman" w:cs="Times New Roman"/>
          <w:lang w:eastAsia="pl-PL"/>
        </w:rPr>
        <w:br/>
      </w:r>
      <w:r w:rsidR="00C73F25" w:rsidRPr="00424E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Imię i N</w:t>
      </w:r>
      <w:r w:rsidRPr="00424E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azwisko  Wnioskodawcy/Przedstawiciela Ustawowego </w:t>
      </w:r>
    </w:p>
    <w:p w:rsidR="009C1DEC" w:rsidRPr="00424E87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4E87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</w:t>
      </w:r>
    </w:p>
    <w:p w:rsidR="009C1DEC" w:rsidRPr="00424E87" w:rsidRDefault="009C1DEC" w:rsidP="009C1DEC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E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adres do korespondencji</w:t>
      </w:r>
    </w:p>
    <w:p w:rsidR="009C1DEC" w:rsidRPr="00424E87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4E87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 </w:t>
      </w:r>
    </w:p>
    <w:p w:rsidR="009C1DEC" w:rsidRPr="00424E87" w:rsidRDefault="009C1DEC" w:rsidP="009C1DEC">
      <w:pPr>
        <w:tabs>
          <w:tab w:val="left" w:pos="58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E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telefon kontaktowy/adres e-mail </w:t>
      </w:r>
      <w:bookmarkEnd w:id="0"/>
    </w:p>
    <w:p w:rsidR="009C1DEC" w:rsidRPr="00424E87" w:rsidRDefault="009C1DEC" w:rsidP="009C1D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91BAB" w:rsidRPr="0042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Kształcenia i Wychowania w Stężycy</w:t>
      </w: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83-322 Stężyca</w:t>
      </w:r>
      <w:r w:rsidRPr="0042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ul. </w:t>
      </w:r>
      <w:r w:rsidR="00C91BAB" w:rsidRPr="0042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Abrahama2</w:t>
      </w:r>
    </w:p>
    <w:p w:rsidR="009C1DEC" w:rsidRPr="00424E87" w:rsidRDefault="009C1DEC" w:rsidP="009C1D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E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WNIOSEK O ZAPEWNIENIE DOSTĘPNOŚCI</w:t>
      </w:r>
      <w:r w:rsidR="00C73F25" w:rsidRPr="00424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ARCHITEKTONICZNEJ                       I INFORMACYJNO-KOMUNIKACYJNEJ</w:t>
      </w: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Na podstawie art. 30 ust. 1 ustawy z dnia 19 lipca 2019 r. o zapewnianiu dostępności osobom </w:t>
      </w:r>
      <w:r w:rsidRPr="00424E87">
        <w:rPr>
          <w:rFonts w:ascii="Times New Roman" w:hAnsi="Times New Roman" w:cs="Times New Roman"/>
        </w:rPr>
        <w:br/>
        <w:t>ze szczeg</w:t>
      </w:r>
      <w:r w:rsidR="006E1600" w:rsidRPr="00424E87">
        <w:rPr>
          <w:rFonts w:ascii="Times New Roman" w:hAnsi="Times New Roman" w:cs="Times New Roman"/>
        </w:rPr>
        <w:t>ólnymi potrzebami (</w:t>
      </w:r>
      <w:proofErr w:type="spellStart"/>
      <w:r w:rsidR="003E08E5" w:rsidRPr="00424E87">
        <w:rPr>
          <w:rFonts w:ascii="Times New Roman" w:hAnsi="Times New Roman" w:cs="Times New Roman"/>
        </w:rPr>
        <w:t>t.j</w:t>
      </w:r>
      <w:proofErr w:type="spellEnd"/>
      <w:r w:rsidR="003E08E5" w:rsidRPr="00424E87">
        <w:rPr>
          <w:rFonts w:ascii="Times New Roman" w:hAnsi="Times New Roman" w:cs="Times New Roman"/>
        </w:rPr>
        <w:t xml:space="preserve">. </w:t>
      </w:r>
      <w:r w:rsidR="006E1600" w:rsidRPr="00424E87">
        <w:rPr>
          <w:rFonts w:ascii="Times New Roman" w:hAnsi="Times New Roman" w:cs="Times New Roman"/>
        </w:rPr>
        <w:t>Dz. U. z 2022 r. poz. 2240</w:t>
      </w:r>
      <w:r w:rsidRPr="00424E87">
        <w:rPr>
          <w:rFonts w:ascii="Times New Roman" w:hAnsi="Times New Roman" w:cs="Times New Roman"/>
        </w:rPr>
        <w:t>), jako*:</w:t>
      </w:r>
    </w:p>
    <w:p w:rsidR="009C1DEC" w:rsidRPr="00424E87" w:rsidRDefault="009C1DEC" w:rsidP="009C1DE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>osoba ze szczególnymi potrzebami</w:t>
      </w:r>
      <w:r w:rsidRPr="00424E87">
        <w:rPr>
          <w:rStyle w:val="Odwoanieprzypisudolnego"/>
          <w:rFonts w:ascii="Times New Roman" w:hAnsi="Times New Roman" w:cs="Times New Roman"/>
        </w:rPr>
        <w:footnoteReference w:id="1"/>
      </w:r>
      <w:r w:rsidRPr="00424E87">
        <w:rPr>
          <w:rFonts w:ascii="Times New Roman" w:hAnsi="Times New Roman" w:cs="Times New Roman"/>
        </w:rPr>
        <w:t>,</w:t>
      </w:r>
    </w:p>
    <w:p w:rsidR="009C1DEC" w:rsidRPr="00424E87" w:rsidRDefault="009C1DEC" w:rsidP="009C1DE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przedstawiciel osoby ze szczególnymi potrzebami (proszę podać imię i nazwisko osoby </w:t>
      </w:r>
      <w:r w:rsidRPr="00424E87">
        <w:rPr>
          <w:rFonts w:ascii="Times New Roman" w:hAnsi="Times New Roman" w:cs="Times New Roman"/>
        </w:rPr>
        <w:br/>
        <w:t>ze szczególnymi potrzebami) ………………………………………………………………………………………………</w:t>
      </w: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>wnoszę o zapewnienie dostępności w zakresie*:</w:t>
      </w:r>
    </w:p>
    <w:p w:rsidR="009C1DEC" w:rsidRPr="00424E87" w:rsidRDefault="009C1DEC" w:rsidP="009C1DE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dostępności architektonicznej, </w:t>
      </w:r>
    </w:p>
    <w:p w:rsidR="009C1DEC" w:rsidRPr="00424E87" w:rsidRDefault="009C1DEC" w:rsidP="009C1DE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dostępności informacyjno-komunikacyjnej. </w:t>
      </w: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276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Wskazanie bariery utrudniającej lub uniemożliwiającej zapewnienie dostępności w </w:t>
      </w:r>
      <w:r w:rsidR="00C91BAB" w:rsidRPr="00424E87">
        <w:rPr>
          <w:rFonts w:ascii="Times New Roman" w:hAnsi="Times New Roman" w:cs="Times New Roman"/>
        </w:rPr>
        <w:t>Zespole Kształcenia i Wychowania w</w:t>
      </w:r>
      <w:r w:rsidRPr="00424E87">
        <w:rPr>
          <w:rFonts w:ascii="Times New Roman" w:hAnsi="Times New Roman" w:cs="Times New Roman"/>
        </w:rPr>
        <w:t xml:space="preserve"> Stężyc</w:t>
      </w:r>
      <w:r w:rsidR="00C91BAB" w:rsidRPr="00424E87">
        <w:rPr>
          <w:rFonts w:ascii="Times New Roman" w:hAnsi="Times New Roman" w:cs="Times New Roman"/>
        </w:rPr>
        <w:t>y</w:t>
      </w:r>
      <w:r w:rsidRPr="00424E87">
        <w:rPr>
          <w:rFonts w:ascii="Times New Roman" w:hAnsi="Times New Roman" w:cs="Times New Roman"/>
        </w:rPr>
        <w:t xml:space="preserve">  w obszarze architektonicznym lub informacyjno-komunikacyjnym (proszę wskazać </w:t>
      </w:r>
      <w:r w:rsidRPr="00424E87">
        <w:rPr>
          <w:rFonts w:ascii="Times New Roman" w:hAnsi="Times New Roman" w:cs="Times New Roman"/>
        </w:rPr>
        <w:br/>
        <w:t>i opisać barierę wraz z podaniem jej lokalizacji):</w:t>
      </w:r>
      <w:bookmarkStart w:id="1" w:name="_Hlk80184354"/>
      <w:r w:rsidRPr="00424E87">
        <w:rPr>
          <w:rFonts w:ascii="Times New Roman" w:hAnsi="Times New Roman" w:cs="Times New Roman"/>
        </w:rPr>
        <w:br/>
      </w:r>
      <w:r w:rsidR="00D605DC" w:rsidRPr="00424E87">
        <w:rPr>
          <w:rFonts w:ascii="Times New Roman" w:hAnsi="Times New Roman" w:cs="Times New Roman"/>
        </w:rPr>
        <w:br/>
      </w:r>
      <w:r w:rsidRPr="00424E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424E87">
        <w:rPr>
          <w:rFonts w:ascii="Times New Roman" w:hAnsi="Times New Roman" w:cs="Times New Roman"/>
        </w:rPr>
        <w:br/>
      </w:r>
      <w:r w:rsidRPr="00424E87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....................................................................................................................................................................</w:t>
      </w:r>
      <w:bookmarkEnd w:id="1"/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lastRenderedPageBreak/>
        <w:br/>
        <w:t>....................................................................................................................................................................</w:t>
      </w: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Wskazanie interesu faktycznego (w tym krótki opis rodzaju sprawy, którą Wnioskodawca pragnie załatwić w </w:t>
      </w:r>
      <w:r w:rsidR="00C91BAB" w:rsidRPr="00424E87">
        <w:rPr>
          <w:rFonts w:ascii="Times New Roman" w:hAnsi="Times New Roman" w:cs="Times New Roman"/>
        </w:rPr>
        <w:t>Zespole Kształcenia i Wychowania w Stężycy</w:t>
      </w:r>
      <w:r w:rsidRPr="00424E87">
        <w:rPr>
          <w:rFonts w:ascii="Times New Roman" w:hAnsi="Times New Roman" w:cs="Times New Roman"/>
        </w:rPr>
        <w:t xml:space="preserve">): </w:t>
      </w:r>
    </w:p>
    <w:p w:rsidR="009C1DEC" w:rsidRPr="00424E87" w:rsidRDefault="009C1DEC" w:rsidP="009C1DEC">
      <w:pPr>
        <w:spacing w:after="0" w:line="48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DEC" w:rsidRPr="00424E87" w:rsidRDefault="009C1DEC" w:rsidP="009C1DEC">
      <w:pPr>
        <w:spacing w:after="0" w:line="48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>Wskazanie preferowanego sposobu zapewnienia dostępności, jeżeli dotyczy:</w:t>
      </w:r>
    </w:p>
    <w:p w:rsidR="009C1DEC" w:rsidRPr="00424E87" w:rsidRDefault="009C1DEC" w:rsidP="00F65DBB">
      <w:pPr>
        <w:spacing w:after="0" w:line="48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5DBB" w:rsidRPr="00424E87">
        <w:rPr>
          <w:rFonts w:ascii="Times New Roman" w:hAnsi="Times New Roman" w:cs="Times New Roman"/>
        </w:rPr>
        <w:t>........................</w:t>
      </w:r>
    </w:p>
    <w:p w:rsidR="009C1DEC" w:rsidRPr="00424E87" w:rsidRDefault="009C1DEC" w:rsidP="00F65DBB">
      <w:pPr>
        <w:spacing w:after="0" w:line="48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F65DBB" w:rsidRPr="00424E87">
        <w:rPr>
          <w:rFonts w:ascii="Times New Roman" w:hAnsi="Times New Roman" w:cs="Times New Roman"/>
        </w:rPr>
        <w:t>............................</w:t>
      </w: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Wskazanie preferowanego sposobu odpowiedzi na wniosek*: </w:t>
      </w:r>
    </w:p>
    <w:p w:rsidR="009C1DEC" w:rsidRPr="00424E87" w:rsidRDefault="009C1DEC" w:rsidP="009C1D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Kontakt telefoniczny </w:t>
      </w:r>
      <w:r w:rsidR="006E1600" w:rsidRPr="00424E8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C1DEC" w:rsidRPr="00424E87" w:rsidRDefault="009C1DEC" w:rsidP="009C1D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Korespondencja pocztowa </w:t>
      </w:r>
      <w:r w:rsidR="006E1600" w:rsidRPr="00424E87">
        <w:rPr>
          <w:rFonts w:ascii="Times New Roman" w:hAnsi="Times New Roman" w:cs="Times New Roman"/>
        </w:rPr>
        <w:t>……………………………………………………………………...</w:t>
      </w:r>
    </w:p>
    <w:p w:rsidR="009C1DEC" w:rsidRPr="00424E87" w:rsidRDefault="009C1DEC" w:rsidP="009C1D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 xml:space="preserve">Korespondencja elektroniczna (e-mail) </w:t>
      </w:r>
      <w:r w:rsidR="006E1600" w:rsidRPr="00424E87">
        <w:rPr>
          <w:rFonts w:ascii="Times New Roman" w:hAnsi="Times New Roman" w:cs="Times New Roman"/>
        </w:rPr>
        <w:t>………………………………………………………...</w:t>
      </w:r>
    </w:p>
    <w:p w:rsidR="009C1DEC" w:rsidRPr="00424E87" w:rsidRDefault="00C73F25" w:rsidP="009C1D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24E87">
        <w:rPr>
          <w:rFonts w:ascii="Times New Roman" w:hAnsi="Times New Roman" w:cs="Times New Roman"/>
        </w:rPr>
        <w:t>Inna forma (jaka?) ………………………………………………………………………………</w:t>
      </w: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bookmarkStart w:id="2" w:name="_Hlk72132299"/>
      <w:r w:rsidRPr="00424E87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9C1DEC" w:rsidRPr="00424E87" w:rsidRDefault="009C1DEC" w:rsidP="009C1DEC">
      <w:pPr>
        <w:spacing w:after="0" w:line="36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E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wnioskodawcy)</w:t>
      </w:r>
      <w:bookmarkEnd w:id="2"/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:rsidR="009C1DEC" w:rsidRPr="00424E87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424E87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424E87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424E87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424E87" w:rsidRDefault="009C1DEC" w:rsidP="009C1DE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24E87">
        <w:rPr>
          <w:rFonts w:ascii="Times New Roman" w:hAnsi="Times New Roman" w:cs="Times New Roman"/>
          <w:sz w:val="18"/>
          <w:szCs w:val="18"/>
        </w:rPr>
        <w:t xml:space="preserve">* właściwe podkreślić </w:t>
      </w:r>
    </w:p>
    <w:p w:rsidR="009C1DEC" w:rsidRPr="00424E87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65DBB" w:rsidRPr="00424E87" w:rsidRDefault="00F65DBB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424E87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24E87">
        <w:rPr>
          <w:rFonts w:ascii="Times New Roman" w:hAnsi="Times New Roman" w:cs="Times New Roman"/>
          <w:b/>
          <w:bCs/>
          <w:sz w:val="21"/>
          <w:szCs w:val="21"/>
        </w:rPr>
        <w:t>Klauzula informacyjna o przetwarzaniu danych osobowych</w:t>
      </w:r>
    </w:p>
    <w:p w:rsidR="009C1DEC" w:rsidRPr="00424E87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424E87">
        <w:rPr>
          <w:rFonts w:ascii="Times New Roman" w:hAnsi="Times New Roman" w:cs="Times New Roman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 Admi</w:t>
      </w:r>
      <w:r w:rsidR="00F65DBB" w:rsidRPr="00424E87">
        <w:rPr>
          <w:rFonts w:ascii="Times New Roman" w:hAnsi="Times New Roman" w:cs="Times New Roman"/>
          <w:sz w:val="21"/>
          <w:szCs w:val="21"/>
        </w:rPr>
        <w:t xml:space="preserve">nistratorem Pani/Pana danych jest </w:t>
      </w:r>
      <w:bookmarkStart w:id="3" w:name="_Hlk124849747"/>
      <w:r w:rsidR="003C2A5A" w:rsidRPr="00424E87">
        <w:rPr>
          <w:rFonts w:ascii="Times New Roman" w:hAnsi="Times New Roman" w:cs="Times New Roman"/>
          <w:sz w:val="21"/>
          <w:szCs w:val="21"/>
        </w:rPr>
        <w:t>Zespół</w:t>
      </w:r>
      <w:r w:rsidR="00EB6863" w:rsidRPr="00424E87">
        <w:rPr>
          <w:rFonts w:ascii="Times New Roman" w:hAnsi="Times New Roman" w:cs="Times New Roman"/>
          <w:sz w:val="21"/>
          <w:szCs w:val="21"/>
        </w:rPr>
        <w:t xml:space="preserve"> Kształcenia i Wychowania </w:t>
      </w:r>
      <w:r w:rsidR="00F65DBB" w:rsidRPr="00424E87">
        <w:rPr>
          <w:rFonts w:ascii="Times New Roman" w:hAnsi="Times New Roman" w:cs="Times New Roman"/>
          <w:sz w:val="21"/>
          <w:szCs w:val="21"/>
        </w:rPr>
        <w:t xml:space="preserve"> w Stężycy </w:t>
      </w:r>
      <w:r w:rsidR="00831E4D" w:rsidRPr="00424E87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F65DBB" w:rsidRPr="00424E87">
        <w:rPr>
          <w:rFonts w:ascii="Times New Roman" w:hAnsi="Times New Roman" w:cs="Times New Roman"/>
          <w:sz w:val="21"/>
          <w:szCs w:val="21"/>
        </w:rPr>
        <w:t xml:space="preserve">ul. </w:t>
      </w:r>
      <w:r w:rsidR="00424E87" w:rsidRPr="00424E87">
        <w:rPr>
          <w:rFonts w:ascii="Times New Roman" w:hAnsi="Times New Roman" w:cs="Times New Roman"/>
          <w:sz w:val="21"/>
          <w:szCs w:val="21"/>
        </w:rPr>
        <w:t>Abrahama 2</w:t>
      </w:r>
      <w:r w:rsidR="00F65DBB" w:rsidRPr="00424E87">
        <w:rPr>
          <w:rFonts w:ascii="Times New Roman" w:hAnsi="Times New Roman" w:cs="Times New Roman"/>
          <w:sz w:val="21"/>
          <w:szCs w:val="21"/>
        </w:rPr>
        <w:t xml:space="preserve">, kod pocztowy 83-322, tel. /58/ </w:t>
      </w:r>
      <w:r w:rsidR="00424E87" w:rsidRPr="00424E87">
        <w:rPr>
          <w:rFonts w:ascii="Times New Roman" w:hAnsi="Times New Roman" w:cs="Times New Roman"/>
          <w:sz w:val="21"/>
          <w:szCs w:val="21"/>
        </w:rPr>
        <w:t>684-33-10</w:t>
      </w:r>
    </w:p>
    <w:bookmarkEnd w:id="3"/>
    <w:p w:rsidR="009C1DEC" w:rsidRPr="00424E87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424E87">
        <w:rPr>
          <w:rFonts w:ascii="Times New Roman" w:hAnsi="Times New Roman" w:cs="Times New Roman"/>
          <w:sz w:val="21"/>
          <w:szCs w:val="21"/>
        </w:rPr>
        <w:t xml:space="preserve">Przetwarzanie Pani/Pana danych osobowych będzie się odbywać na podstawie art. 6 i 7 RODO </w:t>
      </w:r>
      <w:r w:rsidRPr="00424E87">
        <w:rPr>
          <w:rFonts w:ascii="Times New Roman" w:hAnsi="Times New Roman" w:cs="Times New Roman"/>
          <w:sz w:val="21"/>
          <w:szCs w:val="21"/>
        </w:rPr>
        <w:br/>
        <w:t>i w celu realizacj</w:t>
      </w:r>
      <w:r w:rsidR="00831E4D" w:rsidRPr="00424E87">
        <w:rPr>
          <w:rFonts w:ascii="Times New Roman" w:hAnsi="Times New Roman" w:cs="Times New Roman"/>
          <w:sz w:val="21"/>
          <w:szCs w:val="21"/>
        </w:rPr>
        <w:t xml:space="preserve">i zadań </w:t>
      </w:r>
      <w:bookmarkStart w:id="4" w:name="_Hlk124849762"/>
      <w:r w:rsidR="00424E87" w:rsidRPr="00424E87">
        <w:rPr>
          <w:rFonts w:ascii="Times New Roman" w:hAnsi="Times New Roman" w:cs="Times New Roman"/>
          <w:sz w:val="21"/>
          <w:szCs w:val="21"/>
        </w:rPr>
        <w:t>Dyrektora Zespołu Kształcenia i Wychowania w Stężycy</w:t>
      </w:r>
      <w:r w:rsidRPr="00424E87">
        <w:rPr>
          <w:rFonts w:ascii="Times New Roman" w:hAnsi="Times New Roman" w:cs="Times New Roman"/>
          <w:sz w:val="21"/>
          <w:szCs w:val="21"/>
        </w:rPr>
        <w:t>.</w:t>
      </w:r>
      <w:bookmarkEnd w:id="4"/>
      <w:r w:rsidRPr="00424E87">
        <w:rPr>
          <w:rFonts w:ascii="Times New Roman" w:hAnsi="Times New Roman" w:cs="Times New Roman"/>
          <w:sz w:val="21"/>
          <w:szCs w:val="21"/>
        </w:rPr>
        <w:br/>
        <w:t>          Administrator powołuje się na prawnie uzasadniony interes, którym jest art. 6 ust 1 lit. e RODO.</w:t>
      </w:r>
    </w:p>
    <w:p w:rsidR="009C1DEC" w:rsidRPr="00424E87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424E87">
        <w:rPr>
          <w:rFonts w:ascii="Times New Roman" w:hAnsi="Times New Roman" w:cs="Times New Roman"/>
          <w:sz w:val="21"/>
          <w:szCs w:val="21"/>
        </w:rPr>
        <w:t>Przetwarzanie danych jest niezbędne do wykonania zadań realizowanych w interesie publicznym lub w ramach sprawowania władzy publicznej powierzonej administratorowi.</w:t>
      </w:r>
    </w:p>
    <w:p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424E87">
        <w:rPr>
          <w:rFonts w:ascii="Times New Roman" w:hAnsi="Times New Roman" w:cs="Times New Roman"/>
          <w:sz w:val="21"/>
          <w:szCs w:val="21"/>
        </w:rPr>
        <w:t>Sposoby kontaktu z inspektorem ochrony danych</w:t>
      </w:r>
      <w:r w:rsidR="00831E4D" w:rsidRPr="00424E87">
        <w:rPr>
          <w:rFonts w:ascii="Times New Roman" w:hAnsi="Times New Roman" w:cs="Times New Roman"/>
          <w:sz w:val="21"/>
          <w:szCs w:val="21"/>
        </w:rPr>
        <w:t xml:space="preserve"> w </w:t>
      </w:r>
      <w:bookmarkStart w:id="5" w:name="_Hlk124849790"/>
      <w:r w:rsidR="00424E87" w:rsidRPr="00424E87">
        <w:rPr>
          <w:rFonts w:ascii="Times New Roman" w:hAnsi="Times New Roman" w:cs="Times New Roman"/>
          <w:sz w:val="21"/>
          <w:szCs w:val="21"/>
        </w:rPr>
        <w:t>Zespo</w:t>
      </w:r>
      <w:r w:rsidR="003C2A5A">
        <w:rPr>
          <w:rFonts w:ascii="Times New Roman" w:hAnsi="Times New Roman" w:cs="Times New Roman"/>
          <w:sz w:val="21"/>
          <w:szCs w:val="21"/>
        </w:rPr>
        <w:t>le</w:t>
      </w:r>
      <w:r w:rsidR="00424E87" w:rsidRPr="00424E87">
        <w:rPr>
          <w:rFonts w:ascii="Times New Roman" w:hAnsi="Times New Roman" w:cs="Times New Roman"/>
          <w:sz w:val="21"/>
          <w:szCs w:val="21"/>
        </w:rPr>
        <w:t xml:space="preserve"> Kształcenia i Wychowania w</w:t>
      </w:r>
      <w:r w:rsidR="00831E4D" w:rsidRPr="00424E87">
        <w:rPr>
          <w:rFonts w:ascii="Times New Roman" w:hAnsi="Times New Roman" w:cs="Times New Roman"/>
          <w:sz w:val="21"/>
          <w:szCs w:val="21"/>
        </w:rPr>
        <w:t xml:space="preserve"> Stężyc</w:t>
      </w:r>
      <w:r w:rsidR="00424E87" w:rsidRPr="00424E87">
        <w:rPr>
          <w:rFonts w:ascii="Times New Roman" w:hAnsi="Times New Roman" w:cs="Times New Roman"/>
          <w:sz w:val="21"/>
          <w:szCs w:val="21"/>
        </w:rPr>
        <w:t>y</w:t>
      </w:r>
      <w:r w:rsidRPr="00424E87">
        <w:rPr>
          <w:rFonts w:ascii="Times New Roman" w:hAnsi="Times New Roman" w:cs="Times New Roman"/>
          <w:sz w:val="21"/>
          <w:szCs w:val="21"/>
        </w:rPr>
        <w:t>: Inspektor ochrony danych</w:t>
      </w:r>
      <w:r w:rsidR="00831E4D" w:rsidRPr="00424E87">
        <w:rPr>
          <w:rFonts w:ascii="Times New Roman" w:hAnsi="Times New Roman" w:cs="Times New Roman"/>
          <w:sz w:val="21"/>
          <w:szCs w:val="21"/>
        </w:rPr>
        <w:t xml:space="preserve">: </w:t>
      </w:r>
      <w:r w:rsidR="00424E87" w:rsidRPr="00424E87">
        <w:rPr>
          <w:rFonts w:ascii="Times New Roman" w:hAnsi="Times New Roman" w:cs="Times New Roman"/>
          <w:sz w:val="21"/>
          <w:szCs w:val="21"/>
        </w:rPr>
        <w:t>urszulaszreder@wp.pl</w:t>
      </w:r>
      <w:bookmarkEnd w:id="5"/>
      <w:r w:rsidRPr="00424E87">
        <w:rPr>
          <w:rFonts w:ascii="Times New Roman" w:hAnsi="Times New Roman" w:cs="Times New Roman"/>
          <w:sz w:val="21"/>
          <w:szCs w:val="21"/>
        </w:rPr>
        <w:br/>
        <w:t>Z inspektorem ochrony danych można kontaktować się we wszystkich sprawach dotyczących przetwarzania danych osobowych oraz korzystania z praw związanych z przetwarzaniem danych.</w:t>
      </w:r>
      <w:r w:rsidRPr="00424E87">
        <w:rPr>
          <w:rFonts w:ascii="Times New Roman" w:hAnsi="Times New Roman" w:cs="Times New Roman"/>
          <w:sz w:val="21"/>
          <w:szCs w:val="21"/>
        </w:rPr>
        <w:br/>
        <w:t>          Pani/Pana dane osobowe będą przechowywane przez okresy wynikające z przepisów prawa oraz będą archiwizowane zgodnie z regulacjami obowiązującymi</w:t>
      </w:r>
      <w:r w:rsidR="00831E4D" w:rsidRPr="00424E87">
        <w:rPr>
          <w:rFonts w:ascii="Times New Roman" w:hAnsi="Times New Roman" w:cs="Times New Roman"/>
          <w:sz w:val="21"/>
          <w:szCs w:val="21"/>
        </w:rPr>
        <w:t xml:space="preserve"> w </w:t>
      </w:r>
      <w:bookmarkStart w:id="6" w:name="_Hlk124849823"/>
      <w:bookmarkStart w:id="7" w:name="_GoBack"/>
      <w:r w:rsidR="00424E87" w:rsidRPr="00424E87">
        <w:rPr>
          <w:rFonts w:ascii="Times New Roman" w:hAnsi="Times New Roman" w:cs="Times New Roman"/>
          <w:sz w:val="21"/>
          <w:szCs w:val="21"/>
        </w:rPr>
        <w:t xml:space="preserve">Zespole Kształcenia i Wychowania w </w:t>
      </w:r>
      <w:r w:rsidR="00831E4D" w:rsidRPr="00424E87">
        <w:rPr>
          <w:rFonts w:ascii="Times New Roman" w:hAnsi="Times New Roman" w:cs="Times New Roman"/>
          <w:sz w:val="21"/>
          <w:szCs w:val="21"/>
        </w:rPr>
        <w:t xml:space="preserve"> Stężyc</w:t>
      </w:r>
      <w:r w:rsidR="00424E87" w:rsidRPr="00424E87">
        <w:rPr>
          <w:rFonts w:ascii="Times New Roman" w:hAnsi="Times New Roman" w:cs="Times New Roman"/>
          <w:sz w:val="21"/>
          <w:szCs w:val="21"/>
        </w:rPr>
        <w:t>y</w:t>
      </w:r>
      <w:r w:rsidRPr="00424E87">
        <w:rPr>
          <w:rFonts w:ascii="Times New Roman" w:hAnsi="Times New Roman" w:cs="Times New Roman"/>
          <w:sz w:val="21"/>
          <w:szCs w:val="21"/>
        </w:rPr>
        <w:t>.</w:t>
      </w:r>
      <w:bookmarkEnd w:id="6"/>
      <w:bookmarkEnd w:id="7"/>
      <w:r w:rsidRPr="009C1DEC">
        <w:rPr>
          <w:rFonts w:ascii="Times New Roman" w:hAnsi="Times New Roman" w:cs="Times New Roman"/>
          <w:sz w:val="21"/>
          <w:szCs w:val="21"/>
        </w:rPr>
        <w:br/>
        <w:t>         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 xml:space="preserve">Pani/Pana dane osobowe mogą być przekazywane do państw trzecich i organizacji międzynarodowych jedynie na podstawie przepisów prawa krajowego, umów międzynarodowych </w:t>
      </w:r>
      <w:r w:rsidRPr="009C1DEC">
        <w:rPr>
          <w:rFonts w:ascii="Times New Roman" w:hAnsi="Times New Roman" w:cs="Times New Roman"/>
          <w:sz w:val="21"/>
          <w:szCs w:val="21"/>
        </w:rPr>
        <w:br/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Informujemy, iż Pani/Pana dane osobowe są przekazywane innym odbiorcom wyłącznie na podstawie przepisów prawa, bądź stosownie do wyrażonej przez Panią/Pana zgody.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W związku z funkcjonowaniem systemów teleinformatycznych w resorcie sprawiedliwości niektóre przetwarzane przez Administratora Pani/Pana dane osobowe są przetwarzane w sposób zautomatyzowany. </w:t>
      </w:r>
    </w:p>
    <w:p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Pani/Pana dane osobowe nie będą profilowane.</w:t>
      </w:r>
    </w:p>
    <w:p w:rsidR="00303139" w:rsidRPr="009C1DEC" w:rsidRDefault="00303139">
      <w:pPr>
        <w:rPr>
          <w:rFonts w:ascii="Times New Roman" w:hAnsi="Times New Roman" w:cs="Times New Roman"/>
        </w:rPr>
      </w:pPr>
    </w:p>
    <w:sectPr w:rsidR="00303139" w:rsidRPr="009C1DEC" w:rsidSect="0030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09" w:rsidRDefault="00ED6F09" w:rsidP="009C1DEC">
      <w:pPr>
        <w:spacing w:after="0" w:line="240" w:lineRule="auto"/>
      </w:pPr>
      <w:r>
        <w:separator/>
      </w:r>
    </w:p>
  </w:endnote>
  <w:endnote w:type="continuationSeparator" w:id="0">
    <w:p w:rsidR="00ED6F09" w:rsidRDefault="00ED6F09" w:rsidP="009C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09" w:rsidRDefault="00ED6F09" w:rsidP="009C1DEC">
      <w:pPr>
        <w:spacing w:after="0" w:line="240" w:lineRule="auto"/>
      </w:pPr>
      <w:r>
        <w:separator/>
      </w:r>
    </w:p>
  </w:footnote>
  <w:footnote w:type="continuationSeparator" w:id="0">
    <w:p w:rsidR="00ED6F09" w:rsidRDefault="00ED6F09" w:rsidP="009C1DEC">
      <w:pPr>
        <w:spacing w:after="0" w:line="240" w:lineRule="auto"/>
      </w:pPr>
      <w:r>
        <w:continuationSeparator/>
      </w:r>
    </w:p>
  </w:footnote>
  <w:footnote w:id="1">
    <w:p w:rsidR="009C1DEC" w:rsidRDefault="009C1DEC" w:rsidP="009C1DE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9C1DEC" w:rsidRDefault="009C1DEC" w:rsidP="009C1DEC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9C1DEC" w:rsidRDefault="009C1DEC" w:rsidP="009C1DEC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EC"/>
    <w:rsid w:val="0009596A"/>
    <w:rsid w:val="000D5413"/>
    <w:rsid w:val="001A42B4"/>
    <w:rsid w:val="00303139"/>
    <w:rsid w:val="003C2A5A"/>
    <w:rsid w:val="003E08E5"/>
    <w:rsid w:val="00424E87"/>
    <w:rsid w:val="006E1600"/>
    <w:rsid w:val="0071692A"/>
    <w:rsid w:val="0072522A"/>
    <w:rsid w:val="007532A4"/>
    <w:rsid w:val="008064F5"/>
    <w:rsid w:val="00831E4D"/>
    <w:rsid w:val="009C1DEC"/>
    <w:rsid w:val="00A56A9F"/>
    <w:rsid w:val="00C73F25"/>
    <w:rsid w:val="00C91BAB"/>
    <w:rsid w:val="00CC70F8"/>
    <w:rsid w:val="00CD7A25"/>
    <w:rsid w:val="00D55B0C"/>
    <w:rsid w:val="00D605DC"/>
    <w:rsid w:val="00E922D7"/>
    <w:rsid w:val="00EB6863"/>
    <w:rsid w:val="00ED6F09"/>
    <w:rsid w:val="00F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8C31"/>
  <w15:docId w15:val="{2D6D7BF2-26C4-4A48-9801-ECAF2510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E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C1DE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C1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User</cp:lastModifiedBy>
  <cp:revision>3</cp:revision>
  <dcterms:created xsi:type="dcterms:W3CDTF">2023-01-17T11:00:00Z</dcterms:created>
  <dcterms:modified xsi:type="dcterms:W3CDTF">2023-01-17T11:10:00Z</dcterms:modified>
</cp:coreProperties>
</file>