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5E" w:rsidRDefault="00860CC7" w:rsidP="00DE2B5E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</w:t>
      </w:r>
      <w:r w:rsidR="00DE2B5E" w:rsidRPr="009A76B4">
        <w:rPr>
          <w:rFonts w:eastAsia="Calibri"/>
          <w:b/>
          <w:lang w:eastAsia="en-US"/>
        </w:rPr>
        <w:t xml:space="preserve">Výzva na predloženie </w:t>
      </w:r>
      <w:r w:rsidR="00DE2B5E">
        <w:rPr>
          <w:rFonts w:eastAsia="Calibri"/>
          <w:b/>
          <w:lang w:eastAsia="en-US"/>
        </w:rPr>
        <w:t xml:space="preserve">cenovej </w:t>
      </w:r>
      <w:r w:rsidR="00DE2B5E" w:rsidRPr="009A76B4">
        <w:rPr>
          <w:rFonts w:eastAsia="Calibri"/>
          <w:b/>
          <w:lang w:eastAsia="en-US"/>
        </w:rPr>
        <w:t>ponuky – prieskum trhu</w:t>
      </w:r>
      <w:r w:rsidR="00DE2B5E">
        <w:rPr>
          <w:rFonts w:eastAsia="Calibri"/>
          <w:b/>
          <w:lang w:eastAsia="en-US"/>
        </w:rPr>
        <w:t xml:space="preserve"> </w:t>
      </w:r>
    </w:p>
    <w:p w:rsidR="00DE2B5E" w:rsidRDefault="00DE2B5E" w:rsidP="00DE2B5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 zadávaní zákaziek s nízkymi hodnotami </w:t>
      </w:r>
      <w:r w:rsidRPr="00320E32">
        <w:rPr>
          <w:rFonts w:eastAsia="Calibri"/>
          <w:lang w:eastAsia="en-US"/>
        </w:rPr>
        <w:t xml:space="preserve"> podľ</w:t>
      </w:r>
      <w:r>
        <w:rPr>
          <w:rFonts w:eastAsia="Calibri"/>
          <w:lang w:eastAsia="en-US"/>
        </w:rPr>
        <w:t xml:space="preserve">a  § 117 zákona č. 343/2015 </w:t>
      </w:r>
      <w:r w:rsidRPr="00320E32">
        <w:rPr>
          <w:rFonts w:eastAsia="Calibri"/>
          <w:lang w:eastAsia="en-US"/>
        </w:rPr>
        <w:t xml:space="preserve"> </w:t>
      </w:r>
      <w:proofErr w:type="spellStart"/>
      <w:r w:rsidRPr="00320E32">
        <w:rPr>
          <w:rFonts w:eastAsia="Calibri"/>
          <w:lang w:eastAsia="en-US"/>
        </w:rPr>
        <w:t>Z.z</w:t>
      </w:r>
      <w:proofErr w:type="spellEnd"/>
      <w:r w:rsidRPr="00320E32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        </w:t>
      </w:r>
    </w:p>
    <w:p w:rsidR="00DE2B5E" w:rsidRDefault="00DE2B5E" w:rsidP="00DE2B5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Pr="00320E32">
        <w:rPr>
          <w:rFonts w:eastAsia="Calibri"/>
          <w:lang w:eastAsia="en-US"/>
        </w:rPr>
        <w:t xml:space="preserve">o verejnom obstarávaní </w:t>
      </w:r>
      <w:r>
        <w:rPr>
          <w:rFonts w:eastAsia="Calibri"/>
          <w:lang w:eastAsia="en-US"/>
        </w:rPr>
        <w:t xml:space="preserve"> </w:t>
      </w:r>
      <w:r w:rsidRPr="00320E32">
        <w:rPr>
          <w:rFonts w:eastAsia="Calibri"/>
          <w:lang w:eastAsia="en-US"/>
        </w:rPr>
        <w:t>a o zmene a doplnení niektorých zákonov</w:t>
      </w:r>
    </w:p>
    <w:p w:rsidR="00DE2B5E" w:rsidRDefault="00DE2B5E" w:rsidP="00DE2B5E">
      <w:pPr>
        <w:spacing w:line="276" w:lineRule="auto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Pr="00320E32">
        <w:rPr>
          <w:rFonts w:eastAsia="Calibri"/>
          <w:b/>
          <w:lang w:eastAsia="en-US"/>
        </w:rPr>
        <w:t>Identifikácia verejného obstarávateľa (adresa)</w:t>
      </w:r>
    </w:p>
    <w:p w:rsidR="00DE2B5E" w:rsidRPr="00320E32" w:rsidRDefault="00DE2B5E" w:rsidP="00DE2B5E">
      <w:pPr>
        <w:spacing w:line="276" w:lineRule="auto"/>
        <w:ind w:left="720"/>
        <w:jc w:val="both"/>
        <w:rPr>
          <w:rFonts w:eastAsia="Calibri"/>
          <w:b/>
          <w:lang w:eastAsia="en-US"/>
        </w:rPr>
      </w:pPr>
    </w:p>
    <w:p w:rsidR="00DE2B5E" w:rsidRPr="00D351EF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D351EF">
        <w:rPr>
          <w:rFonts w:eastAsia="Calibri"/>
          <w:lang w:eastAsia="en-US"/>
        </w:rPr>
        <w:t>Verejný obstarávateľ :</w:t>
      </w:r>
    </w:p>
    <w:p w:rsidR="00860CC7" w:rsidRDefault="00DE2B5E" w:rsidP="00860CC7">
      <w:pPr>
        <w:spacing w:line="276" w:lineRule="auto"/>
        <w:rPr>
          <w:rFonts w:eastAsia="Calibri"/>
          <w:lang w:val="hu-HU"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320E32">
        <w:rPr>
          <w:rFonts w:eastAsia="Calibri"/>
          <w:lang w:eastAsia="en-US"/>
        </w:rPr>
        <w:t>Stredná odborná škola</w:t>
      </w:r>
      <w:r w:rsidR="00860CC7">
        <w:rPr>
          <w:rFonts w:eastAsia="Calibri"/>
          <w:lang w:eastAsia="en-US"/>
        </w:rPr>
        <w:t xml:space="preserve"> techniky a remesiel – </w:t>
      </w:r>
      <w:r w:rsidR="00860CC7">
        <w:rPr>
          <w:rFonts w:eastAsia="Calibri"/>
          <w:lang w:val="hu-HU" w:eastAsia="en-US"/>
        </w:rPr>
        <w:t xml:space="preserve">Műszaki Szakok és Mesterségek – </w:t>
      </w:r>
    </w:p>
    <w:p w:rsidR="00DE2B5E" w:rsidRDefault="00860CC7" w:rsidP="00860C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spellStart"/>
      <w:r w:rsidR="00DE2B5E" w:rsidRPr="00320E32">
        <w:rPr>
          <w:rFonts w:eastAsia="Calibri"/>
          <w:lang w:eastAsia="en-US"/>
        </w:rPr>
        <w:t>Szakk</w:t>
      </w:r>
      <w:proofErr w:type="spellEnd"/>
      <w:r w:rsidR="00DE2B5E" w:rsidRPr="00320E32">
        <w:rPr>
          <w:rFonts w:eastAsia="Calibri"/>
          <w:lang w:val="hu-HU" w:eastAsia="en-US"/>
        </w:rPr>
        <w:t>ö</w:t>
      </w:r>
      <w:proofErr w:type="spellStart"/>
      <w:r w:rsidR="00DE2B5E" w:rsidRPr="00320E32">
        <w:rPr>
          <w:rFonts w:eastAsia="Calibri"/>
          <w:lang w:eastAsia="en-US"/>
        </w:rPr>
        <w:t>zépiskola</w:t>
      </w:r>
      <w:proofErr w:type="spellEnd"/>
      <w:r w:rsidR="00DE2B5E" w:rsidRPr="00320E32">
        <w:rPr>
          <w:rFonts w:eastAsia="Calibri"/>
          <w:lang w:eastAsia="en-US"/>
        </w:rPr>
        <w:t xml:space="preserve"> , </w:t>
      </w:r>
      <w:proofErr w:type="spellStart"/>
      <w:r w:rsidR="00DE2B5E" w:rsidRPr="00320E32">
        <w:rPr>
          <w:rFonts w:eastAsia="Calibri"/>
          <w:lang w:eastAsia="en-US"/>
        </w:rPr>
        <w:t>Rákocziho</w:t>
      </w:r>
      <w:proofErr w:type="spellEnd"/>
      <w:r w:rsidR="00DE2B5E" w:rsidRPr="00320E32">
        <w:rPr>
          <w:rFonts w:eastAsia="Calibri"/>
          <w:lang w:eastAsia="en-US"/>
        </w:rPr>
        <w:t xml:space="preserve"> 23, 077 01  Kráľovský Chlmec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IČO : 35568330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Štatutárny orgán verejného obstarávateľa : Ing. Ivan Beňo – riaditeľ školy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Kontaktná osoba : Ing. Juraj </w:t>
      </w:r>
      <w:proofErr w:type="spellStart"/>
      <w:r>
        <w:rPr>
          <w:rFonts w:eastAsia="Calibri"/>
          <w:lang w:eastAsia="en-US"/>
        </w:rPr>
        <w:t>Árti</w:t>
      </w:r>
      <w:proofErr w:type="spellEnd"/>
      <w:r>
        <w:rPr>
          <w:rFonts w:eastAsia="Calibri"/>
          <w:lang w:eastAsia="en-US"/>
        </w:rPr>
        <w:t xml:space="preserve">, tel. 0948238623, email : </w:t>
      </w:r>
      <w:hyperlink r:id="rId8" w:history="1">
        <w:r w:rsidRPr="00E22944">
          <w:rPr>
            <w:rStyle w:val="Hypertextovprepojenie"/>
            <w:rFonts w:eastAsia="Calibri"/>
            <w:lang w:eastAsia="en-US"/>
          </w:rPr>
          <w:t>juraj.arti@gmail.com</w:t>
        </w:r>
      </w:hyperlink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2.</w:t>
      </w:r>
      <w:r w:rsidRPr="00D351EF">
        <w:rPr>
          <w:rFonts w:eastAsia="Calibri"/>
          <w:b/>
          <w:lang w:eastAsia="en-US"/>
        </w:rPr>
        <w:t>Názov zákazky</w:t>
      </w:r>
      <w:r>
        <w:rPr>
          <w:rFonts w:eastAsia="Calibri"/>
          <w:lang w:eastAsia="en-US"/>
        </w:rPr>
        <w:t xml:space="preserve"> : </w:t>
      </w:r>
      <w:r w:rsidRPr="005650AC">
        <w:rPr>
          <w:rFonts w:eastAsia="Calibri"/>
          <w:b/>
          <w:lang w:eastAsia="en-US"/>
        </w:rPr>
        <w:t>„</w:t>
      </w:r>
      <w:r w:rsidR="005650AC" w:rsidRPr="005650AC">
        <w:rPr>
          <w:rFonts w:eastAsia="Calibri"/>
          <w:b/>
          <w:lang w:eastAsia="en-US"/>
        </w:rPr>
        <w:t>Oprava stropu spojovacej chodby</w:t>
      </w:r>
      <w:r w:rsidR="008D106F" w:rsidRPr="005650AC">
        <w:rPr>
          <w:rFonts w:eastAsia="Calibri"/>
          <w:b/>
          <w:lang w:eastAsia="en-US"/>
        </w:rPr>
        <w:t>“</w:t>
      </w:r>
    </w:p>
    <w:p w:rsidR="00860CC7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</w:t>
      </w:r>
      <w:r w:rsidRPr="002972A9">
        <w:rPr>
          <w:rFonts w:eastAsia="Calibri"/>
          <w:b/>
          <w:lang w:eastAsia="en-US"/>
        </w:rPr>
        <w:t>.Predmet zákazky</w:t>
      </w:r>
      <w:r>
        <w:rPr>
          <w:rFonts w:eastAsia="Calibri"/>
          <w:lang w:eastAsia="en-US"/>
        </w:rPr>
        <w:t xml:space="preserve"> : </w:t>
      </w:r>
      <w:r w:rsidR="00860CC7">
        <w:rPr>
          <w:rFonts w:eastAsia="Calibri"/>
          <w:lang w:eastAsia="en-US"/>
        </w:rPr>
        <w:t xml:space="preserve">- </w:t>
      </w:r>
      <w:r w:rsidR="005650AC">
        <w:rPr>
          <w:rFonts w:eastAsia="Calibri"/>
          <w:lang w:eastAsia="en-US"/>
        </w:rPr>
        <w:t xml:space="preserve">oprava </w:t>
      </w:r>
      <w:proofErr w:type="spellStart"/>
      <w:r w:rsidR="005650AC">
        <w:rPr>
          <w:rFonts w:eastAsia="Calibri"/>
          <w:lang w:eastAsia="en-US"/>
        </w:rPr>
        <w:t>parozábrany</w:t>
      </w:r>
      <w:proofErr w:type="spellEnd"/>
      <w:r w:rsidR="005650AC">
        <w:rPr>
          <w:rFonts w:eastAsia="Calibri"/>
          <w:lang w:eastAsia="en-US"/>
        </w:rPr>
        <w:t xml:space="preserve"> pod </w:t>
      </w:r>
      <w:proofErr w:type="spellStart"/>
      <w:r w:rsidR="005650AC">
        <w:rPr>
          <w:rFonts w:eastAsia="Calibri"/>
          <w:lang w:eastAsia="en-US"/>
        </w:rPr>
        <w:t>sadrokartónovýn</w:t>
      </w:r>
      <w:proofErr w:type="spellEnd"/>
      <w:r w:rsidR="005650AC">
        <w:rPr>
          <w:rFonts w:eastAsia="Calibri"/>
          <w:lang w:eastAsia="en-US"/>
        </w:rPr>
        <w:t xml:space="preserve"> stropom,</w:t>
      </w:r>
    </w:p>
    <w:p w:rsidR="00860CC7" w:rsidRDefault="00860CC7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- </w:t>
      </w:r>
      <w:r w:rsidR="005650AC">
        <w:rPr>
          <w:rFonts w:eastAsia="Calibri"/>
          <w:lang w:eastAsia="en-US"/>
        </w:rPr>
        <w:t>demontáž sadrokartónových dosiek,</w:t>
      </w:r>
    </w:p>
    <w:p w:rsidR="005650AC" w:rsidRDefault="00860CC7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- </w:t>
      </w:r>
      <w:r w:rsidR="005650AC">
        <w:rPr>
          <w:rFonts w:eastAsia="Calibri"/>
          <w:lang w:eastAsia="en-US"/>
        </w:rPr>
        <w:t xml:space="preserve">kazetový podhľad 600x600 mm, konštrukcia viditeľná, sadrokartónová  </w:t>
      </w:r>
    </w:p>
    <w:p w:rsidR="008D106F" w:rsidRDefault="005650AC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doska biela hr. 8mm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Hlavný predmet – hlavný slov</w:t>
      </w:r>
      <w:r w:rsidR="00EB30C6">
        <w:rPr>
          <w:rFonts w:eastAsia="Calibri"/>
          <w:lang w:eastAsia="en-US"/>
        </w:rPr>
        <w:t xml:space="preserve">ník  </w:t>
      </w:r>
    </w:p>
    <w:p w:rsidR="008D106F" w:rsidRPr="005650AC" w:rsidRDefault="00DE2B5E" w:rsidP="005650A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5650AC">
        <w:rPr>
          <w:rFonts w:eastAsia="Calibri"/>
          <w:lang w:eastAsia="en-US"/>
        </w:rPr>
        <w:t xml:space="preserve">                    </w:t>
      </w:r>
      <w:r>
        <w:rPr>
          <w:rFonts w:eastAsia="Calibri"/>
          <w:lang w:eastAsia="en-US"/>
        </w:rPr>
        <w:t>452</w:t>
      </w:r>
      <w:r w:rsidR="00EB30C6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1</w:t>
      </w:r>
      <w:r w:rsidR="00A8502D">
        <w:rPr>
          <w:rFonts w:eastAsia="Calibri"/>
          <w:lang w:eastAsia="en-US"/>
        </w:rPr>
        <w:t>42</w:t>
      </w:r>
      <w:r w:rsidR="00EB30C6">
        <w:rPr>
          <w:rFonts w:eastAsia="Calibri"/>
          <w:lang w:eastAsia="en-US"/>
        </w:rPr>
        <w:t xml:space="preserve"> </w:t>
      </w:r>
      <w:r w:rsidR="00A8502D">
        <w:rPr>
          <w:rFonts w:eastAsia="Calibri"/>
          <w:lang w:eastAsia="en-US"/>
        </w:rPr>
        <w:t>20-8</w:t>
      </w:r>
      <w:r>
        <w:rPr>
          <w:rFonts w:eastAsia="Calibri"/>
          <w:lang w:eastAsia="en-US"/>
        </w:rPr>
        <w:t xml:space="preserve">  stavebné práce na </w:t>
      </w:r>
      <w:r w:rsidR="00A8502D">
        <w:rPr>
          <w:rFonts w:eastAsia="Calibri"/>
          <w:lang w:eastAsia="en-US"/>
        </w:rPr>
        <w:t>objektoch stredných škôl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8B5E00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ozsah plnenia je </w:t>
      </w:r>
      <w:r w:rsidR="008B5E00">
        <w:rPr>
          <w:rFonts w:eastAsia="Calibri"/>
          <w:lang w:eastAsia="en-US"/>
        </w:rPr>
        <w:t>podrobne popísaný</w:t>
      </w:r>
      <w:r>
        <w:rPr>
          <w:rFonts w:eastAsia="Calibri"/>
          <w:lang w:eastAsia="en-US"/>
        </w:rPr>
        <w:t xml:space="preserve"> v</w:t>
      </w:r>
      <w:r w:rsidR="005650AC">
        <w:rPr>
          <w:rFonts w:eastAsia="Calibri"/>
          <w:lang w:eastAsia="en-US"/>
        </w:rPr>
        <w:t> </w:t>
      </w:r>
      <w:r w:rsidRPr="008B5E00">
        <w:rPr>
          <w:rFonts w:eastAsia="Calibri"/>
          <w:i/>
          <w:lang w:eastAsia="en-US"/>
        </w:rPr>
        <w:t>Príloh</w:t>
      </w:r>
      <w:r w:rsidR="005650AC">
        <w:rPr>
          <w:rFonts w:eastAsia="Calibri"/>
          <w:i/>
          <w:lang w:eastAsia="en-US"/>
        </w:rPr>
        <w:t xml:space="preserve">e </w:t>
      </w:r>
      <w:r w:rsidRPr="008B5E00">
        <w:rPr>
          <w:rFonts w:eastAsia="Calibri"/>
          <w:i/>
          <w:lang w:eastAsia="en-US"/>
        </w:rPr>
        <w:t xml:space="preserve"> č. 1.</w:t>
      </w:r>
    </w:p>
    <w:p w:rsidR="00DE2B5E" w:rsidRPr="007623D6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623D6">
        <w:rPr>
          <w:rFonts w:eastAsia="Calibri"/>
          <w:lang w:eastAsia="en-US"/>
        </w:rPr>
        <w:t xml:space="preserve">Práce  je nutné vykonať podľa špecifikácie prác na vypracovanie cenovej ponuky- </w:t>
      </w:r>
    </w:p>
    <w:p w:rsidR="00DE2B5E" w:rsidRPr="007623D6" w:rsidRDefault="00DE2B5E" w:rsidP="00DE2B5E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7623D6">
        <w:rPr>
          <w:rFonts w:eastAsia="Calibri"/>
          <w:lang w:eastAsia="en-US"/>
        </w:rPr>
        <w:t xml:space="preserve">   Rozpočet a Krycí list k rozpočtu.</w:t>
      </w:r>
    </w:p>
    <w:p w:rsidR="00DE2B5E" w:rsidRPr="007623D6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 w:rsidRPr="007623D6">
        <w:rPr>
          <w:rFonts w:eastAsia="Calibri"/>
          <w:lang w:eastAsia="en-US"/>
        </w:rPr>
        <w:t xml:space="preserve">   Uchádzač musí predložiť ponuku na celý rozsah zákazky.</w:t>
      </w:r>
    </w:p>
    <w:p w:rsidR="00DE2B5E" w:rsidRPr="008A7307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4. Predpokladaná hodnota zákazky : </w:t>
      </w:r>
      <w:r>
        <w:rPr>
          <w:rFonts w:eastAsia="Calibri"/>
          <w:lang w:eastAsia="en-US"/>
        </w:rPr>
        <w:t xml:space="preserve"> </w:t>
      </w:r>
      <w:r w:rsidR="005650AC">
        <w:rPr>
          <w:rFonts w:eastAsia="Calibri"/>
          <w:lang w:eastAsia="en-US"/>
        </w:rPr>
        <w:t>4 900</w:t>
      </w:r>
      <w:r>
        <w:rPr>
          <w:rFonts w:eastAsia="Calibri"/>
          <w:lang w:eastAsia="en-US"/>
        </w:rPr>
        <w:t>,- € bez DPH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5.Typ zmluvy : </w:t>
      </w:r>
      <w:r>
        <w:rPr>
          <w:rFonts w:eastAsia="Calibri"/>
          <w:lang w:eastAsia="en-US"/>
        </w:rPr>
        <w:t xml:space="preserve">Zmluva o dielo bude uzatvorená  podľa § 536 až 565 zákona č. 513/1991 Zb.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Obchodného  zákonníka v znení neskorších predpisov (ďalej len „zmluva“).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2972A9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2972A9">
        <w:rPr>
          <w:rFonts w:eastAsia="Calibri"/>
          <w:b/>
          <w:lang w:eastAsia="en-US"/>
        </w:rPr>
        <w:t>Miesto dodania</w:t>
      </w:r>
      <w:r>
        <w:rPr>
          <w:rFonts w:eastAsia="Calibri"/>
          <w:lang w:eastAsia="en-US"/>
        </w:rPr>
        <w:t xml:space="preserve"> : Školská budova „</w:t>
      </w:r>
      <w:r w:rsidR="005650AC">
        <w:rPr>
          <w:rFonts w:eastAsia="Calibri"/>
          <w:lang w:eastAsia="en-US"/>
        </w:rPr>
        <w:t xml:space="preserve"> Spojovací objekt</w:t>
      </w:r>
      <w:r>
        <w:rPr>
          <w:rFonts w:eastAsia="Calibri"/>
          <w:lang w:eastAsia="en-US"/>
        </w:rPr>
        <w:t xml:space="preserve">“ obstarávateľa na ul. </w:t>
      </w:r>
      <w:proofErr w:type="spellStart"/>
      <w:r>
        <w:rPr>
          <w:rFonts w:eastAsia="Calibri"/>
          <w:lang w:eastAsia="en-US"/>
        </w:rPr>
        <w:t>Rákocziho</w:t>
      </w:r>
      <w:proofErr w:type="spellEnd"/>
      <w:r>
        <w:rPr>
          <w:rFonts w:eastAsia="Calibri"/>
          <w:lang w:eastAsia="en-US"/>
        </w:rPr>
        <w:t xml:space="preserve"> 23 v Kráľovskom  Chlmci.   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7. Predpokladaný termín plnenia</w:t>
      </w:r>
      <w:r>
        <w:rPr>
          <w:rFonts w:eastAsia="Calibri"/>
          <w:lang w:eastAsia="en-US"/>
        </w:rPr>
        <w:t xml:space="preserve"> </w:t>
      </w:r>
      <w:r w:rsidRPr="00C462E7">
        <w:rPr>
          <w:rFonts w:eastAsia="Calibri"/>
          <w:b/>
          <w:lang w:eastAsia="en-US"/>
        </w:rPr>
        <w:t>zákazky</w:t>
      </w:r>
      <w:r>
        <w:rPr>
          <w:rFonts w:eastAsia="Calibri"/>
          <w:lang w:eastAsia="en-US"/>
        </w:rPr>
        <w:t xml:space="preserve"> : </w:t>
      </w:r>
      <w:r w:rsidR="007623D6">
        <w:rPr>
          <w:rFonts w:eastAsia="Calibri"/>
          <w:lang w:eastAsia="en-US"/>
        </w:rPr>
        <w:t>do 15.</w:t>
      </w:r>
      <w:r w:rsidR="005650AC">
        <w:rPr>
          <w:rFonts w:eastAsia="Calibri"/>
          <w:lang w:eastAsia="en-US"/>
        </w:rPr>
        <w:t>01</w:t>
      </w:r>
      <w:r w:rsidR="007623D6">
        <w:rPr>
          <w:rFonts w:eastAsia="Calibri"/>
          <w:lang w:eastAsia="en-US"/>
        </w:rPr>
        <w:t>.202</w:t>
      </w:r>
      <w:r w:rsidR="005650AC">
        <w:rPr>
          <w:rFonts w:eastAsia="Calibri"/>
          <w:lang w:eastAsia="en-US"/>
        </w:rPr>
        <w:t>2</w:t>
      </w:r>
    </w:p>
    <w:p w:rsidR="00DE2B5E" w:rsidRDefault="00DE2B5E" w:rsidP="00DE2B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Pr="002972A9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="007623D6">
        <w:rPr>
          <w:rFonts w:eastAsia="Calibri"/>
          <w:b/>
          <w:lang w:eastAsia="en-US"/>
        </w:rPr>
        <w:t>P</w:t>
      </w:r>
      <w:r w:rsidRPr="002972A9">
        <w:rPr>
          <w:rFonts w:eastAsia="Calibri"/>
          <w:b/>
          <w:lang w:eastAsia="en-US"/>
        </w:rPr>
        <w:t>redloženie cenovej ponuky a spôsob doručenia :</w:t>
      </w:r>
      <w:r>
        <w:rPr>
          <w:rFonts w:eastAsia="Calibri"/>
          <w:b/>
          <w:lang w:eastAsia="en-US"/>
        </w:rPr>
        <w:t xml:space="preserve"> </w:t>
      </w:r>
    </w:p>
    <w:p w:rsidR="00DE2B5E" w:rsidRDefault="00DE2B5E" w:rsidP="00DE2B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Uchádzač doručí :</w:t>
      </w:r>
    </w:p>
    <w:p w:rsidR="00DE2B5E" w:rsidRDefault="005650AC" w:rsidP="00DE2B5E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N</w:t>
      </w:r>
      <w:r w:rsidR="00DE2B5E" w:rsidRPr="00FE4B5B">
        <w:rPr>
          <w:b/>
        </w:rPr>
        <w:t xml:space="preserve">avrhovanú cenu  </w:t>
      </w:r>
      <w:r w:rsidRPr="005650AC">
        <w:rPr>
          <w:b/>
        </w:rPr>
        <w:t>a Rozpočet s Výkazom výmer</w:t>
      </w:r>
      <w:r>
        <w:rPr>
          <w:b/>
          <w:i/>
        </w:rPr>
        <w:t xml:space="preserve"> </w:t>
      </w:r>
      <w:r w:rsidR="00DE2B5E" w:rsidRPr="00FE4B5B">
        <w:rPr>
          <w:b/>
        </w:rPr>
        <w:t xml:space="preserve">- opečiatkovanú a  podpísanú </w:t>
      </w:r>
      <w:r w:rsidR="00333114">
        <w:rPr>
          <w:b/>
        </w:rPr>
        <w:t>štatutárom</w:t>
      </w:r>
      <w:r w:rsidR="00DE2B5E" w:rsidRPr="00FE4B5B">
        <w:rPr>
          <w:b/>
        </w:rPr>
        <w:t xml:space="preserve"> </w:t>
      </w:r>
    </w:p>
    <w:p w:rsidR="002B6F6C" w:rsidRPr="00FE4B5B" w:rsidRDefault="002B6F6C" w:rsidP="002B6F6C">
      <w:pPr>
        <w:spacing w:line="276" w:lineRule="auto"/>
        <w:jc w:val="both"/>
        <w:rPr>
          <w:b/>
        </w:rPr>
      </w:pPr>
    </w:p>
    <w:p w:rsidR="00DE2B5E" w:rsidRPr="00FE4B5B" w:rsidRDefault="00DE2B5E" w:rsidP="002B6F6C">
      <w:pPr>
        <w:spacing w:line="276" w:lineRule="auto"/>
        <w:jc w:val="both"/>
        <w:rPr>
          <w:b/>
        </w:rPr>
      </w:pPr>
      <w:r w:rsidRPr="00FE4B5B">
        <w:rPr>
          <w:b/>
        </w:rPr>
        <w:lastRenderedPageBreak/>
        <w:t xml:space="preserve">              </w:t>
      </w:r>
    </w:p>
    <w:p w:rsidR="00333114" w:rsidRDefault="00DE2B5E" w:rsidP="00DE2B5E">
      <w:pPr>
        <w:spacing w:line="276" w:lineRule="auto"/>
        <w:jc w:val="both"/>
        <w:rPr>
          <w:b/>
        </w:rPr>
      </w:pPr>
      <w:r w:rsidRPr="00FE4B5B">
        <w:rPr>
          <w:b/>
        </w:rPr>
        <w:t xml:space="preserve">    </w:t>
      </w:r>
      <w:r w:rsidR="007623D6">
        <w:rPr>
          <w:b/>
        </w:rPr>
        <w:t xml:space="preserve">Zaslanie ponuky : </w:t>
      </w:r>
      <w:r>
        <w:rPr>
          <w:b/>
        </w:rPr>
        <w:t xml:space="preserve"> </w:t>
      </w:r>
      <w:r w:rsidR="009B7708">
        <w:rPr>
          <w:b/>
        </w:rPr>
        <w:t xml:space="preserve">- </w:t>
      </w:r>
      <w:r w:rsidR="000F43DF">
        <w:rPr>
          <w:b/>
        </w:rPr>
        <w:t xml:space="preserve">e-mailom na adresu : </w:t>
      </w:r>
      <w:hyperlink r:id="rId9" w:history="1">
        <w:r w:rsidR="000F43DF" w:rsidRPr="00E97E79">
          <w:rPr>
            <w:rStyle w:val="Hypertextovprepojenie"/>
            <w:b/>
          </w:rPr>
          <w:t>juraj.arti@gmail.com</w:t>
        </w:r>
      </w:hyperlink>
      <w:r w:rsidR="000F43DF">
        <w:rPr>
          <w:b/>
        </w:rPr>
        <w:t xml:space="preserve">  </w:t>
      </w:r>
    </w:p>
    <w:p w:rsidR="009B7708" w:rsidRDefault="00333114" w:rsidP="000F43DF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</w:t>
      </w:r>
      <w:r w:rsidR="009B7708">
        <w:rPr>
          <w:b/>
        </w:rPr>
        <w:t xml:space="preserve"> - osobne </w:t>
      </w:r>
    </w:p>
    <w:p w:rsidR="00DE2B5E" w:rsidRPr="009B7708" w:rsidRDefault="009B7708" w:rsidP="000F43DF">
      <w:pPr>
        <w:spacing w:line="276" w:lineRule="auto"/>
        <w:jc w:val="both"/>
        <w:rPr>
          <w:rFonts w:eastAsia="Calibri"/>
          <w:lang w:eastAsia="en-US"/>
        </w:rPr>
      </w:pPr>
      <w:r>
        <w:rPr>
          <w:b/>
        </w:rPr>
        <w:t xml:space="preserve">                                       </w:t>
      </w:r>
      <w:r w:rsidR="000F43DF">
        <w:rPr>
          <w:b/>
        </w:rPr>
        <w:t>označenie „</w:t>
      </w:r>
      <w:r>
        <w:rPr>
          <w:b/>
        </w:rPr>
        <w:t>Realizácia kazetového podhľadu</w:t>
      </w:r>
      <w:r w:rsidR="000F43DF">
        <w:rPr>
          <w:b/>
        </w:rPr>
        <w:t>“,</w:t>
      </w:r>
      <w:r w:rsidR="00DE2B5E">
        <w:rPr>
          <w:rFonts w:eastAsia="Calibri"/>
          <w:lang w:eastAsia="en-US"/>
        </w:rPr>
        <w:t xml:space="preserve"> </w:t>
      </w:r>
    </w:p>
    <w:p w:rsidR="00DE2B5E" w:rsidRDefault="000F43DF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9</w:t>
      </w:r>
      <w:r w:rsidR="00DE2B5E" w:rsidRPr="00AD3B76">
        <w:rPr>
          <w:rFonts w:eastAsia="Calibri"/>
          <w:b/>
          <w:lang w:eastAsia="en-US"/>
        </w:rPr>
        <w:t>.</w:t>
      </w:r>
      <w:r w:rsidR="00DE2B5E">
        <w:rPr>
          <w:rFonts w:eastAsia="Calibri"/>
          <w:b/>
          <w:lang w:eastAsia="en-US"/>
        </w:rPr>
        <w:t xml:space="preserve"> Obhliadka miesta vykonania prác</w:t>
      </w:r>
      <w:r w:rsidR="00DE2B5E">
        <w:rPr>
          <w:rFonts w:eastAsia="Calibri"/>
          <w:lang w:eastAsia="en-US"/>
        </w:rPr>
        <w:t xml:space="preserve"> : je umožnená v pracovných dňoch v čase od 08,00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hod. do  15,00 hod.</w:t>
      </w:r>
    </w:p>
    <w:p w:rsidR="00DE2B5E" w:rsidRDefault="00DE2B5E" w:rsidP="00DE2B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0F43DF">
        <w:rPr>
          <w:rFonts w:eastAsia="Calibri"/>
          <w:b/>
          <w:lang w:eastAsia="en-US"/>
        </w:rPr>
        <w:t>0</w:t>
      </w:r>
      <w:r w:rsidRPr="00DB7667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DB7667">
        <w:rPr>
          <w:rFonts w:eastAsia="Calibri"/>
          <w:b/>
          <w:lang w:eastAsia="en-US"/>
        </w:rPr>
        <w:t xml:space="preserve">Lehota na predkladanie ponúk uplynie : dňa </w:t>
      </w:r>
      <w:r w:rsidR="009B7708">
        <w:rPr>
          <w:rFonts w:eastAsia="Calibri"/>
          <w:b/>
          <w:lang w:eastAsia="en-US"/>
        </w:rPr>
        <w:t>17</w:t>
      </w:r>
      <w:r>
        <w:rPr>
          <w:rFonts w:eastAsia="Calibri"/>
          <w:b/>
          <w:lang w:eastAsia="en-US"/>
        </w:rPr>
        <w:t>.</w:t>
      </w:r>
      <w:r w:rsidR="007623D6">
        <w:rPr>
          <w:rFonts w:eastAsia="Calibri"/>
          <w:b/>
          <w:lang w:eastAsia="en-US"/>
        </w:rPr>
        <w:t>1</w:t>
      </w:r>
      <w:r w:rsidR="009B7708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.20</w:t>
      </w:r>
      <w:r w:rsidR="007623D6">
        <w:rPr>
          <w:rFonts w:eastAsia="Calibri"/>
          <w:b/>
          <w:lang w:eastAsia="en-US"/>
        </w:rPr>
        <w:t>2</w:t>
      </w:r>
      <w:r w:rsidR="009B7708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 </w:t>
      </w:r>
      <w:r w:rsidRPr="00DB7667">
        <w:rPr>
          <w:rFonts w:eastAsia="Calibri"/>
          <w:b/>
          <w:lang w:eastAsia="en-US"/>
        </w:rPr>
        <w:t xml:space="preserve"> o 1</w:t>
      </w:r>
      <w:r>
        <w:rPr>
          <w:rFonts w:eastAsia="Calibri"/>
          <w:b/>
          <w:lang w:eastAsia="en-US"/>
        </w:rPr>
        <w:t>2</w:t>
      </w:r>
      <w:r w:rsidRPr="00DB7667">
        <w:rPr>
          <w:rFonts w:eastAsia="Calibri"/>
          <w:b/>
          <w:lang w:eastAsia="en-US"/>
        </w:rPr>
        <w:t>,00 hod.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Pr="00FC0225">
        <w:rPr>
          <w:rFonts w:eastAsia="Calibri"/>
          <w:lang w:eastAsia="en-US"/>
        </w:rPr>
        <w:t xml:space="preserve">Zmluva bude uzavretá s tým uchádzačom, ktorý bude mať najvýhodnejšiu cenovú ponuku </w:t>
      </w:r>
      <w:r>
        <w:rPr>
          <w:rFonts w:eastAsia="Calibri"/>
          <w:lang w:eastAsia="en-US"/>
        </w:rPr>
        <w:t xml:space="preserve">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FC0225">
        <w:rPr>
          <w:rFonts w:eastAsia="Calibri"/>
          <w:lang w:eastAsia="en-US"/>
        </w:rPr>
        <w:t xml:space="preserve">– </w:t>
      </w:r>
      <w:proofErr w:type="spellStart"/>
      <w:r w:rsidRPr="00FE4B5B">
        <w:rPr>
          <w:rFonts w:eastAsia="Calibri"/>
          <w:b/>
          <w:lang w:eastAsia="en-US"/>
        </w:rPr>
        <w:t>t.j</w:t>
      </w:r>
      <w:proofErr w:type="spellEnd"/>
      <w:r w:rsidRPr="00FE4B5B">
        <w:rPr>
          <w:rFonts w:eastAsia="Calibri"/>
          <w:b/>
          <w:lang w:eastAsia="en-US"/>
        </w:rPr>
        <w:t>. najnižšiu cenu.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1</w:t>
      </w:r>
      <w:r w:rsidR="000F43DF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. Predpokladaný termín oznámenia výsledku je do : </w:t>
      </w:r>
      <w:r w:rsidR="009B7708">
        <w:rPr>
          <w:rFonts w:eastAsia="Calibri"/>
          <w:lang w:eastAsia="en-US"/>
        </w:rPr>
        <w:t>17</w:t>
      </w:r>
      <w:r w:rsidR="00945ED6">
        <w:rPr>
          <w:rFonts w:eastAsia="Calibri"/>
          <w:lang w:eastAsia="en-US"/>
        </w:rPr>
        <w:t>.1</w:t>
      </w:r>
      <w:r w:rsidR="009B7708">
        <w:rPr>
          <w:rFonts w:eastAsia="Calibri"/>
          <w:lang w:eastAsia="en-US"/>
        </w:rPr>
        <w:t>2</w:t>
      </w:r>
      <w:r w:rsidR="00945ED6">
        <w:rPr>
          <w:rFonts w:eastAsia="Calibri"/>
          <w:lang w:eastAsia="en-US"/>
        </w:rPr>
        <w:t>.202</w:t>
      </w:r>
      <w:r w:rsidR="009B7708">
        <w:rPr>
          <w:rFonts w:eastAsia="Calibri"/>
          <w:lang w:eastAsia="en-US"/>
        </w:rPr>
        <w:t>1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Verejný obstarávateľ má právo odmietnuť všetky predložené návrhy cien a obstarávanie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zrušiť.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V Kráľovskom Chlmci , dňa </w:t>
      </w:r>
      <w:r w:rsidR="009B7708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  <w:r w:rsidR="00945ED6">
        <w:rPr>
          <w:rFonts w:eastAsia="Calibri"/>
          <w:lang w:eastAsia="en-US"/>
        </w:rPr>
        <w:t>1</w:t>
      </w:r>
      <w:r w:rsidR="009B770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.20</w:t>
      </w:r>
      <w:r w:rsidR="00945ED6">
        <w:rPr>
          <w:rFonts w:eastAsia="Calibri"/>
          <w:lang w:eastAsia="en-US"/>
        </w:rPr>
        <w:t>2</w:t>
      </w:r>
      <w:r w:rsidR="009B7708">
        <w:rPr>
          <w:rFonts w:eastAsia="Calibri"/>
          <w:lang w:eastAsia="en-US"/>
        </w:rPr>
        <w:t>1</w:t>
      </w:r>
    </w:p>
    <w:p w:rsidR="002A7B6B" w:rsidRPr="00FC0225" w:rsidRDefault="002A7B6B" w:rsidP="00DE2B5E">
      <w:pPr>
        <w:spacing w:line="276" w:lineRule="auto"/>
        <w:jc w:val="both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Ing. Ivan Beňo – riaditeľ školy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štatutárny orgán verejného obstarávateľa</w:t>
      </w:r>
    </w:p>
    <w:p w:rsidR="00DE2B5E" w:rsidRDefault="00DE2B5E" w:rsidP="00DE2B5E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</w:p>
    <w:p w:rsidR="00DE2B5E" w:rsidRPr="00376924" w:rsidRDefault="00DE2B5E" w:rsidP="00DE2B5E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  <w:r w:rsidRPr="00376924">
        <w:rPr>
          <w:rFonts w:eastAsia="Calibri"/>
          <w:i/>
          <w:u w:val="single"/>
          <w:lang w:eastAsia="en-US"/>
        </w:rPr>
        <w:t>Prílohy :</w:t>
      </w:r>
    </w:p>
    <w:p w:rsidR="007623D6" w:rsidRPr="00F468DA" w:rsidRDefault="00DE2B5E" w:rsidP="00F468DA">
      <w:pPr>
        <w:numPr>
          <w:ilvl w:val="0"/>
          <w:numId w:val="2"/>
        </w:num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Rozpočet s Krycím listom </w:t>
      </w:r>
      <w:r w:rsidR="007623D6">
        <w:rPr>
          <w:rFonts w:eastAsia="Calibri"/>
          <w:i/>
          <w:lang w:eastAsia="en-US"/>
        </w:rPr>
        <w:t xml:space="preserve"> </w:t>
      </w:r>
      <w:proofErr w:type="spellStart"/>
      <w:r w:rsidR="007623D6">
        <w:rPr>
          <w:rFonts w:eastAsia="Calibri"/>
          <w:i/>
          <w:lang w:eastAsia="en-US"/>
        </w:rPr>
        <w:t>Príl</w:t>
      </w:r>
      <w:proofErr w:type="spellEnd"/>
      <w:r w:rsidR="007623D6">
        <w:rPr>
          <w:rFonts w:eastAsia="Calibri"/>
          <w:i/>
          <w:lang w:eastAsia="en-US"/>
        </w:rPr>
        <w:t>. č. 1</w:t>
      </w:r>
      <w:bookmarkStart w:id="0" w:name="_GoBack"/>
      <w:bookmarkEnd w:id="0"/>
    </w:p>
    <w:p w:rsidR="00DE2B5E" w:rsidRDefault="00DE2B5E" w:rsidP="00DE2B5E">
      <w:pPr>
        <w:spacing w:line="276" w:lineRule="auto"/>
        <w:rPr>
          <w:rFonts w:eastAsia="Calibri"/>
          <w:b/>
          <w:lang w:eastAsia="en-US"/>
        </w:rPr>
      </w:pPr>
    </w:p>
    <w:p w:rsidR="00DE2B5E" w:rsidRDefault="00DE2B5E" w:rsidP="00DE2B5E">
      <w:pPr>
        <w:spacing w:line="276" w:lineRule="auto"/>
        <w:rPr>
          <w:rFonts w:eastAsia="Calibri"/>
          <w:b/>
          <w:lang w:eastAsia="en-US"/>
        </w:rPr>
      </w:pPr>
    </w:p>
    <w:p w:rsidR="00DE2B5E" w:rsidRDefault="00DE2B5E" w:rsidP="00DE2B5E">
      <w:pPr>
        <w:spacing w:line="276" w:lineRule="auto"/>
        <w:rPr>
          <w:rFonts w:eastAsia="Calibri"/>
          <w:b/>
          <w:lang w:eastAsia="en-US"/>
        </w:rPr>
      </w:pPr>
    </w:p>
    <w:p w:rsidR="00DE2B5E" w:rsidRDefault="00DE2B5E" w:rsidP="00DE2B5E">
      <w:pPr>
        <w:spacing w:line="276" w:lineRule="auto"/>
        <w:rPr>
          <w:rFonts w:eastAsia="Calibri"/>
          <w:b/>
          <w:lang w:eastAsia="en-US"/>
        </w:rPr>
      </w:pPr>
    </w:p>
    <w:p w:rsidR="00635F01" w:rsidRPr="00DE2B5E" w:rsidRDefault="00635F01" w:rsidP="00DE2B5E"/>
    <w:sectPr w:rsidR="00635F01" w:rsidRPr="00DE2B5E" w:rsidSect="00D20D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1D" w:rsidRDefault="00CD291D" w:rsidP="006F71B6">
      <w:r>
        <w:separator/>
      </w:r>
    </w:p>
  </w:endnote>
  <w:endnote w:type="continuationSeparator" w:id="0">
    <w:p w:rsidR="00CD291D" w:rsidRDefault="00CD291D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1D" w:rsidRDefault="00CD291D" w:rsidP="006F71B6">
      <w:r>
        <w:separator/>
      </w:r>
    </w:p>
  </w:footnote>
  <w:footnote w:type="continuationSeparator" w:id="0">
    <w:p w:rsidR="00CD291D" w:rsidRDefault="00CD291D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4E4"/>
    <w:multiLevelType w:val="hybridMultilevel"/>
    <w:tmpl w:val="C0CA992A"/>
    <w:lvl w:ilvl="0" w:tplc="D554A2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397C9B"/>
    <w:multiLevelType w:val="hybridMultilevel"/>
    <w:tmpl w:val="634A72E2"/>
    <w:lvl w:ilvl="0" w:tplc="673CC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0F43DF"/>
    <w:rsid w:val="00117868"/>
    <w:rsid w:val="00120BF0"/>
    <w:rsid w:val="00156002"/>
    <w:rsid w:val="00171485"/>
    <w:rsid w:val="00180076"/>
    <w:rsid w:val="001A34E5"/>
    <w:rsid w:val="001B016C"/>
    <w:rsid w:val="001B54B6"/>
    <w:rsid w:val="001E775C"/>
    <w:rsid w:val="00212181"/>
    <w:rsid w:val="00216B9C"/>
    <w:rsid w:val="00245BAB"/>
    <w:rsid w:val="002513EF"/>
    <w:rsid w:val="00263D60"/>
    <w:rsid w:val="002A48BA"/>
    <w:rsid w:val="002A7B6B"/>
    <w:rsid w:val="002B6F6C"/>
    <w:rsid w:val="002C4A44"/>
    <w:rsid w:val="002D0C78"/>
    <w:rsid w:val="00333114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650AC"/>
    <w:rsid w:val="00573FBD"/>
    <w:rsid w:val="005A0498"/>
    <w:rsid w:val="005A0884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00367"/>
    <w:rsid w:val="00760CA8"/>
    <w:rsid w:val="00760D4E"/>
    <w:rsid w:val="007623D6"/>
    <w:rsid w:val="007A5D98"/>
    <w:rsid w:val="007F1E17"/>
    <w:rsid w:val="008336B8"/>
    <w:rsid w:val="00857146"/>
    <w:rsid w:val="00860CC7"/>
    <w:rsid w:val="00861875"/>
    <w:rsid w:val="00882325"/>
    <w:rsid w:val="008A495E"/>
    <w:rsid w:val="008B3C3B"/>
    <w:rsid w:val="008B5E00"/>
    <w:rsid w:val="008D106F"/>
    <w:rsid w:val="008F419E"/>
    <w:rsid w:val="008F646A"/>
    <w:rsid w:val="00904C4B"/>
    <w:rsid w:val="0091521C"/>
    <w:rsid w:val="00931BCD"/>
    <w:rsid w:val="00934AF4"/>
    <w:rsid w:val="00940F53"/>
    <w:rsid w:val="00944EAA"/>
    <w:rsid w:val="00945ED6"/>
    <w:rsid w:val="00946FC5"/>
    <w:rsid w:val="009525AD"/>
    <w:rsid w:val="00953DD7"/>
    <w:rsid w:val="00965619"/>
    <w:rsid w:val="00976073"/>
    <w:rsid w:val="009B576A"/>
    <w:rsid w:val="009B7708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6008E"/>
    <w:rsid w:val="00A60843"/>
    <w:rsid w:val="00A64170"/>
    <w:rsid w:val="00A6512A"/>
    <w:rsid w:val="00A83D42"/>
    <w:rsid w:val="00A8502D"/>
    <w:rsid w:val="00AA6C6F"/>
    <w:rsid w:val="00AD3807"/>
    <w:rsid w:val="00AF0D69"/>
    <w:rsid w:val="00B014C5"/>
    <w:rsid w:val="00B34DB8"/>
    <w:rsid w:val="00B43991"/>
    <w:rsid w:val="00B51ACB"/>
    <w:rsid w:val="00B97FAB"/>
    <w:rsid w:val="00BC1974"/>
    <w:rsid w:val="00BC7AF6"/>
    <w:rsid w:val="00BD10C5"/>
    <w:rsid w:val="00BD4DDD"/>
    <w:rsid w:val="00C23570"/>
    <w:rsid w:val="00C447DD"/>
    <w:rsid w:val="00CB4E49"/>
    <w:rsid w:val="00CC29FC"/>
    <w:rsid w:val="00CD291D"/>
    <w:rsid w:val="00CD5FE5"/>
    <w:rsid w:val="00D016CC"/>
    <w:rsid w:val="00D06B73"/>
    <w:rsid w:val="00D13A77"/>
    <w:rsid w:val="00D20DDD"/>
    <w:rsid w:val="00D30A6E"/>
    <w:rsid w:val="00D541FF"/>
    <w:rsid w:val="00D653C2"/>
    <w:rsid w:val="00D659AB"/>
    <w:rsid w:val="00D7024D"/>
    <w:rsid w:val="00DC52EB"/>
    <w:rsid w:val="00DC5FE1"/>
    <w:rsid w:val="00DC7116"/>
    <w:rsid w:val="00DE2B5E"/>
    <w:rsid w:val="00DE3F11"/>
    <w:rsid w:val="00DF66A9"/>
    <w:rsid w:val="00DF7B90"/>
    <w:rsid w:val="00E1725C"/>
    <w:rsid w:val="00E207A7"/>
    <w:rsid w:val="00E2199D"/>
    <w:rsid w:val="00E32FDB"/>
    <w:rsid w:val="00E3342F"/>
    <w:rsid w:val="00E434E8"/>
    <w:rsid w:val="00E745E6"/>
    <w:rsid w:val="00E763CE"/>
    <w:rsid w:val="00E93505"/>
    <w:rsid w:val="00E93E44"/>
    <w:rsid w:val="00E9726A"/>
    <w:rsid w:val="00EA6045"/>
    <w:rsid w:val="00EB2807"/>
    <w:rsid w:val="00EB30C6"/>
    <w:rsid w:val="00EC57ED"/>
    <w:rsid w:val="00EE77F4"/>
    <w:rsid w:val="00F05A14"/>
    <w:rsid w:val="00F066D6"/>
    <w:rsid w:val="00F125A6"/>
    <w:rsid w:val="00F2732D"/>
    <w:rsid w:val="00F468DA"/>
    <w:rsid w:val="00F53E2C"/>
    <w:rsid w:val="00F53FDF"/>
    <w:rsid w:val="00F62A7F"/>
    <w:rsid w:val="00F66BB2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313E2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DC90-4A9D-4225-80C5-B7F60744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21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2860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3</cp:revision>
  <cp:lastPrinted>2015-05-21T08:49:00Z</cp:lastPrinted>
  <dcterms:created xsi:type="dcterms:W3CDTF">2022-01-18T10:22:00Z</dcterms:created>
  <dcterms:modified xsi:type="dcterms:W3CDTF">2022-01-18T10:42:00Z</dcterms:modified>
</cp:coreProperties>
</file>