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9" w:rsidRDefault="008E64A9" w:rsidP="008E64A9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8E64A9">
        <w:rPr>
          <w:b/>
          <w:color w:val="FF0000"/>
          <w:sz w:val="32"/>
        </w:rPr>
        <w:t>ŽIVOT VO VODE A NA BREHU</w:t>
      </w:r>
    </w:p>
    <w:p w:rsidR="001B671E" w:rsidRDefault="001B671E" w:rsidP="008E64A9">
      <w:pPr>
        <w:jc w:val="center"/>
        <w:rPr>
          <w:b/>
          <w:color w:val="FF0000"/>
          <w:sz w:val="32"/>
        </w:rPr>
      </w:pPr>
    </w:p>
    <w:p w:rsidR="001B671E" w:rsidRDefault="001B671E" w:rsidP="008E64A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Voda a jej okolie</w:t>
      </w:r>
    </w:p>
    <w:p w:rsidR="001B671E" w:rsidRDefault="001B671E" w:rsidP="008E64A9">
      <w:pPr>
        <w:jc w:val="center"/>
        <w:rPr>
          <w:b/>
          <w:color w:val="FF0000"/>
          <w:sz w:val="28"/>
        </w:rPr>
      </w:pPr>
    </w:p>
    <w:p w:rsidR="001B671E" w:rsidRDefault="001B671E" w:rsidP="001B671E">
      <w:pPr>
        <w:spacing w:line="276" w:lineRule="auto"/>
      </w:pPr>
      <w:r w:rsidRPr="00E15DBD">
        <w:rPr>
          <w:b/>
          <w:color w:val="FF0000"/>
        </w:rPr>
        <w:t>Skupenstvá vody</w:t>
      </w:r>
      <w:r>
        <w:t xml:space="preserve"> v prírode:</w:t>
      </w:r>
    </w:p>
    <w:p w:rsidR="001B671E" w:rsidRDefault="001B671E" w:rsidP="001B671E">
      <w:pPr>
        <w:pStyle w:val="Odsekzoznamu"/>
        <w:numPr>
          <w:ilvl w:val="0"/>
          <w:numId w:val="1"/>
        </w:numPr>
        <w:spacing w:line="276" w:lineRule="auto"/>
      </w:pPr>
      <w:r w:rsidRPr="00E15DBD">
        <w:rPr>
          <w:b/>
          <w:color w:val="00B050"/>
        </w:rPr>
        <w:t>kvapalná</w:t>
      </w:r>
      <w:r>
        <w:t xml:space="preserve"> (dážď, moria, rieky)</w:t>
      </w:r>
    </w:p>
    <w:p w:rsidR="001B671E" w:rsidRDefault="001B671E" w:rsidP="001B671E">
      <w:pPr>
        <w:pStyle w:val="Odsekzoznamu"/>
        <w:numPr>
          <w:ilvl w:val="0"/>
          <w:numId w:val="1"/>
        </w:numPr>
        <w:spacing w:line="276" w:lineRule="auto"/>
      </w:pPr>
      <w:r w:rsidRPr="00E15DBD">
        <w:rPr>
          <w:b/>
          <w:color w:val="00B050"/>
        </w:rPr>
        <w:t>plynná</w:t>
      </w:r>
      <w:r>
        <w:t xml:space="preserve"> (vodná para)</w:t>
      </w:r>
    </w:p>
    <w:p w:rsidR="001B671E" w:rsidRDefault="001B671E" w:rsidP="001B671E">
      <w:pPr>
        <w:pStyle w:val="Odsekzoznamu"/>
        <w:numPr>
          <w:ilvl w:val="0"/>
          <w:numId w:val="1"/>
        </w:numPr>
        <w:spacing w:line="276" w:lineRule="auto"/>
      </w:pPr>
      <w:r w:rsidRPr="00E15DBD">
        <w:rPr>
          <w:b/>
          <w:color w:val="00B050"/>
        </w:rPr>
        <w:t>tuhá</w:t>
      </w:r>
      <w:r>
        <w:t xml:space="preserve"> (sneh, ľad)</w:t>
      </w:r>
    </w:p>
    <w:p w:rsidR="003D7797" w:rsidRDefault="003D7797" w:rsidP="003D7797">
      <w:pPr>
        <w:spacing w:line="276" w:lineRule="auto"/>
      </w:pPr>
    </w:p>
    <w:p w:rsidR="003D7797" w:rsidRDefault="003D7797" w:rsidP="003D7797">
      <w:pPr>
        <w:spacing w:line="276" w:lineRule="auto"/>
      </w:pPr>
      <w:r w:rsidRPr="00155E33">
        <w:rPr>
          <w:b/>
          <w:color w:val="DA1F28" w:themeColor="accent2"/>
        </w:rPr>
        <w:t>Plyny</w:t>
      </w:r>
      <w:r>
        <w:t xml:space="preserve"> vo vode:</w:t>
      </w:r>
    </w:p>
    <w:p w:rsidR="003D7797" w:rsidRDefault="003D7797" w:rsidP="003D7797">
      <w:pPr>
        <w:pStyle w:val="Odsekzoznamu"/>
        <w:numPr>
          <w:ilvl w:val="0"/>
          <w:numId w:val="2"/>
        </w:numPr>
        <w:spacing w:line="276" w:lineRule="auto"/>
      </w:pPr>
      <w:r w:rsidRPr="00155E33">
        <w:rPr>
          <w:b/>
          <w:color w:val="00B050"/>
        </w:rPr>
        <w:t>kyslík</w:t>
      </w:r>
      <w:r>
        <w:t xml:space="preserve"> (dýchanie vodných organizmov)</w:t>
      </w:r>
    </w:p>
    <w:p w:rsidR="003D7797" w:rsidRDefault="003D7797" w:rsidP="003D7797">
      <w:pPr>
        <w:pStyle w:val="Odsekzoznamu"/>
        <w:numPr>
          <w:ilvl w:val="0"/>
          <w:numId w:val="2"/>
        </w:numPr>
        <w:spacing w:line="276" w:lineRule="auto"/>
      </w:pPr>
      <w:r w:rsidRPr="00155E33">
        <w:rPr>
          <w:b/>
          <w:color w:val="00B050"/>
        </w:rPr>
        <w:t>oxid uhličitý</w:t>
      </w:r>
      <w:r>
        <w:t xml:space="preserve"> (fotosyntéza vodných rastlín)</w:t>
      </w:r>
    </w:p>
    <w:p w:rsidR="00372CED" w:rsidRDefault="00372CED" w:rsidP="00372CED">
      <w:pPr>
        <w:spacing w:line="276" w:lineRule="auto"/>
      </w:pPr>
    </w:p>
    <w:p w:rsidR="00372CED" w:rsidRDefault="00372CED" w:rsidP="00372CED">
      <w:pPr>
        <w:spacing w:line="276" w:lineRule="auto"/>
      </w:pPr>
      <w:r w:rsidRPr="00F17273">
        <w:rPr>
          <w:b/>
          <w:color w:val="00B050"/>
        </w:rPr>
        <w:t>Hustota vody</w:t>
      </w:r>
      <w:r>
        <w:t xml:space="preserve"> – najväčšia pri 4°C na dne.</w:t>
      </w:r>
    </w:p>
    <w:p w:rsidR="00372CED" w:rsidRDefault="00372CED" w:rsidP="00372CED">
      <w:pPr>
        <w:spacing w:line="276" w:lineRule="auto"/>
      </w:pPr>
    </w:p>
    <w:p w:rsidR="009B5C15" w:rsidRDefault="009B5C15" w:rsidP="00372CED">
      <w:pPr>
        <w:spacing w:line="276" w:lineRule="auto"/>
      </w:pPr>
      <w:r>
        <w:t>Voda na zemskom povrchu:</w:t>
      </w:r>
    </w:p>
    <w:p w:rsidR="009B5C15" w:rsidRDefault="009B5C15" w:rsidP="009B5C15">
      <w:pPr>
        <w:pStyle w:val="Odsekzoznamu"/>
        <w:numPr>
          <w:ilvl w:val="0"/>
          <w:numId w:val="3"/>
        </w:numPr>
        <w:spacing w:line="276" w:lineRule="auto"/>
      </w:pPr>
      <w:r w:rsidRPr="00234AF9">
        <w:rPr>
          <w:b/>
          <w:color w:val="00B050"/>
        </w:rPr>
        <w:t>slaná</w:t>
      </w:r>
      <w:r>
        <w:t xml:space="preserve"> (oceány a moria)</w:t>
      </w:r>
    </w:p>
    <w:p w:rsidR="00AB2137" w:rsidRDefault="00AB2137" w:rsidP="009B5C15">
      <w:pPr>
        <w:pStyle w:val="Odsekzoznamu"/>
        <w:numPr>
          <w:ilvl w:val="0"/>
          <w:numId w:val="3"/>
        </w:numPr>
        <w:spacing w:line="276" w:lineRule="auto"/>
      </w:pPr>
      <w:r w:rsidRPr="00234AF9">
        <w:rPr>
          <w:b/>
          <w:color w:val="00B050"/>
        </w:rPr>
        <w:t>sladká</w:t>
      </w:r>
      <w:r>
        <w:t xml:space="preserve"> (rieky na súši)</w:t>
      </w:r>
    </w:p>
    <w:p w:rsidR="002D56AE" w:rsidRDefault="002D56AE" w:rsidP="002D56AE">
      <w:pPr>
        <w:spacing w:line="276" w:lineRule="auto"/>
      </w:pPr>
    </w:p>
    <w:p w:rsidR="00BA5590" w:rsidRDefault="00A34598" w:rsidP="002D56AE">
      <w:pPr>
        <w:spacing w:line="276" w:lineRule="auto"/>
      </w:pPr>
      <w:r w:rsidRPr="00BA15B9">
        <w:rPr>
          <w:b/>
          <w:color w:val="DA1F28" w:themeColor="accent2"/>
        </w:rPr>
        <w:t>Kolobeh vody</w:t>
      </w:r>
      <w:r>
        <w:t xml:space="preserve"> – </w:t>
      </w:r>
      <w:r w:rsidR="00BA5590">
        <w:t>neustály pohyb vody v prírode,</w:t>
      </w:r>
    </w:p>
    <w:p w:rsidR="00A34598" w:rsidRDefault="00A34598" w:rsidP="002D56AE">
      <w:pPr>
        <w:spacing w:line="276" w:lineRule="auto"/>
      </w:pPr>
      <w:r>
        <w:tab/>
      </w:r>
      <w:r>
        <w:tab/>
      </w:r>
      <w:r w:rsidR="00EC35A9">
        <w:t xml:space="preserve"> </w:t>
      </w:r>
      <w:r>
        <w:t>- vplyvom slnečného žiarenia a zemskej príťažlivosti.</w:t>
      </w:r>
    </w:p>
    <w:p w:rsidR="00DE07B9" w:rsidRDefault="00DE07B9" w:rsidP="002D56AE">
      <w:pPr>
        <w:spacing w:line="276" w:lineRule="auto"/>
      </w:pPr>
    </w:p>
    <w:p w:rsidR="006F0023" w:rsidRDefault="00BA5590" w:rsidP="006F0023">
      <w:pPr>
        <w:spacing w:line="276" w:lineRule="auto"/>
      </w:pPr>
      <w:r>
        <w:t xml:space="preserve">1. </w:t>
      </w:r>
      <w:r w:rsidRPr="006D1282">
        <w:rPr>
          <w:b/>
          <w:color w:val="00B050"/>
        </w:rPr>
        <w:t>Stojaté vody</w:t>
      </w:r>
      <w:r w:rsidR="00FC7A4E">
        <w:t xml:space="preserve"> – pomalý prítok a odtok vody (jazerá, rybníky, močiare, vodné nádrže)</w:t>
      </w:r>
      <w:r w:rsidR="00E15DBD">
        <w:t>.</w:t>
      </w:r>
    </w:p>
    <w:p w:rsidR="006F0023" w:rsidRPr="001B671E" w:rsidRDefault="006F0023" w:rsidP="006F0023">
      <w:pPr>
        <w:spacing w:line="276" w:lineRule="auto"/>
      </w:pPr>
      <w:r>
        <w:t xml:space="preserve">2. </w:t>
      </w:r>
      <w:r w:rsidR="00354B74" w:rsidRPr="006D1282">
        <w:rPr>
          <w:b/>
          <w:color w:val="00B050"/>
        </w:rPr>
        <w:t>Tečúce vody</w:t>
      </w:r>
      <w:r w:rsidR="00354B74">
        <w:t xml:space="preserve"> – voda tečie rôznou rýchlosťou</w:t>
      </w:r>
      <w:r w:rsidR="00DC581D">
        <w:t xml:space="preserve"> (bystriny, potoky, rieky – </w:t>
      </w:r>
      <w:r w:rsidR="00DC581D" w:rsidRPr="006D1282">
        <w:rPr>
          <w:u w:val="single"/>
        </w:rPr>
        <w:t>prirodzené</w:t>
      </w:r>
      <w:r w:rsidR="00DC581D">
        <w:t xml:space="preserve"> a kanály - </w:t>
      </w:r>
      <w:r w:rsidR="00DC581D" w:rsidRPr="006D1282">
        <w:rPr>
          <w:u w:val="single"/>
        </w:rPr>
        <w:t>umelé</w:t>
      </w:r>
      <w:r w:rsidR="00DC581D">
        <w:t>)</w:t>
      </w:r>
      <w:r w:rsidR="005D1CF8">
        <w:t>.</w:t>
      </w:r>
    </w:p>
    <w:sectPr w:rsidR="006F0023" w:rsidRPr="001B671E" w:rsidSect="0094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D14"/>
    <w:multiLevelType w:val="hybridMultilevel"/>
    <w:tmpl w:val="63646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296F"/>
    <w:multiLevelType w:val="hybridMultilevel"/>
    <w:tmpl w:val="9596058E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54B39B0"/>
    <w:multiLevelType w:val="hybridMultilevel"/>
    <w:tmpl w:val="8CE6B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4A9"/>
    <w:rsid w:val="000A0B4C"/>
    <w:rsid w:val="00155E33"/>
    <w:rsid w:val="001B671E"/>
    <w:rsid w:val="00234AF9"/>
    <w:rsid w:val="002D56AE"/>
    <w:rsid w:val="00354B74"/>
    <w:rsid w:val="0035717D"/>
    <w:rsid w:val="00372CED"/>
    <w:rsid w:val="003D7797"/>
    <w:rsid w:val="005D1CF8"/>
    <w:rsid w:val="006D1282"/>
    <w:rsid w:val="006F0023"/>
    <w:rsid w:val="008A05EA"/>
    <w:rsid w:val="008E64A9"/>
    <w:rsid w:val="00940959"/>
    <w:rsid w:val="0094616D"/>
    <w:rsid w:val="009A7CCA"/>
    <w:rsid w:val="009B5C15"/>
    <w:rsid w:val="009C165C"/>
    <w:rsid w:val="009F0038"/>
    <w:rsid w:val="00A32DED"/>
    <w:rsid w:val="00A34598"/>
    <w:rsid w:val="00AB2137"/>
    <w:rsid w:val="00BA15B9"/>
    <w:rsid w:val="00BA5590"/>
    <w:rsid w:val="00DC581D"/>
    <w:rsid w:val="00DE07B9"/>
    <w:rsid w:val="00E15DBD"/>
    <w:rsid w:val="00EC35A9"/>
    <w:rsid w:val="00F17273"/>
    <w:rsid w:val="00F6129A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owner</cp:lastModifiedBy>
  <cp:revision>2</cp:revision>
  <dcterms:created xsi:type="dcterms:W3CDTF">2019-01-21T08:33:00Z</dcterms:created>
  <dcterms:modified xsi:type="dcterms:W3CDTF">2019-01-21T08:33:00Z</dcterms:modified>
</cp:coreProperties>
</file>