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2B0" w:rsidRPr="009544F9" w:rsidRDefault="002102B0" w:rsidP="002102B0">
      <w:pPr>
        <w:jc w:val="both"/>
        <w:rPr>
          <w:sz w:val="24"/>
          <w:szCs w:val="24"/>
          <w:lang w:val="hu-HU"/>
        </w:rPr>
      </w:pPr>
      <w:r>
        <w:rPr>
          <w:sz w:val="24"/>
          <w:szCs w:val="24"/>
          <w:lang w:val="hu-HU"/>
        </w:rPr>
        <w:t xml:space="preserve">Kérve a </w:t>
      </w:r>
      <w:r w:rsidRPr="009544F9">
        <w:rPr>
          <w:sz w:val="24"/>
          <w:szCs w:val="24"/>
          <w:lang w:val="hu-HU"/>
        </w:rPr>
        <w:t>vértanúk közbenjárását</w:t>
      </w:r>
      <w:r>
        <w:rPr>
          <w:sz w:val="24"/>
          <w:szCs w:val="24"/>
          <w:lang w:val="hu-HU"/>
        </w:rPr>
        <w:t>…</w:t>
      </w:r>
    </w:p>
    <w:p w:rsidR="002102B0" w:rsidRDefault="002102B0" w:rsidP="009544F9">
      <w:pPr>
        <w:jc w:val="both"/>
        <w:rPr>
          <w:sz w:val="24"/>
          <w:szCs w:val="24"/>
          <w:lang w:val="hu-HU"/>
        </w:rPr>
      </w:pPr>
    </w:p>
    <w:p w:rsidR="005B2760" w:rsidRPr="00C467C3" w:rsidRDefault="005B2760" w:rsidP="009544F9">
      <w:pPr>
        <w:jc w:val="both"/>
        <w:rPr>
          <w:sz w:val="24"/>
          <w:szCs w:val="24"/>
          <w:lang w:val="hu-HU"/>
        </w:rPr>
      </w:pPr>
      <w:r w:rsidRPr="00C467C3">
        <w:rPr>
          <w:sz w:val="24"/>
          <w:szCs w:val="24"/>
          <w:lang w:val="hu-HU"/>
        </w:rPr>
        <w:t xml:space="preserve">2023. május 16-án </w:t>
      </w:r>
      <w:proofErr w:type="spellStart"/>
      <w:r w:rsidRPr="00C467C3">
        <w:rPr>
          <w:sz w:val="24"/>
          <w:szCs w:val="24"/>
          <w:lang w:val="hu-HU"/>
        </w:rPr>
        <w:t>Mons</w:t>
      </w:r>
      <w:proofErr w:type="spellEnd"/>
      <w:r w:rsidRPr="00C467C3">
        <w:rPr>
          <w:sz w:val="24"/>
          <w:szCs w:val="24"/>
          <w:lang w:val="hu-HU"/>
        </w:rPr>
        <w:t xml:space="preserve">. Bernard </w:t>
      </w:r>
      <w:proofErr w:type="spellStart"/>
      <w:r w:rsidRPr="00C467C3">
        <w:rPr>
          <w:sz w:val="24"/>
          <w:szCs w:val="24"/>
          <w:lang w:val="hu-HU"/>
        </w:rPr>
        <w:t>Bober</w:t>
      </w:r>
      <w:proofErr w:type="spellEnd"/>
      <w:r w:rsidRPr="00C467C3">
        <w:rPr>
          <w:sz w:val="24"/>
          <w:szCs w:val="24"/>
          <w:lang w:val="hu-HU"/>
        </w:rPr>
        <w:t xml:space="preserve"> kassai érsek-metropolita meghívására meglátogatta a </w:t>
      </w:r>
      <w:proofErr w:type="spellStart"/>
      <w:r w:rsidRPr="00C467C3">
        <w:rPr>
          <w:sz w:val="24"/>
          <w:szCs w:val="24"/>
          <w:lang w:val="hu-HU"/>
        </w:rPr>
        <w:t>szepsi</w:t>
      </w:r>
      <w:proofErr w:type="spellEnd"/>
      <w:r w:rsidRPr="00C467C3">
        <w:rPr>
          <w:sz w:val="24"/>
          <w:szCs w:val="24"/>
          <w:lang w:val="hu-HU"/>
        </w:rPr>
        <w:t xml:space="preserve"> Boldog </w:t>
      </w:r>
      <w:proofErr w:type="spellStart"/>
      <w:r w:rsidRPr="00C467C3">
        <w:rPr>
          <w:sz w:val="24"/>
          <w:szCs w:val="24"/>
          <w:lang w:val="hu-HU"/>
        </w:rPr>
        <w:t>Salkaházi</w:t>
      </w:r>
      <w:proofErr w:type="spellEnd"/>
      <w:r w:rsidRPr="00C467C3">
        <w:rPr>
          <w:sz w:val="24"/>
          <w:szCs w:val="24"/>
          <w:lang w:val="hu-HU"/>
        </w:rPr>
        <w:t xml:space="preserve"> Sára Egyházi Iskolaközpontot Erdő Péter bíboros, prímás, érsek, aki szentmise keretében a </w:t>
      </w:r>
      <w:proofErr w:type="spellStart"/>
      <w:r w:rsidRPr="00C467C3">
        <w:rPr>
          <w:sz w:val="24"/>
          <w:szCs w:val="24"/>
          <w:lang w:val="hu-HU"/>
        </w:rPr>
        <w:t>nagykaposi</w:t>
      </w:r>
      <w:proofErr w:type="spellEnd"/>
      <w:r w:rsidRPr="00C467C3">
        <w:rPr>
          <w:sz w:val="24"/>
          <w:szCs w:val="24"/>
          <w:lang w:val="hu-HU"/>
        </w:rPr>
        <w:t xml:space="preserve"> és a </w:t>
      </w:r>
      <w:proofErr w:type="spellStart"/>
      <w:r w:rsidRPr="00C467C3">
        <w:rPr>
          <w:sz w:val="24"/>
          <w:szCs w:val="24"/>
          <w:lang w:val="hu-HU"/>
        </w:rPr>
        <w:t>szepsi</w:t>
      </w:r>
      <w:proofErr w:type="spellEnd"/>
      <w:r w:rsidRPr="00C467C3">
        <w:rPr>
          <w:sz w:val="24"/>
          <w:szCs w:val="24"/>
          <w:lang w:val="hu-HU"/>
        </w:rPr>
        <w:t xml:space="preserve"> esperesi körzet papjaival bemutatott szentmise záró részében felszentelte az iskolakápolnát és megáldotta </w:t>
      </w:r>
      <w:r w:rsidR="00C467C3">
        <w:rPr>
          <w:sz w:val="24"/>
          <w:szCs w:val="24"/>
          <w:lang w:val="hu-HU"/>
        </w:rPr>
        <w:t xml:space="preserve">a </w:t>
      </w:r>
      <w:proofErr w:type="spellStart"/>
      <w:r w:rsidR="00C467C3">
        <w:rPr>
          <w:sz w:val="24"/>
          <w:szCs w:val="24"/>
          <w:lang w:val="hu-HU"/>
        </w:rPr>
        <w:t>Ragán</w:t>
      </w:r>
      <w:proofErr w:type="spellEnd"/>
      <w:r w:rsidR="00C467C3">
        <w:rPr>
          <w:sz w:val="24"/>
          <w:szCs w:val="24"/>
          <w:lang w:val="hu-HU"/>
        </w:rPr>
        <w:t xml:space="preserve"> Dávid adományozta,</w:t>
      </w:r>
      <w:r w:rsidR="00C467C3" w:rsidRPr="00C467C3">
        <w:rPr>
          <w:sz w:val="24"/>
          <w:szCs w:val="24"/>
          <w:lang w:val="hu-HU"/>
        </w:rPr>
        <w:t xml:space="preserve"> Turi Török Tibor keszthelyi szobrászművész </w:t>
      </w:r>
      <w:r w:rsidRPr="00C467C3">
        <w:rPr>
          <w:sz w:val="24"/>
          <w:szCs w:val="24"/>
          <w:lang w:val="hu-HU"/>
        </w:rPr>
        <w:t>Isten szolgája, G</w:t>
      </w:r>
      <w:r w:rsidR="00C467C3">
        <w:rPr>
          <w:sz w:val="24"/>
          <w:szCs w:val="24"/>
          <w:lang w:val="hu-HU"/>
        </w:rPr>
        <w:t xml:space="preserve">róf Esterházy János domborművét. </w:t>
      </w:r>
    </w:p>
    <w:p w:rsidR="005B2760" w:rsidRPr="009544F9" w:rsidRDefault="005B2760" w:rsidP="009544F9">
      <w:pPr>
        <w:jc w:val="both"/>
        <w:rPr>
          <w:sz w:val="24"/>
          <w:szCs w:val="24"/>
          <w:lang w:val="hu-HU"/>
        </w:rPr>
      </w:pPr>
    </w:p>
    <w:p w:rsidR="005B2760" w:rsidRPr="009544F9" w:rsidRDefault="005B2760" w:rsidP="009544F9">
      <w:pPr>
        <w:jc w:val="both"/>
        <w:rPr>
          <w:sz w:val="24"/>
          <w:szCs w:val="24"/>
          <w:lang w:val="hu-HU"/>
        </w:rPr>
      </w:pPr>
      <w:r w:rsidRPr="009544F9">
        <w:rPr>
          <w:sz w:val="24"/>
          <w:szCs w:val="24"/>
          <w:lang w:val="hu-HU"/>
        </w:rPr>
        <w:t xml:space="preserve">A csodálatos ünnepség kapcsán elmondható vannak dolgok, amelyeket emberek építenek, és vannak dolgok, amelyek Isten kegyelméből növekszenek. Egyre nyilvánvalóbb, hogy a </w:t>
      </w:r>
      <w:proofErr w:type="spellStart"/>
      <w:r w:rsidRPr="009544F9">
        <w:rPr>
          <w:sz w:val="24"/>
          <w:szCs w:val="24"/>
          <w:lang w:val="hu-HU"/>
        </w:rPr>
        <w:t>Bodollón</w:t>
      </w:r>
      <w:proofErr w:type="spellEnd"/>
      <w:r w:rsidR="00550BD8" w:rsidRPr="009544F9">
        <w:rPr>
          <w:sz w:val="24"/>
          <w:szCs w:val="24"/>
          <w:lang w:val="hu-HU"/>
        </w:rPr>
        <w:t xml:space="preserve"> 2002. október 13-a óta havonta megtartott Fatimai engesztelő imatalálkozókon</w:t>
      </w:r>
      <w:r w:rsidRPr="009544F9">
        <w:rPr>
          <w:sz w:val="24"/>
          <w:szCs w:val="24"/>
          <w:lang w:val="hu-HU"/>
        </w:rPr>
        <w:t xml:space="preserve"> </w:t>
      </w:r>
      <w:r w:rsidR="00550BD8" w:rsidRPr="009544F9">
        <w:rPr>
          <w:sz w:val="24"/>
          <w:szCs w:val="24"/>
          <w:lang w:val="hu-HU"/>
        </w:rPr>
        <w:t>összegyűlő lelki közösség újabb látható gyümölcsöt kapott</w:t>
      </w:r>
      <w:r w:rsidRPr="009544F9">
        <w:rPr>
          <w:sz w:val="24"/>
          <w:szCs w:val="24"/>
          <w:lang w:val="hu-HU"/>
        </w:rPr>
        <w:t>.</w:t>
      </w:r>
    </w:p>
    <w:p w:rsidR="005B2760" w:rsidRPr="009544F9" w:rsidRDefault="005B2760" w:rsidP="009544F9">
      <w:pPr>
        <w:jc w:val="both"/>
        <w:rPr>
          <w:sz w:val="24"/>
          <w:szCs w:val="24"/>
          <w:lang w:val="hu-HU"/>
        </w:rPr>
      </w:pPr>
    </w:p>
    <w:p w:rsidR="005B2760" w:rsidRPr="009544F9" w:rsidRDefault="005B2760" w:rsidP="009544F9">
      <w:pPr>
        <w:jc w:val="both"/>
        <w:rPr>
          <w:sz w:val="24"/>
          <w:szCs w:val="24"/>
          <w:lang w:val="hu-HU"/>
        </w:rPr>
      </w:pPr>
      <w:r w:rsidRPr="009544F9">
        <w:rPr>
          <w:sz w:val="24"/>
          <w:szCs w:val="24"/>
          <w:lang w:val="hu-HU"/>
        </w:rPr>
        <w:t>Örülünk és köszönjük, hogy mindkét nép főpásztora lehetőséget és alkalmat adott arra,</w:t>
      </w:r>
      <w:r w:rsidR="009544F9" w:rsidRPr="009544F9">
        <w:rPr>
          <w:sz w:val="24"/>
          <w:szCs w:val="24"/>
          <w:lang w:val="hu-HU"/>
        </w:rPr>
        <w:t xml:space="preserve"> hogy itt ebben a zsebkendőnyi F</w:t>
      </w:r>
      <w:r w:rsidRPr="009544F9">
        <w:rPr>
          <w:sz w:val="24"/>
          <w:szCs w:val="24"/>
          <w:lang w:val="hu-HU"/>
        </w:rPr>
        <w:t>észekben újra találkozzunk, és közösen imád</w:t>
      </w:r>
      <w:r w:rsidR="003A08C4">
        <w:rPr>
          <w:sz w:val="24"/>
          <w:szCs w:val="24"/>
          <w:lang w:val="hu-HU"/>
        </w:rPr>
        <w:t>kozzunk népeink lelki gyökerei</w:t>
      </w:r>
      <w:r w:rsidRPr="009544F9">
        <w:rPr>
          <w:sz w:val="24"/>
          <w:szCs w:val="24"/>
          <w:lang w:val="hu-HU"/>
        </w:rPr>
        <w:t xml:space="preserve"> megújulásáért, </w:t>
      </w:r>
      <w:r w:rsidR="00550BD8" w:rsidRPr="009544F9">
        <w:rPr>
          <w:sz w:val="24"/>
          <w:szCs w:val="24"/>
          <w:lang w:val="hu-HU"/>
        </w:rPr>
        <w:t>Európa egy</w:t>
      </w:r>
      <w:r w:rsidR="003A08C4">
        <w:rPr>
          <w:sz w:val="24"/>
          <w:szCs w:val="24"/>
          <w:lang w:val="hu-HU"/>
        </w:rPr>
        <w:t xml:space="preserve">ségéért Krisztusban. Hídként, </w:t>
      </w:r>
      <w:r w:rsidR="00C467C3">
        <w:rPr>
          <w:sz w:val="24"/>
          <w:szCs w:val="24"/>
          <w:lang w:val="hu-HU"/>
        </w:rPr>
        <w:t>együttesen</w:t>
      </w:r>
      <w:r w:rsidRPr="009544F9">
        <w:rPr>
          <w:sz w:val="24"/>
          <w:szCs w:val="24"/>
          <w:lang w:val="hu-HU"/>
        </w:rPr>
        <w:t xml:space="preserve"> kérjük Isten</w:t>
      </w:r>
      <w:r w:rsidR="003D7095">
        <w:rPr>
          <w:sz w:val="24"/>
          <w:szCs w:val="24"/>
          <w:lang w:val="hu-HU"/>
        </w:rPr>
        <w:t xml:space="preserve"> bocsánatá</w:t>
      </w:r>
      <w:r w:rsidRPr="009544F9">
        <w:rPr>
          <w:sz w:val="24"/>
          <w:szCs w:val="24"/>
          <w:lang w:val="hu-HU"/>
        </w:rPr>
        <w:t xml:space="preserve">t az elődök és a kortársak különböző vétkeiért, valamint elősegítsük az egyének, a közösségek és </w:t>
      </w:r>
      <w:r w:rsidR="00C467C3">
        <w:rPr>
          <w:sz w:val="24"/>
          <w:szCs w:val="24"/>
          <w:lang w:val="hu-HU"/>
        </w:rPr>
        <w:t xml:space="preserve">a </w:t>
      </w:r>
      <w:r w:rsidRPr="009544F9">
        <w:rPr>
          <w:sz w:val="24"/>
          <w:szCs w:val="24"/>
          <w:lang w:val="hu-HU"/>
        </w:rPr>
        <w:t>nemzetek kölcsönös kiengesztelődés</w:t>
      </w:r>
      <w:r w:rsidR="00C467C3">
        <w:rPr>
          <w:sz w:val="24"/>
          <w:szCs w:val="24"/>
          <w:lang w:val="hu-HU"/>
        </w:rPr>
        <w:t xml:space="preserve">ét az Egyház szándéka szerint: </w:t>
      </w:r>
      <w:r w:rsidRPr="009544F9">
        <w:rPr>
          <w:sz w:val="24"/>
          <w:szCs w:val="24"/>
          <w:lang w:val="hu-HU"/>
        </w:rPr>
        <w:t>irgalmas lenni, mint az Atya.</w:t>
      </w:r>
    </w:p>
    <w:p w:rsidR="005B2760" w:rsidRPr="009544F9" w:rsidRDefault="005B2760" w:rsidP="009544F9">
      <w:pPr>
        <w:jc w:val="both"/>
        <w:rPr>
          <w:sz w:val="24"/>
          <w:szCs w:val="24"/>
          <w:lang w:val="hu-HU"/>
        </w:rPr>
      </w:pPr>
    </w:p>
    <w:p w:rsidR="005B2760" w:rsidRPr="009544F9" w:rsidRDefault="003A08C4" w:rsidP="009544F9">
      <w:pPr>
        <w:jc w:val="both"/>
        <w:rPr>
          <w:sz w:val="24"/>
          <w:szCs w:val="24"/>
          <w:lang w:val="hu-HU"/>
        </w:rPr>
      </w:pPr>
      <w:r>
        <w:rPr>
          <w:sz w:val="24"/>
          <w:szCs w:val="24"/>
          <w:lang w:val="hu-HU"/>
        </w:rPr>
        <w:t xml:space="preserve">Köszönjük a Bíboros úrnak, hogy </w:t>
      </w:r>
      <w:r w:rsidR="005B2760" w:rsidRPr="009544F9">
        <w:rPr>
          <w:sz w:val="24"/>
          <w:szCs w:val="24"/>
          <w:lang w:val="hu-HU"/>
        </w:rPr>
        <w:t xml:space="preserve">szívén viselve az egész Európa lelki megújulásának ügyét, gondja van a peremeken élőkre is. Köszönjük Érsek főpásztorunknak is, hogy lelki életünk fejlődését itt a végeken </w:t>
      </w:r>
      <w:r w:rsidR="00550BD8" w:rsidRPr="009544F9">
        <w:rPr>
          <w:sz w:val="24"/>
          <w:szCs w:val="24"/>
          <w:lang w:val="hu-HU"/>
        </w:rPr>
        <w:t xml:space="preserve">ő </w:t>
      </w:r>
      <w:r w:rsidR="005B2760" w:rsidRPr="009544F9">
        <w:rPr>
          <w:sz w:val="24"/>
          <w:szCs w:val="24"/>
          <w:lang w:val="hu-HU"/>
        </w:rPr>
        <w:t>is fontosnak tartja, ezért örömmel csatlakoz</w:t>
      </w:r>
      <w:r>
        <w:rPr>
          <w:sz w:val="24"/>
          <w:szCs w:val="24"/>
          <w:lang w:val="hu-HU"/>
        </w:rPr>
        <w:t>ott a Bíboros ú</w:t>
      </w:r>
      <w:r w:rsidR="005B2760" w:rsidRPr="009544F9">
        <w:rPr>
          <w:sz w:val="24"/>
          <w:szCs w:val="24"/>
          <w:lang w:val="hu-HU"/>
        </w:rPr>
        <w:t>r kezdeményezéséhez: mozgósítani az erőket a rábízottak lelki megújulásáért - mindent megújítani Jézus Krisztusban.</w:t>
      </w:r>
    </w:p>
    <w:p w:rsidR="005B2760" w:rsidRPr="009544F9" w:rsidRDefault="005B2760" w:rsidP="009544F9">
      <w:pPr>
        <w:jc w:val="both"/>
        <w:rPr>
          <w:sz w:val="24"/>
          <w:szCs w:val="24"/>
          <w:lang w:val="hu-HU"/>
        </w:rPr>
      </w:pPr>
    </w:p>
    <w:p w:rsidR="005B2760" w:rsidRPr="009544F9" w:rsidRDefault="005B2760" w:rsidP="009544F9">
      <w:pPr>
        <w:jc w:val="both"/>
        <w:rPr>
          <w:sz w:val="24"/>
          <w:szCs w:val="24"/>
          <w:lang w:val="hu-HU"/>
        </w:rPr>
      </w:pPr>
      <w:r w:rsidRPr="009544F9">
        <w:rPr>
          <w:sz w:val="24"/>
          <w:szCs w:val="24"/>
          <w:lang w:val="hu-HU"/>
        </w:rPr>
        <w:t xml:space="preserve">Ezúton is kifejezzük köszönetünket és hálánkat a lehetőségért, hogy a szűkebb pátria papjai és hívei határon innen és határon túl találkozhattak itt </w:t>
      </w:r>
      <w:r w:rsidR="009544F9" w:rsidRPr="009544F9">
        <w:rPr>
          <w:sz w:val="24"/>
          <w:szCs w:val="24"/>
          <w:lang w:val="hu-HU"/>
        </w:rPr>
        <w:t>a F</w:t>
      </w:r>
      <w:r w:rsidRPr="009544F9">
        <w:rPr>
          <w:sz w:val="24"/>
          <w:szCs w:val="24"/>
          <w:lang w:val="hu-HU"/>
        </w:rPr>
        <w:t>észekben. Köszönjük főpásztorainknak, hogy becses jelenlétükkel példát és bátorságot mutattak arra, hogy miként lehet elősegíteni a lelki növekedést és gyógyítani a sebeket.</w:t>
      </w:r>
    </w:p>
    <w:p w:rsidR="005B2760" w:rsidRPr="009544F9" w:rsidRDefault="005B2760" w:rsidP="009544F9">
      <w:pPr>
        <w:jc w:val="both"/>
        <w:rPr>
          <w:sz w:val="24"/>
          <w:szCs w:val="24"/>
          <w:lang w:val="hu-HU"/>
        </w:rPr>
      </w:pPr>
    </w:p>
    <w:p w:rsidR="005B2760" w:rsidRPr="009544F9" w:rsidRDefault="005B2760" w:rsidP="009544F9">
      <w:pPr>
        <w:jc w:val="both"/>
        <w:rPr>
          <w:sz w:val="24"/>
          <w:szCs w:val="24"/>
          <w:lang w:val="hu-HU"/>
        </w:rPr>
      </w:pPr>
      <w:r w:rsidRPr="009544F9">
        <w:rPr>
          <w:sz w:val="24"/>
          <w:szCs w:val="24"/>
          <w:lang w:val="hu-HU"/>
        </w:rPr>
        <w:t xml:space="preserve">Köszönjük a közélet és </w:t>
      </w:r>
      <w:r w:rsidR="006260D8">
        <w:rPr>
          <w:sz w:val="24"/>
          <w:szCs w:val="24"/>
          <w:lang w:val="hu-HU"/>
        </w:rPr>
        <w:t xml:space="preserve">a </w:t>
      </w:r>
      <w:r w:rsidRPr="009544F9">
        <w:rPr>
          <w:sz w:val="24"/>
          <w:szCs w:val="24"/>
          <w:lang w:val="hu-HU"/>
        </w:rPr>
        <w:t>társadalmi élet képviselői sokoldalú megértését és támogatását. Kösz</w:t>
      </w:r>
      <w:r w:rsidR="00230B22">
        <w:rPr>
          <w:sz w:val="24"/>
          <w:szCs w:val="24"/>
          <w:lang w:val="hu-HU"/>
        </w:rPr>
        <w:t xml:space="preserve">önjük a kórusok, a kisegítők, </w:t>
      </w:r>
      <w:r w:rsidRPr="009544F9">
        <w:rPr>
          <w:sz w:val="24"/>
          <w:szCs w:val="24"/>
          <w:lang w:val="hu-HU"/>
        </w:rPr>
        <w:t>a rendezők</w:t>
      </w:r>
      <w:r w:rsidR="00230B22">
        <w:rPr>
          <w:sz w:val="24"/>
          <w:szCs w:val="24"/>
          <w:lang w:val="hu-HU"/>
        </w:rPr>
        <w:t xml:space="preserve">, </w:t>
      </w:r>
      <w:r w:rsidR="003D7095">
        <w:rPr>
          <w:sz w:val="24"/>
          <w:szCs w:val="24"/>
          <w:lang w:val="hu-HU"/>
        </w:rPr>
        <w:t>a technikusok</w:t>
      </w:r>
      <w:r w:rsidR="00C467C3">
        <w:rPr>
          <w:sz w:val="24"/>
          <w:szCs w:val="24"/>
          <w:lang w:val="hu-HU"/>
        </w:rPr>
        <w:t xml:space="preserve"> igyekezetét és szorgalmát, valamint az adományozó nagylelkűségét és a művész példamutató alkotási elkötelezettségét.</w:t>
      </w:r>
    </w:p>
    <w:p w:rsidR="005B2760" w:rsidRPr="009544F9" w:rsidRDefault="005B2760" w:rsidP="009544F9">
      <w:pPr>
        <w:jc w:val="both"/>
        <w:rPr>
          <w:sz w:val="24"/>
          <w:szCs w:val="24"/>
          <w:lang w:val="hu-HU"/>
        </w:rPr>
      </w:pPr>
    </w:p>
    <w:p w:rsidR="009544F9" w:rsidRDefault="005B2760" w:rsidP="009544F9">
      <w:pPr>
        <w:jc w:val="both"/>
        <w:rPr>
          <w:sz w:val="24"/>
          <w:szCs w:val="24"/>
          <w:lang w:val="hu-HU"/>
        </w:rPr>
      </w:pPr>
      <w:r w:rsidRPr="009544F9">
        <w:rPr>
          <w:sz w:val="24"/>
          <w:szCs w:val="24"/>
          <w:lang w:val="hu-HU"/>
        </w:rPr>
        <w:t xml:space="preserve">Végül, de nem utolsósorban köszönjük a magyar kormány erkölcsi és anyagi támogatását gyökereink, lelki, szellemi és anyagi értékeink őrzése, ápolása és továbbadása érdekében. Köszönjük a Jövőért Alapítvány nélkülözhetetlen közreműködését </w:t>
      </w:r>
      <w:r w:rsidR="00C303C3">
        <w:rPr>
          <w:sz w:val="24"/>
          <w:szCs w:val="24"/>
          <w:lang w:val="hu-HU"/>
        </w:rPr>
        <w:t xml:space="preserve">a </w:t>
      </w:r>
      <w:proofErr w:type="spellStart"/>
      <w:r w:rsidRPr="009544F9">
        <w:rPr>
          <w:sz w:val="24"/>
          <w:szCs w:val="24"/>
          <w:lang w:val="hu-HU"/>
        </w:rPr>
        <w:t>szepsi</w:t>
      </w:r>
      <w:proofErr w:type="spellEnd"/>
      <w:r w:rsidRPr="009544F9">
        <w:rPr>
          <w:sz w:val="24"/>
          <w:szCs w:val="24"/>
          <w:lang w:val="hu-HU"/>
        </w:rPr>
        <w:t xml:space="preserve"> Boldog </w:t>
      </w:r>
      <w:proofErr w:type="spellStart"/>
      <w:r w:rsidRPr="009544F9">
        <w:rPr>
          <w:sz w:val="24"/>
          <w:szCs w:val="24"/>
          <w:lang w:val="hu-HU"/>
        </w:rPr>
        <w:t>Salkaházi</w:t>
      </w:r>
      <w:proofErr w:type="spellEnd"/>
      <w:r w:rsidRPr="009544F9">
        <w:rPr>
          <w:sz w:val="24"/>
          <w:szCs w:val="24"/>
          <w:lang w:val="hu-HU"/>
        </w:rPr>
        <w:t xml:space="preserve"> Sára Egyház</w:t>
      </w:r>
      <w:r w:rsidR="009544F9" w:rsidRPr="009544F9">
        <w:rPr>
          <w:sz w:val="24"/>
          <w:szCs w:val="24"/>
          <w:lang w:val="hu-HU"/>
        </w:rPr>
        <w:t>i Iskolaközpont létrehozásában,</w:t>
      </w:r>
      <w:r w:rsidR="009544F9">
        <w:rPr>
          <w:sz w:val="24"/>
          <w:szCs w:val="24"/>
          <w:lang w:val="hu-HU"/>
        </w:rPr>
        <w:t xml:space="preserve"> ahol a</w:t>
      </w:r>
      <w:r w:rsidR="009544F9" w:rsidRPr="009544F9">
        <w:rPr>
          <w:sz w:val="24"/>
          <w:szCs w:val="24"/>
          <w:lang w:val="hu-HU"/>
        </w:rPr>
        <w:t xml:space="preserve"> hűség, a hitünkről való biztos ismeret és a kor követelményeinek vil</w:t>
      </w:r>
      <w:r w:rsidR="009544F9">
        <w:rPr>
          <w:sz w:val="24"/>
          <w:szCs w:val="24"/>
          <w:lang w:val="hu-HU"/>
        </w:rPr>
        <w:t>ágos felismerése olyan feladatként élhető meg</w:t>
      </w:r>
      <w:r w:rsidR="00230B22">
        <w:rPr>
          <w:sz w:val="24"/>
          <w:szCs w:val="24"/>
          <w:lang w:val="hu-HU"/>
        </w:rPr>
        <w:t>, amely</w:t>
      </w:r>
      <w:r w:rsidR="009544F9" w:rsidRPr="009544F9">
        <w:rPr>
          <w:sz w:val="24"/>
          <w:szCs w:val="24"/>
          <w:lang w:val="hu-HU"/>
        </w:rPr>
        <w:t xml:space="preserve">re </w:t>
      </w:r>
      <w:r w:rsidR="00230B22">
        <w:rPr>
          <w:sz w:val="24"/>
          <w:szCs w:val="24"/>
          <w:lang w:val="hu-HU"/>
        </w:rPr>
        <w:t>leghatékonyabban</w:t>
      </w:r>
      <w:r w:rsidR="009544F9">
        <w:rPr>
          <w:sz w:val="24"/>
          <w:szCs w:val="24"/>
          <w:lang w:val="hu-HU"/>
        </w:rPr>
        <w:t xml:space="preserve"> </w:t>
      </w:r>
      <w:r w:rsidR="003D7095">
        <w:rPr>
          <w:sz w:val="24"/>
          <w:szCs w:val="24"/>
          <w:lang w:val="hu-HU"/>
        </w:rPr>
        <w:t xml:space="preserve">az egyházi iskola </w:t>
      </w:r>
      <w:r w:rsidR="009544F9" w:rsidRPr="009544F9">
        <w:rPr>
          <w:sz w:val="24"/>
          <w:szCs w:val="24"/>
          <w:lang w:val="hu-HU"/>
        </w:rPr>
        <w:t xml:space="preserve">tudja felkészíteni az embert. </w:t>
      </w:r>
    </w:p>
    <w:p w:rsidR="009544F9" w:rsidRDefault="009544F9" w:rsidP="009544F9">
      <w:pPr>
        <w:jc w:val="both"/>
        <w:rPr>
          <w:sz w:val="24"/>
          <w:szCs w:val="24"/>
          <w:lang w:val="hu-HU"/>
        </w:rPr>
      </w:pPr>
    </w:p>
    <w:p w:rsidR="002102B0" w:rsidRDefault="009544F9" w:rsidP="009544F9">
      <w:pPr>
        <w:jc w:val="both"/>
        <w:rPr>
          <w:sz w:val="24"/>
          <w:szCs w:val="24"/>
          <w:lang w:val="hu-HU"/>
        </w:rPr>
      </w:pPr>
      <w:r w:rsidRPr="009544F9">
        <w:rPr>
          <w:sz w:val="24"/>
          <w:szCs w:val="24"/>
          <w:lang w:val="hu-HU"/>
        </w:rPr>
        <w:t>Itt, Szepsiben, magya</w:t>
      </w:r>
      <w:r>
        <w:rPr>
          <w:sz w:val="24"/>
          <w:szCs w:val="24"/>
          <w:lang w:val="hu-HU"/>
        </w:rPr>
        <w:t xml:space="preserve">r katolikus iskolát szentelünk – mondta többek </w:t>
      </w:r>
      <w:r w:rsidR="00230B22">
        <w:rPr>
          <w:sz w:val="24"/>
          <w:szCs w:val="24"/>
          <w:lang w:val="hu-HU"/>
        </w:rPr>
        <w:t>között szentbeszédében a B</w:t>
      </w:r>
      <w:r w:rsidR="002102B0">
        <w:rPr>
          <w:sz w:val="24"/>
          <w:szCs w:val="24"/>
          <w:lang w:val="hu-HU"/>
        </w:rPr>
        <w:t>í</w:t>
      </w:r>
      <w:r>
        <w:rPr>
          <w:sz w:val="24"/>
          <w:szCs w:val="24"/>
          <w:lang w:val="hu-HU"/>
        </w:rPr>
        <w:t xml:space="preserve">boros </w:t>
      </w:r>
      <w:r w:rsidR="002102B0">
        <w:rPr>
          <w:sz w:val="24"/>
          <w:szCs w:val="24"/>
          <w:lang w:val="hu-HU"/>
        </w:rPr>
        <w:t>–</w:t>
      </w:r>
      <w:r>
        <w:rPr>
          <w:sz w:val="24"/>
          <w:szCs w:val="24"/>
          <w:lang w:val="hu-HU"/>
        </w:rPr>
        <w:t xml:space="preserve"> </w:t>
      </w:r>
      <w:r w:rsidR="002102B0">
        <w:rPr>
          <w:sz w:val="24"/>
          <w:szCs w:val="24"/>
          <w:lang w:val="hu-HU"/>
        </w:rPr>
        <w:t>ahol a</w:t>
      </w:r>
      <w:r w:rsidR="00230B22">
        <w:rPr>
          <w:sz w:val="24"/>
          <w:szCs w:val="24"/>
          <w:lang w:val="hu-HU"/>
        </w:rPr>
        <w:t xml:space="preserve"> kultúra és</w:t>
      </w:r>
      <w:r w:rsidRPr="009544F9">
        <w:rPr>
          <w:sz w:val="24"/>
          <w:szCs w:val="24"/>
          <w:lang w:val="hu-HU"/>
        </w:rPr>
        <w:t xml:space="preserve"> az ismeretek közlése mellett az </w:t>
      </w:r>
      <w:r w:rsidR="002102B0">
        <w:rPr>
          <w:sz w:val="24"/>
          <w:szCs w:val="24"/>
          <w:lang w:val="hu-HU"/>
        </w:rPr>
        <w:t xml:space="preserve">is az </w:t>
      </w:r>
      <w:r w:rsidR="00230B22">
        <w:rPr>
          <w:sz w:val="24"/>
          <w:szCs w:val="24"/>
          <w:lang w:val="hu-HU"/>
        </w:rPr>
        <w:t>iskol</w:t>
      </w:r>
      <w:r w:rsidR="002102B0">
        <w:rPr>
          <w:sz w:val="24"/>
          <w:szCs w:val="24"/>
          <w:lang w:val="hu-HU"/>
        </w:rPr>
        <w:t xml:space="preserve">a </w:t>
      </w:r>
      <w:r w:rsidRPr="009544F9">
        <w:rPr>
          <w:sz w:val="24"/>
          <w:szCs w:val="24"/>
          <w:lang w:val="hu-HU"/>
        </w:rPr>
        <w:t xml:space="preserve">feladata, hogy igazi katolikus szemléletet adjon át. Ehhez hozzátartozik a türelemnek, a mások iránti tiszteletnek és megbecsülésnek, de a saját közösségi </w:t>
      </w:r>
      <w:r w:rsidR="00230B22">
        <w:rPr>
          <w:sz w:val="24"/>
          <w:szCs w:val="24"/>
          <w:lang w:val="hu-HU"/>
        </w:rPr>
        <w:t>ön</w:t>
      </w:r>
      <w:r w:rsidRPr="009544F9">
        <w:rPr>
          <w:sz w:val="24"/>
          <w:szCs w:val="24"/>
          <w:lang w:val="hu-HU"/>
        </w:rPr>
        <w:t>azo</w:t>
      </w:r>
      <w:r w:rsidR="006260D8">
        <w:rPr>
          <w:sz w:val="24"/>
          <w:szCs w:val="24"/>
          <w:lang w:val="hu-HU"/>
        </w:rPr>
        <w:t xml:space="preserve">nosságunk tudatos értékelésének és </w:t>
      </w:r>
      <w:r w:rsidRPr="009544F9">
        <w:rPr>
          <w:sz w:val="24"/>
          <w:szCs w:val="24"/>
          <w:lang w:val="hu-HU"/>
        </w:rPr>
        <w:t>megőrzésének a magatartása is.</w:t>
      </w:r>
    </w:p>
    <w:p w:rsidR="005E374F" w:rsidRDefault="005E374F" w:rsidP="009544F9">
      <w:pPr>
        <w:jc w:val="both"/>
        <w:rPr>
          <w:sz w:val="24"/>
          <w:szCs w:val="24"/>
          <w:lang w:val="hu-HU"/>
        </w:rPr>
      </w:pPr>
    </w:p>
    <w:p w:rsidR="005E374F" w:rsidRDefault="005E374F" w:rsidP="009544F9">
      <w:pPr>
        <w:jc w:val="both"/>
        <w:rPr>
          <w:sz w:val="24"/>
          <w:szCs w:val="24"/>
          <w:lang w:val="hu-HU"/>
        </w:rPr>
      </w:pPr>
      <w:r>
        <w:rPr>
          <w:sz w:val="24"/>
          <w:szCs w:val="24"/>
          <w:lang w:val="hu-HU"/>
        </w:rPr>
        <w:t>Ezt kívánta alátáma</w:t>
      </w:r>
      <w:r w:rsidR="00C303C3">
        <w:rPr>
          <w:sz w:val="24"/>
          <w:szCs w:val="24"/>
          <w:lang w:val="hu-HU"/>
        </w:rPr>
        <w:t>sztani és bizonyítani a B</w:t>
      </w:r>
      <w:r>
        <w:rPr>
          <w:sz w:val="24"/>
          <w:szCs w:val="24"/>
          <w:lang w:val="hu-HU"/>
        </w:rPr>
        <w:t xml:space="preserve">íboros főpásztori látogatása az Árpád-házi </w:t>
      </w:r>
      <w:r w:rsidR="00B46894">
        <w:rPr>
          <w:sz w:val="24"/>
          <w:szCs w:val="24"/>
          <w:lang w:val="hu-HU"/>
        </w:rPr>
        <w:t xml:space="preserve">Szent Erzsébet </w:t>
      </w:r>
      <w:r>
        <w:rPr>
          <w:sz w:val="24"/>
          <w:szCs w:val="24"/>
          <w:lang w:val="hu-HU"/>
        </w:rPr>
        <w:t>Idősek Otthonában, amelyet 2007-ben először meglátogatva a szegények</w:t>
      </w:r>
      <w:r w:rsidR="00B46894">
        <w:rPr>
          <w:sz w:val="24"/>
          <w:szCs w:val="24"/>
          <w:lang w:val="hu-HU"/>
        </w:rPr>
        <w:t xml:space="preserve"> szentje oltalmába ajánlott</w:t>
      </w:r>
      <w:r>
        <w:rPr>
          <w:sz w:val="24"/>
          <w:szCs w:val="24"/>
          <w:lang w:val="hu-HU"/>
        </w:rPr>
        <w:t xml:space="preserve">. Most is örömmel hallgatta </w:t>
      </w:r>
      <w:r w:rsidR="00B46894">
        <w:rPr>
          <w:sz w:val="24"/>
          <w:szCs w:val="24"/>
          <w:lang w:val="hu-HU"/>
        </w:rPr>
        <w:t xml:space="preserve">mindkét nyelven a </w:t>
      </w:r>
      <w:r>
        <w:rPr>
          <w:sz w:val="24"/>
          <w:szCs w:val="24"/>
          <w:lang w:val="hu-HU"/>
        </w:rPr>
        <w:t>bennlakók</w:t>
      </w:r>
      <w:r w:rsidR="00C303C3">
        <w:rPr>
          <w:sz w:val="24"/>
          <w:szCs w:val="24"/>
          <w:lang w:val="hu-HU"/>
        </w:rPr>
        <w:t xml:space="preserve"> ajkáról az</w:t>
      </w:r>
      <w:r>
        <w:rPr>
          <w:sz w:val="24"/>
          <w:szCs w:val="24"/>
          <w:lang w:val="hu-HU"/>
        </w:rPr>
        <w:t xml:space="preserve"> 1938-as eucharisztikus kongresszus himnuszát</w:t>
      </w:r>
      <w:r w:rsidR="00B46894">
        <w:rPr>
          <w:sz w:val="24"/>
          <w:szCs w:val="24"/>
          <w:lang w:val="hu-HU"/>
        </w:rPr>
        <w:t xml:space="preserve">, </w:t>
      </w:r>
      <w:r w:rsidR="00B46894" w:rsidRPr="00B46894">
        <w:rPr>
          <w:sz w:val="24"/>
          <w:szCs w:val="24"/>
          <w:lang w:val="hu-HU"/>
        </w:rPr>
        <w:t>bizonyí</w:t>
      </w:r>
      <w:r w:rsidR="00B46894">
        <w:rPr>
          <w:sz w:val="24"/>
          <w:szCs w:val="24"/>
          <w:lang w:val="hu-HU"/>
        </w:rPr>
        <w:t xml:space="preserve">tékként </w:t>
      </w:r>
      <w:r w:rsidR="00B46894" w:rsidRPr="00B46894">
        <w:rPr>
          <w:sz w:val="24"/>
          <w:szCs w:val="24"/>
          <w:lang w:val="hu-HU"/>
        </w:rPr>
        <w:t>a gyökerek</w:t>
      </w:r>
      <w:r w:rsidR="00B46894">
        <w:rPr>
          <w:sz w:val="24"/>
          <w:szCs w:val="24"/>
          <w:lang w:val="hu-HU"/>
        </w:rPr>
        <w:t xml:space="preserve"> elevenségéről. </w:t>
      </w:r>
    </w:p>
    <w:p w:rsidR="002102B0" w:rsidRDefault="002102B0" w:rsidP="009544F9">
      <w:pPr>
        <w:jc w:val="both"/>
        <w:rPr>
          <w:sz w:val="24"/>
          <w:szCs w:val="24"/>
          <w:lang w:val="hu-HU"/>
        </w:rPr>
      </w:pPr>
    </w:p>
    <w:p w:rsidR="009D2600" w:rsidRDefault="002102B0" w:rsidP="002102B0">
      <w:pPr>
        <w:jc w:val="both"/>
      </w:pPr>
      <w:r>
        <w:rPr>
          <w:sz w:val="24"/>
          <w:szCs w:val="24"/>
          <w:lang w:val="hu-HU"/>
        </w:rPr>
        <w:t>Ebben az értelemben</w:t>
      </w:r>
      <w:r w:rsidR="00B46894">
        <w:rPr>
          <w:sz w:val="24"/>
          <w:szCs w:val="24"/>
          <w:lang w:val="hu-HU"/>
        </w:rPr>
        <w:t xml:space="preserve"> és távlatokban</w:t>
      </w:r>
      <w:r>
        <w:rPr>
          <w:sz w:val="24"/>
          <w:szCs w:val="24"/>
          <w:lang w:val="hu-HU"/>
        </w:rPr>
        <w:t xml:space="preserve"> kértük Isten áldását </w:t>
      </w:r>
      <w:r w:rsidR="00B46894">
        <w:rPr>
          <w:sz w:val="24"/>
          <w:szCs w:val="24"/>
          <w:lang w:val="hu-HU"/>
        </w:rPr>
        <w:t>vidékünk és közösségeink iskoláira,</w:t>
      </w:r>
      <w:r w:rsidR="006260D8">
        <w:rPr>
          <w:sz w:val="24"/>
          <w:szCs w:val="24"/>
          <w:lang w:val="hu-HU"/>
        </w:rPr>
        <w:t xml:space="preserve"> tanáraira, munkatársaira, </w:t>
      </w:r>
      <w:r w:rsidR="009544F9" w:rsidRPr="009544F9">
        <w:rPr>
          <w:sz w:val="24"/>
          <w:szCs w:val="24"/>
          <w:lang w:val="hu-HU"/>
        </w:rPr>
        <w:t>diákjaira</w:t>
      </w:r>
      <w:r w:rsidR="006260D8">
        <w:rPr>
          <w:sz w:val="24"/>
          <w:szCs w:val="24"/>
          <w:lang w:val="hu-HU"/>
        </w:rPr>
        <w:t xml:space="preserve"> és szüleikre</w:t>
      </w:r>
      <w:r w:rsidR="009544F9" w:rsidRPr="009544F9">
        <w:rPr>
          <w:sz w:val="24"/>
          <w:szCs w:val="24"/>
          <w:lang w:val="hu-HU"/>
        </w:rPr>
        <w:t xml:space="preserve">, hogy </w:t>
      </w:r>
      <w:r w:rsidR="00230B22" w:rsidRPr="009544F9">
        <w:rPr>
          <w:sz w:val="24"/>
          <w:szCs w:val="24"/>
          <w:lang w:val="hu-HU"/>
        </w:rPr>
        <w:t>a mai világb</w:t>
      </w:r>
      <w:r w:rsidR="00230B22">
        <w:rPr>
          <w:sz w:val="24"/>
          <w:szCs w:val="24"/>
          <w:lang w:val="hu-HU"/>
        </w:rPr>
        <w:t xml:space="preserve">an mindig </w:t>
      </w:r>
      <w:r w:rsidR="009544F9" w:rsidRPr="009544F9">
        <w:rPr>
          <w:sz w:val="24"/>
          <w:szCs w:val="24"/>
          <w:lang w:val="hu-HU"/>
        </w:rPr>
        <w:t>emelt fővel és nyitott s</w:t>
      </w:r>
      <w:r w:rsidR="00B46894">
        <w:rPr>
          <w:sz w:val="24"/>
          <w:szCs w:val="24"/>
          <w:lang w:val="hu-HU"/>
        </w:rPr>
        <w:t>zívvel tudjanak az evangéliumi értékek</w:t>
      </w:r>
      <w:r w:rsidR="009544F9" w:rsidRPr="009544F9">
        <w:rPr>
          <w:sz w:val="24"/>
          <w:szCs w:val="24"/>
          <w:lang w:val="hu-HU"/>
        </w:rPr>
        <w:t xml:space="preserve"> szerint élni</w:t>
      </w:r>
      <w:r>
        <w:rPr>
          <w:sz w:val="24"/>
          <w:szCs w:val="24"/>
          <w:lang w:val="hu-HU"/>
        </w:rPr>
        <w:t xml:space="preserve">, kérve ehhez </w:t>
      </w:r>
      <w:r w:rsidR="009544F9" w:rsidRPr="009544F9">
        <w:rPr>
          <w:sz w:val="24"/>
          <w:szCs w:val="24"/>
          <w:lang w:val="hu-HU"/>
        </w:rPr>
        <w:t xml:space="preserve">Boldog </w:t>
      </w:r>
      <w:proofErr w:type="spellStart"/>
      <w:r w:rsidR="009544F9" w:rsidRPr="009544F9">
        <w:rPr>
          <w:sz w:val="24"/>
          <w:szCs w:val="24"/>
          <w:lang w:val="hu-HU"/>
        </w:rPr>
        <w:t>Salkaházi</w:t>
      </w:r>
      <w:proofErr w:type="spellEnd"/>
      <w:r w:rsidR="009544F9" w:rsidRPr="009544F9">
        <w:rPr>
          <w:sz w:val="24"/>
          <w:szCs w:val="24"/>
          <w:lang w:val="hu-HU"/>
        </w:rPr>
        <w:t xml:space="preserve"> Sára és Nepomuki Szent János vértanúk közbenjárását.</w:t>
      </w:r>
      <w:r>
        <w:t xml:space="preserve"> </w:t>
      </w:r>
    </w:p>
    <w:p w:rsidR="005E374F" w:rsidRDefault="005E374F" w:rsidP="002102B0">
      <w:pPr>
        <w:jc w:val="both"/>
      </w:pPr>
    </w:p>
    <w:p w:rsidR="006260D8" w:rsidRPr="006260D8" w:rsidRDefault="006260D8" w:rsidP="006260D8">
      <w:pPr>
        <w:pStyle w:val="Nadpis3"/>
        <w:spacing w:after="120" w:line="360" w:lineRule="auto"/>
        <w:jc w:val="both"/>
        <w:rPr>
          <w:rFonts w:ascii="Times New Roman" w:hAnsi="Times New Roman"/>
          <w:b/>
          <w:i/>
          <w:sz w:val="20"/>
          <w:u w:val="single"/>
        </w:rPr>
      </w:pPr>
      <w:bookmarkStart w:id="0" w:name="_Toc530555028"/>
      <w:r w:rsidRPr="006260D8">
        <w:rPr>
          <w:rFonts w:ascii="Times New Roman" w:hAnsi="Times New Roman"/>
          <w:b/>
          <w:i/>
          <w:sz w:val="20"/>
          <w:u w:val="single"/>
        </w:rPr>
        <w:t>Erdő Péter</w:t>
      </w:r>
    </w:p>
    <w:bookmarkEnd w:id="0"/>
    <w:p w:rsidR="006260D8" w:rsidRPr="006260D8" w:rsidRDefault="006260D8" w:rsidP="006260D8">
      <w:pPr>
        <w:spacing w:line="360" w:lineRule="auto"/>
        <w:ind w:firstLine="720"/>
        <w:jc w:val="center"/>
        <w:rPr>
          <w:lang w:val="hu-HU"/>
        </w:rPr>
      </w:pPr>
      <w:r w:rsidRPr="006260D8">
        <w:rPr>
          <w:lang w:val="hu-HU"/>
        </w:rPr>
        <w:t>Szentbeszéd Szepsiben, 2023. május 15-én (</w:t>
      </w:r>
      <w:proofErr w:type="spellStart"/>
      <w:r w:rsidRPr="006260D8">
        <w:rPr>
          <w:lang w:val="hu-HU"/>
        </w:rPr>
        <w:t>Jn</w:t>
      </w:r>
      <w:proofErr w:type="spellEnd"/>
      <w:r w:rsidRPr="006260D8">
        <w:rPr>
          <w:lang w:val="hu-HU"/>
        </w:rPr>
        <w:t xml:space="preserve"> 16,5-11)</w:t>
      </w:r>
    </w:p>
    <w:p w:rsidR="006260D8" w:rsidRPr="006260D8" w:rsidRDefault="006260D8" w:rsidP="006260D8">
      <w:pPr>
        <w:spacing w:line="360" w:lineRule="auto"/>
        <w:ind w:firstLine="720"/>
        <w:jc w:val="both"/>
        <w:rPr>
          <w:lang w:val="hu-HU"/>
        </w:rPr>
      </w:pPr>
    </w:p>
    <w:p w:rsidR="006260D8" w:rsidRPr="006260D8" w:rsidRDefault="006260D8" w:rsidP="006260D8">
      <w:pPr>
        <w:spacing w:line="360" w:lineRule="auto"/>
        <w:ind w:firstLine="720"/>
        <w:jc w:val="both"/>
        <w:rPr>
          <w:lang w:val="hu-HU"/>
        </w:rPr>
      </w:pPr>
      <w:r w:rsidRPr="006260D8">
        <w:rPr>
          <w:lang w:val="hu-HU"/>
        </w:rPr>
        <w:t xml:space="preserve">Excellenciás Érsek Úr, </w:t>
      </w:r>
    </w:p>
    <w:p w:rsidR="006260D8" w:rsidRPr="006260D8" w:rsidRDefault="006260D8" w:rsidP="006260D8">
      <w:pPr>
        <w:spacing w:line="360" w:lineRule="auto"/>
        <w:ind w:firstLine="720"/>
        <w:jc w:val="both"/>
        <w:rPr>
          <w:lang w:val="hu-HU"/>
        </w:rPr>
      </w:pPr>
      <w:r w:rsidRPr="006260D8">
        <w:rPr>
          <w:lang w:val="hu-HU"/>
        </w:rPr>
        <w:t xml:space="preserve">Főtisztelendő Paptestvérek, </w:t>
      </w:r>
    </w:p>
    <w:p w:rsidR="006260D8" w:rsidRPr="006260D8" w:rsidRDefault="006260D8" w:rsidP="006260D8">
      <w:pPr>
        <w:spacing w:line="360" w:lineRule="auto"/>
        <w:ind w:firstLine="720"/>
        <w:jc w:val="both"/>
        <w:rPr>
          <w:lang w:val="hu-HU"/>
        </w:rPr>
      </w:pPr>
      <w:r w:rsidRPr="006260D8">
        <w:rPr>
          <w:lang w:val="hu-HU"/>
        </w:rPr>
        <w:t>Krisztusban Kedves Testvérek!</w:t>
      </w:r>
    </w:p>
    <w:p w:rsidR="006260D8" w:rsidRPr="006260D8" w:rsidRDefault="006260D8" w:rsidP="006260D8">
      <w:pPr>
        <w:spacing w:line="360" w:lineRule="auto"/>
        <w:ind w:firstLine="720"/>
        <w:jc w:val="both"/>
        <w:rPr>
          <w:lang w:val="hu-HU"/>
        </w:rPr>
      </w:pPr>
    </w:p>
    <w:p w:rsidR="006260D8" w:rsidRPr="006260D8" w:rsidRDefault="006260D8" w:rsidP="006260D8">
      <w:pPr>
        <w:spacing w:line="360" w:lineRule="auto"/>
        <w:ind w:firstLine="720"/>
        <w:jc w:val="both"/>
        <w:rPr>
          <w:lang w:val="hu-HU"/>
        </w:rPr>
      </w:pPr>
      <w:r w:rsidRPr="006260D8">
        <w:rPr>
          <w:lang w:val="hu-HU"/>
        </w:rPr>
        <w:t>1. Mikor Krisztus megígérte a Szentlelket, kijelentette: „Amikor eljön, meggyőzi a világot a bűnről, az igazságról és az ítéletről”. Maga Jézus is beszélt földi életében a bűnről (</w:t>
      </w:r>
      <w:proofErr w:type="spellStart"/>
      <w:r w:rsidRPr="006260D8">
        <w:rPr>
          <w:lang w:val="hu-HU"/>
        </w:rPr>
        <w:t>Mt</w:t>
      </w:r>
      <w:proofErr w:type="spellEnd"/>
      <w:r w:rsidRPr="006260D8">
        <w:rPr>
          <w:lang w:val="hu-HU"/>
        </w:rPr>
        <w:t xml:space="preserve"> 12,31) például amikor kimondta, minden bűnre elnyerik az emberek a bocsánatot, de az, aki a Lelket káromolja, nem nyer bocsánatot. Ugyancsak Krisztus mondja a bénának: „Bocsánatot nyernek bűneid”. De Jézus az igazságról is beszél, sőt kijelenti, hogy maga az út, az igazság és az élet. Az ítéletről pedig szintén világosan szól, mert nagyszerű vízióban mutatja be az utolsó ítéletet, de már a saját kereszthalála vonatkozásában is beszél arról, hogy ítélet van most a világban.</w:t>
      </w:r>
    </w:p>
    <w:p w:rsidR="006260D8" w:rsidRPr="006260D8" w:rsidRDefault="006260D8" w:rsidP="006260D8">
      <w:pPr>
        <w:spacing w:line="360" w:lineRule="auto"/>
        <w:ind w:firstLine="720"/>
        <w:jc w:val="both"/>
        <w:rPr>
          <w:lang w:val="hu-HU"/>
        </w:rPr>
      </w:pPr>
      <w:r w:rsidRPr="006260D8">
        <w:rPr>
          <w:lang w:val="hu-HU"/>
        </w:rPr>
        <w:t>2. A Szentlélek mindezt konkrétabban is megmutatja nekünk. Jézus azt ígéri a Szentlélekről, hogy majd a tanítványoknak eszébe juttat mindent, amit ő mondott nekik. Mi is megkaptuk a Szentlelket. Ő tesz képessé arra, hogy életünk és a történelem új meg új helyzetiben megtaláljuk, hogy mit kíván tőlünk itt és most Jézus tanítása.</w:t>
      </w:r>
    </w:p>
    <w:p w:rsidR="006260D8" w:rsidRPr="006260D8" w:rsidRDefault="006260D8" w:rsidP="006260D8">
      <w:pPr>
        <w:spacing w:line="360" w:lineRule="auto"/>
        <w:ind w:firstLine="720"/>
        <w:jc w:val="both"/>
        <w:rPr>
          <w:lang w:val="hu-HU"/>
        </w:rPr>
      </w:pPr>
      <w:r w:rsidRPr="006260D8">
        <w:rPr>
          <w:lang w:val="hu-HU"/>
        </w:rPr>
        <w:t xml:space="preserve">3. Nepomuki Szent János Prágában volt általános helynök, ugyanakkor, amikor Mikulás </w:t>
      </w:r>
      <w:proofErr w:type="spellStart"/>
      <w:r w:rsidRPr="006260D8">
        <w:rPr>
          <w:lang w:val="hu-HU"/>
        </w:rPr>
        <w:t>Puchník</w:t>
      </w:r>
      <w:proofErr w:type="spellEnd"/>
      <w:r w:rsidRPr="006260D8">
        <w:rPr>
          <w:lang w:val="hu-HU"/>
        </w:rPr>
        <w:t xml:space="preserve"> volt a másik helynök, aki a bíróságot vezette. Koruk gyermekei voltak, több javadalommal rendelkeztek. Amikor IV. Vencel király és </w:t>
      </w:r>
      <w:proofErr w:type="spellStart"/>
      <w:r w:rsidRPr="006260D8">
        <w:rPr>
          <w:lang w:val="hu-HU"/>
        </w:rPr>
        <w:t>Ján</w:t>
      </w:r>
      <w:proofErr w:type="spellEnd"/>
      <w:r w:rsidRPr="006260D8">
        <w:rPr>
          <w:lang w:val="hu-HU"/>
        </w:rPr>
        <w:t xml:space="preserve"> </w:t>
      </w:r>
      <w:proofErr w:type="spellStart"/>
      <w:r w:rsidRPr="006260D8">
        <w:rPr>
          <w:lang w:val="hu-HU"/>
        </w:rPr>
        <w:t>Jenstejin</w:t>
      </w:r>
      <w:proofErr w:type="spellEnd"/>
      <w:r w:rsidRPr="006260D8">
        <w:rPr>
          <w:lang w:val="hu-HU"/>
        </w:rPr>
        <w:t xml:space="preserve"> érsek között ellentét robbant ki, hűségesek maradtak főpásztorukhoz és Egyházukhoz. </w:t>
      </w:r>
      <w:proofErr w:type="spellStart"/>
      <w:r w:rsidRPr="006260D8">
        <w:rPr>
          <w:lang w:val="hu-HU"/>
        </w:rPr>
        <w:t>Puchník</w:t>
      </w:r>
      <w:proofErr w:type="spellEnd"/>
      <w:r w:rsidRPr="006260D8">
        <w:rPr>
          <w:lang w:val="hu-HU"/>
        </w:rPr>
        <w:t xml:space="preserve"> kanonokot börtönbe vetették és súlyosan megkínozták. Azonban túlélte a megpróbáltatást és élete végén rövid időre prágai érsek lett, mert közben megváltozott a hatalom, és elismerték hűségét és igazságát.</w:t>
      </w:r>
    </w:p>
    <w:p w:rsidR="006260D8" w:rsidRPr="006260D8" w:rsidRDefault="006260D8" w:rsidP="006260D8">
      <w:pPr>
        <w:spacing w:line="360" w:lineRule="auto"/>
        <w:ind w:firstLine="720"/>
        <w:jc w:val="both"/>
        <w:rPr>
          <w:lang w:val="hu-HU"/>
        </w:rPr>
      </w:pPr>
      <w:r w:rsidRPr="006260D8">
        <w:rPr>
          <w:lang w:val="hu-HU"/>
        </w:rPr>
        <w:t xml:space="preserve">Nepomuki János viszont vértanúhalált halt hitéért és hűségéért 1393-ban. Az ő igazát maga a Mindenható és a történelem ismerte el. Az Egyház tiszteletében a gyónási titok jelképévé és hősévé vált. </w:t>
      </w:r>
    </w:p>
    <w:p w:rsidR="006260D8" w:rsidRPr="006260D8" w:rsidRDefault="006260D8" w:rsidP="006260D8">
      <w:pPr>
        <w:spacing w:line="360" w:lineRule="auto"/>
        <w:ind w:firstLine="720"/>
        <w:jc w:val="both"/>
        <w:rPr>
          <w:lang w:val="hu-HU"/>
        </w:rPr>
      </w:pPr>
      <w:r w:rsidRPr="006260D8">
        <w:rPr>
          <w:lang w:val="hu-HU"/>
        </w:rPr>
        <w:t>4. A mai Egyháznak is át kell élnie a gyónással és a gyónási titokkal kapcsolatos gyűlöletkeltést és támadásokat. Az Apostoli Szentszék azonban a legújabb időkben is hangsúlyozza, hogy a gyóntató papnak szentül meg kell őriznie a szentségi pecsétet.</w:t>
      </w:r>
    </w:p>
    <w:p w:rsidR="006260D8" w:rsidRPr="006260D8" w:rsidRDefault="006260D8" w:rsidP="006260D8">
      <w:pPr>
        <w:spacing w:line="360" w:lineRule="auto"/>
        <w:ind w:firstLine="720"/>
        <w:jc w:val="both"/>
        <w:rPr>
          <w:lang w:val="hu-HU"/>
        </w:rPr>
      </w:pPr>
      <w:r w:rsidRPr="006260D8">
        <w:rPr>
          <w:lang w:val="hu-HU"/>
        </w:rPr>
        <w:t>5. A hűség, a hitünkről való biztos ismeret és a kor követelményeinek világos felismerése olyan feladatok, amelyekre egy jó katolikus iskola tudja felkészíteni az embert. Itt, Szepsiben, magyar katolikus iskolát szentelünk. A kultúra, az ismeretek közlése mellett ennek az iskolának feladata, hogy igazi katolikus szemléletet adjon át. Ehhez hozzátartozik a türelemnek, a mások iránti tiszteletnek és megbecsülésnek, de a saját közösségi azonosságunk tudatos értékelésének, megőrzésének a magatartása is.</w:t>
      </w:r>
    </w:p>
    <w:p w:rsidR="00B46894" w:rsidRPr="006260D8" w:rsidRDefault="006260D8" w:rsidP="00B46894">
      <w:pPr>
        <w:spacing w:line="360" w:lineRule="auto"/>
        <w:ind w:firstLine="720"/>
        <w:jc w:val="both"/>
        <w:rPr>
          <w:lang w:val="hu-HU"/>
        </w:rPr>
      </w:pPr>
      <w:r w:rsidRPr="006260D8">
        <w:rPr>
          <w:lang w:val="hu-HU"/>
        </w:rPr>
        <w:t xml:space="preserve">Ebben az értelemben kérjük Isten áldását ennek az iskolának a tanáraira, munkatársaira és diákjaira, hogy emelt fővel és nyitott szívvel tudjanak katolikus hitünk szerint élni a mai világban. Ehhez kérjük számukra Boldog </w:t>
      </w:r>
      <w:proofErr w:type="spellStart"/>
      <w:r w:rsidRPr="006260D8">
        <w:rPr>
          <w:lang w:val="hu-HU"/>
        </w:rPr>
        <w:t>Salkaházi</w:t>
      </w:r>
      <w:proofErr w:type="spellEnd"/>
      <w:r w:rsidRPr="006260D8">
        <w:rPr>
          <w:lang w:val="hu-HU"/>
        </w:rPr>
        <w:t xml:space="preserve"> Sára és Nepomuki Szent János vértanúk közbenjárását.</w:t>
      </w:r>
      <w:r w:rsidR="00B46894" w:rsidRPr="00B46894">
        <w:rPr>
          <w:lang w:val="hu-HU"/>
        </w:rPr>
        <w:t xml:space="preserve"> </w:t>
      </w:r>
      <w:r w:rsidR="00B46894" w:rsidRPr="006260D8">
        <w:rPr>
          <w:lang w:val="hu-HU"/>
        </w:rPr>
        <w:t>Ámen.</w:t>
      </w:r>
    </w:p>
    <w:sectPr w:rsidR="00B46894" w:rsidRPr="006260D8" w:rsidSect="006260D8">
      <w:pgSz w:w="11906" w:h="16838"/>
      <w:pgMar w:top="1134"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rsids>
    <w:rsidRoot w:val="005B2760"/>
    <w:rsid w:val="002102B0"/>
    <w:rsid w:val="00230B22"/>
    <w:rsid w:val="003A08C4"/>
    <w:rsid w:val="003D7095"/>
    <w:rsid w:val="004B5BE0"/>
    <w:rsid w:val="00550BD8"/>
    <w:rsid w:val="005B2760"/>
    <w:rsid w:val="005E374F"/>
    <w:rsid w:val="006260D8"/>
    <w:rsid w:val="00696E99"/>
    <w:rsid w:val="00794D9A"/>
    <w:rsid w:val="007E6A69"/>
    <w:rsid w:val="009544F9"/>
    <w:rsid w:val="009D2600"/>
    <w:rsid w:val="00B46894"/>
    <w:rsid w:val="00C303C3"/>
    <w:rsid w:val="00C467C3"/>
    <w:rsid w:val="00E9556A"/>
    <w:rsid w:val="00EA307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B2760"/>
    <w:pPr>
      <w:spacing w:after="0" w:line="240" w:lineRule="auto"/>
    </w:pPr>
    <w:rPr>
      <w:rFonts w:ascii="Times New Roman" w:eastAsia="Times New Roman" w:hAnsi="Times New Roman" w:cs="Times New Roman"/>
      <w:sz w:val="20"/>
      <w:szCs w:val="20"/>
      <w:lang w:eastAsia="sk-SK"/>
    </w:rPr>
  </w:style>
  <w:style w:type="paragraph" w:styleId="Nadpis3">
    <w:name w:val="heading 3"/>
    <w:basedOn w:val="Normlny"/>
    <w:next w:val="Normlny"/>
    <w:link w:val="Nadpis3Char"/>
    <w:qFormat/>
    <w:rsid w:val="006260D8"/>
    <w:pPr>
      <w:keepNext/>
      <w:spacing w:before="240" w:after="60"/>
      <w:outlineLvl w:val="2"/>
    </w:pPr>
    <w:rPr>
      <w:rFonts w:ascii="Univers" w:hAnsi="Univers"/>
      <w:sz w:val="24"/>
      <w:lang w:val="hu-HU" w:eastAsia="hu-HU"/>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6260D8"/>
    <w:rPr>
      <w:rFonts w:ascii="Univers" w:eastAsia="Times New Roman" w:hAnsi="Univers" w:cs="Times New Roman"/>
      <w:sz w:val="24"/>
      <w:szCs w:val="20"/>
      <w:lang w:val="hu-HU" w:eastAsia="hu-H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1007</Words>
  <Characters>5744</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2023-05-16T15:21:00Z</cp:lastPrinted>
  <dcterms:created xsi:type="dcterms:W3CDTF">2023-05-15T19:02:00Z</dcterms:created>
  <dcterms:modified xsi:type="dcterms:W3CDTF">2023-05-16T15:29:00Z</dcterms:modified>
</cp:coreProperties>
</file>