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E9" w:rsidRDefault="003802E9" w:rsidP="003802E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Piosenka miesiąca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  <w:t>Wiersz miesiąca</w:t>
      </w:r>
    </w:p>
    <w:p w:rsidR="003802E9" w:rsidRDefault="003802E9" w:rsidP="003802E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 w:hint="eastAsia"/>
          <w:color w:val="050505"/>
          <w:sz w:val="23"/>
          <w:szCs w:val="23"/>
          <w:lang w:eastAsia="pl-PL"/>
        </w:rPr>
        <w:t>„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Symbole narodowe</w:t>
      </w:r>
      <w:r>
        <w:rPr>
          <w:rFonts w:ascii="inherit" w:eastAsia="Times New Roman" w:hAnsi="inherit" w:cs="Segoe UI Historic" w:hint="eastAsia"/>
          <w:color w:val="050505"/>
          <w:sz w:val="23"/>
          <w:szCs w:val="23"/>
          <w:lang w:eastAsia="pl-PL"/>
        </w:rPr>
        <w:t>”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>
        <w:rPr>
          <w:rFonts w:ascii="inherit" w:eastAsia="Times New Roman" w:hAnsi="inherit" w:cs="Segoe UI Historic" w:hint="eastAsia"/>
          <w:color w:val="050505"/>
          <w:sz w:val="23"/>
          <w:szCs w:val="23"/>
          <w:lang w:eastAsia="pl-PL"/>
        </w:rPr>
        <w:t>„</w:t>
      </w:r>
      <w:r w:rsidR="00AB06D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Polska- moja ojczyzna</w:t>
      </w:r>
      <w:r w:rsidR="00AB06D3">
        <w:rPr>
          <w:rFonts w:ascii="inherit" w:eastAsia="Times New Roman" w:hAnsi="inherit" w:cs="Segoe UI Historic" w:hint="eastAsia"/>
          <w:color w:val="050505"/>
          <w:sz w:val="23"/>
          <w:szCs w:val="23"/>
          <w:lang w:eastAsia="pl-PL"/>
        </w:rPr>
        <w:t>”</w:t>
      </w:r>
    </w:p>
    <w:p w:rsidR="003802E9" w:rsidRDefault="003802E9" w:rsidP="003802E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3802E9" w:rsidRPr="003802E9" w:rsidRDefault="003802E9" w:rsidP="003802E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    1.</w:t>
      </w:r>
      <w:r w:rsidRPr="003802E9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Błyszczy w słońcu flaga Polski – tak to właśnie ona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 w:rsidR="00AB06D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A jak Ciebie kto zapyta:</w:t>
      </w:r>
    </w:p>
    <w:p w:rsidR="003802E9" w:rsidRPr="003802E9" w:rsidRDefault="003802E9" w:rsidP="003802E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       </w:t>
      </w:r>
      <w:r w:rsidRPr="003802E9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I na wietrze już powiewa wstęga biało-czerwona.</w:t>
      </w:r>
      <w:r w:rsidR="00AB06D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 w:rsidR="00AB06D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 w:rsidR="00AB06D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 w:rsidR="00AB06D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 w:rsidR="00AB06D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 w:rsidR="00AB06D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  <w:t>Kto ty taki, skąd ty rodem?</w:t>
      </w:r>
    </w:p>
    <w:p w:rsidR="003802E9" w:rsidRPr="003802E9" w:rsidRDefault="003802E9" w:rsidP="003802E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802E9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Ref. </w:t>
      </w:r>
      <w:proofErr w:type="spellStart"/>
      <w:r w:rsidRPr="003802E9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Tra</w:t>
      </w:r>
      <w:proofErr w:type="spellEnd"/>
      <w:r w:rsidRPr="003802E9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la, </w:t>
      </w:r>
      <w:proofErr w:type="spellStart"/>
      <w:r w:rsidRPr="003802E9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tra</w:t>
      </w:r>
      <w:proofErr w:type="spellEnd"/>
      <w:r w:rsidRPr="003802E9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la, </w:t>
      </w:r>
      <w:proofErr w:type="spellStart"/>
      <w:r w:rsidRPr="003802E9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tra</w:t>
      </w:r>
      <w:proofErr w:type="spellEnd"/>
      <w:r w:rsidRPr="003802E9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la </w:t>
      </w:r>
      <w:proofErr w:type="spellStart"/>
      <w:r w:rsidRPr="003802E9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la</w:t>
      </w:r>
      <w:proofErr w:type="spellEnd"/>
      <w:r w:rsidRPr="003802E9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proofErr w:type="spellStart"/>
      <w:r w:rsidRPr="003802E9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la</w:t>
      </w:r>
      <w:proofErr w:type="spellEnd"/>
      <w:r w:rsidR="00AB06D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 w:rsidR="00AB06D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 w:rsidR="00AB06D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 w:rsidR="00AB06D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 w:rsidR="00AB06D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 w:rsidR="00AB06D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 w:rsidR="00AB06D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 w:rsidR="00AB06D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 w:rsidR="00AB06D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 w:rsidR="00AB06D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  <w:t>Mów, żeś z tego łanu żyta,</w:t>
      </w:r>
    </w:p>
    <w:p w:rsidR="003802E9" w:rsidRPr="003802E9" w:rsidRDefault="003802E9" w:rsidP="003802E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       </w:t>
      </w:r>
      <w:r w:rsidRPr="003802E9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Skoczna melodia do tańca nam gra.</w:t>
      </w:r>
      <w:r w:rsidR="00AB06D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 w:rsidR="00AB06D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 w:rsidR="00AB06D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 w:rsidR="00AB06D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 w:rsidR="00AB06D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 w:rsidR="00AB06D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 w:rsidR="00AB06D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 w:rsidR="00AB06D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  <w:t>Żeś z tych łąk, co pachną miodem.</w:t>
      </w:r>
    </w:p>
    <w:p w:rsidR="003802E9" w:rsidRPr="003802E9" w:rsidRDefault="003802E9" w:rsidP="003802E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    2.</w:t>
      </w:r>
      <w:r w:rsidRPr="003802E9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Jak wygląda godło Polski wie duży i mały</w:t>
      </w:r>
      <w:r w:rsidR="00AB06D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 w:rsidR="00AB06D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 w:rsidR="00AB06D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 w:rsidR="00AB06D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 w:rsidR="00AB06D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 w:rsidR="00AB06D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 w:rsidR="00AB06D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  <w:t>Mów, że jesteś z takiej chaty,</w:t>
      </w:r>
    </w:p>
    <w:p w:rsidR="003802E9" w:rsidRPr="003802E9" w:rsidRDefault="003802E9" w:rsidP="003802E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       </w:t>
      </w:r>
      <w:r w:rsidRPr="003802E9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Dumnie strzeże swego kraju ten nasz Orzeł Biały.</w:t>
      </w:r>
      <w:r w:rsidR="00AB06D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 w:rsidR="00AB06D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 w:rsidR="00AB06D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 w:rsidR="00AB06D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 w:rsidR="00AB06D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 w:rsidR="00AB06D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  <w:t>Co Piastowską chatą była,</w:t>
      </w:r>
    </w:p>
    <w:p w:rsidR="003802E9" w:rsidRPr="003802E9" w:rsidRDefault="003802E9" w:rsidP="003802E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802E9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Ref. Hopsa, hopsa, hopsa </w:t>
      </w:r>
      <w:proofErr w:type="spellStart"/>
      <w:r w:rsidRPr="003802E9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sa</w:t>
      </w:r>
      <w:proofErr w:type="spellEnd"/>
      <w:r w:rsidRPr="003802E9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proofErr w:type="spellStart"/>
      <w:r w:rsidRPr="003802E9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sa</w:t>
      </w:r>
      <w:proofErr w:type="spellEnd"/>
      <w:r w:rsidR="00AB06D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 w:rsidR="00AB06D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 w:rsidR="00AB06D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 w:rsidR="00AB06D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 w:rsidR="00AB06D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 w:rsidR="00AB06D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 w:rsidR="00AB06D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 w:rsidR="00AB06D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 w:rsidR="00AB06D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  <w:t>Żeś z tej ziemi, której kwiaty,</w:t>
      </w:r>
    </w:p>
    <w:p w:rsidR="003802E9" w:rsidRPr="003802E9" w:rsidRDefault="003802E9" w:rsidP="003802E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       Tańczymy wesoło dziś ty i ja.</w:t>
      </w:r>
      <w:r w:rsidR="00AB06D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 w:rsidR="00AB06D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 w:rsidR="00AB06D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 w:rsidR="00AB06D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 w:rsidR="00AB06D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 w:rsidR="00AB06D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 w:rsidR="00AB06D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 w:rsidR="00AB06D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</w:r>
      <w:r w:rsidR="00AB06D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ab/>
        <w:t>Gorzka rosa wykarmiła.</w:t>
      </w:r>
    </w:p>
    <w:p w:rsidR="00825152" w:rsidRDefault="00825152"/>
    <w:sectPr w:rsidR="00825152" w:rsidSect="00AF6F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6F12"/>
    <w:rsid w:val="002E1744"/>
    <w:rsid w:val="003802E9"/>
    <w:rsid w:val="006D0730"/>
    <w:rsid w:val="006F0D8B"/>
    <w:rsid w:val="00825152"/>
    <w:rsid w:val="00AB06D3"/>
    <w:rsid w:val="00AF6F12"/>
    <w:rsid w:val="00D8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2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6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7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2023-11-06T20:15:00Z</dcterms:created>
  <dcterms:modified xsi:type="dcterms:W3CDTF">2023-11-06T20:15:00Z</dcterms:modified>
</cp:coreProperties>
</file>