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659163588"/>
        <w:docPartObj>
          <w:docPartGallery w:val="Cover Pages"/>
          <w:docPartUnique/>
        </w:docPartObj>
      </w:sdtPr>
      <w:sdtEndPr>
        <w:rPr>
          <w:color w:val="auto"/>
          <w:sz w:val="52"/>
          <w:szCs w:val="52"/>
        </w:rPr>
      </w:sdtEndPr>
      <w:sdtContent>
        <w:p w14:paraId="63EF943F" w14:textId="0441D37D" w:rsidR="00E31100" w:rsidRDefault="00E31100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A6B8C5A" wp14:editId="5AF4129D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Gabriola" w:eastAsia="Times New Roman" w:hAnsi="Gabriola" w:cs="Times New Roman"/>
              <w:b/>
              <w:bCs/>
              <w:iCs/>
              <w:sz w:val="72"/>
              <w:szCs w:val="72"/>
            </w:rPr>
            <w:alias w:val="Tytuł"/>
            <w:tag w:val=""/>
            <w:id w:val="1735040861"/>
            <w:placeholder>
              <w:docPart w:val="44B84F99AF0A4830891FCDC1E021D4B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9171744" w14:textId="3232AEC0" w:rsidR="00E31100" w:rsidRPr="00E31100" w:rsidRDefault="00E8316C" w:rsidP="00E31100">
              <w:pPr>
                <w:pStyle w:val="Bezodstpw"/>
                <w:pBdr>
                  <w:top w:val="single" w:sz="6" w:space="6" w:color="4472C4" w:themeColor="accent1"/>
                  <w:bottom w:val="single" w:sz="6" w:space="31" w:color="4472C4" w:themeColor="accent1"/>
                </w:pBdr>
                <w:spacing w:after="240"/>
                <w:jc w:val="center"/>
                <w:rPr>
                  <w:rFonts w:ascii="Gabriola" w:eastAsiaTheme="majorEastAsia" w:hAnsi="Gabriola" w:cstheme="majorBidi"/>
                  <w:iCs/>
                  <w:caps/>
                  <w:color w:val="4472C4" w:themeColor="accent1"/>
                  <w:sz w:val="72"/>
                  <w:szCs w:val="72"/>
                </w:rPr>
              </w:pPr>
              <w:r>
                <w:rPr>
                  <w:rFonts w:ascii="Gabriola" w:eastAsia="Times New Roman" w:hAnsi="Gabriola" w:cs="Times New Roman"/>
                  <w:b/>
                  <w:bCs/>
                  <w:iCs/>
                  <w:sz w:val="72"/>
                  <w:szCs w:val="72"/>
                </w:rPr>
                <w:t>„Przedszkolak w świecie wartości”</w:t>
              </w:r>
            </w:p>
          </w:sdtContent>
        </w:sdt>
        <w:sdt>
          <w:sdtPr>
            <w:rPr>
              <w:rFonts w:ascii="Gabriola" w:hAnsi="Gabriola"/>
              <w:b/>
              <w:bCs/>
              <w:iCs/>
              <w:sz w:val="56"/>
              <w:szCs w:val="56"/>
            </w:rPr>
            <w:alias w:val="Podtytuł"/>
            <w:tag w:val=""/>
            <w:id w:val="328029620"/>
            <w:placeholder>
              <w:docPart w:val="C21876E553FF487692A2BE35ACEAF4A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5E47881" w14:textId="745F3B7E" w:rsidR="00E31100" w:rsidRPr="00E31100" w:rsidRDefault="00E8316C">
              <w:pPr>
                <w:pStyle w:val="Bezodstpw"/>
                <w:jc w:val="center"/>
                <w:rPr>
                  <w:color w:val="4472C4" w:themeColor="accent1"/>
                  <w:sz w:val="56"/>
                  <w:szCs w:val="56"/>
                </w:rPr>
              </w:pPr>
              <w:r>
                <w:rPr>
                  <w:rFonts w:ascii="Gabriola" w:hAnsi="Gabriola"/>
                  <w:b/>
                  <w:bCs/>
                  <w:iCs/>
                  <w:sz w:val="56"/>
                  <w:szCs w:val="56"/>
                </w:rPr>
                <w:t>Program własny</w:t>
              </w:r>
            </w:p>
          </w:sdtContent>
        </w:sdt>
        <w:p w14:paraId="645530E3" w14:textId="1680E308" w:rsidR="00AC3C67" w:rsidRPr="00E31100" w:rsidRDefault="006342F9" w:rsidP="00E31100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7A1B15" wp14:editId="4EBF287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845175" cy="162560"/>
                    <wp:effectExtent l="0" t="0" r="0" b="0"/>
                    <wp:wrapNone/>
                    <wp:docPr id="1" name="Pole tekstow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845175" cy="162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D3B524" w14:textId="3BF27664" w:rsidR="00F45E79" w:rsidRDefault="00F45E79">
                                <w:pPr>
                                  <w:pStyle w:val="Bezodstpw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A1B1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460.25pt;height:12.8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" filled="f" stroked="f" strokeweight=".5pt">
                    <v:textbox style="mso-fit-shape-to-text:t" inset="0,0,0,0">
                      <w:txbxContent>
                        <w:p w14:paraId="4ED3B524" w14:textId="3BF27664" w:rsidR="00F45E79" w:rsidRDefault="00F45E79">
                          <w:pPr>
                            <w:pStyle w:val="Bezodstpw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31100">
            <w:rPr>
              <w:noProof/>
              <w:color w:val="4472C4" w:themeColor="accent1"/>
            </w:rPr>
            <w:drawing>
              <wp:inline distT="0" distB="0" distL="0" distR="0" wp14:anchorId="7A5AC9E5" wp14:editId="08004C5B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3416143" w14:textId="77777777" w:rsidR="00AC3C67" w:rsidRPr="0079750D" w:rsidRDefault="00AC3C67" w:rsidP="00AC3C67">
      <w:pPr>
        <w:jc w:val="center"/>
        <w:rPr>
          <w:rFonts w:ascii="Monotype Corsiva" w:hAnsi="Monotype Corsiva"/>
          <w:i/>
          <w:sz w:val="44"/>
          <w:szCs w:val="44"/>
        </w:rPr>
      </w:pPr>
    </w:p>
    <w:p w14:paraId="5055F693" w14:textId="77777777" w:rsidR="00AC3C67" w:rsidRPr="0079750D" w:rsidRDefault="00AC3C67" w:rsidP="00E31100">
      <w:pPr>
        <w:rPr>
          <w:rFonts w:ascii="Monotype Corsiva" w:hAnsi="Monotype Corsiva"/>
          <w:i/>
          <w:sz w:val="44"/>
          <w:szCs w:val="44"/>
        </w:rPr>
      </w:pPr>
    </w:p>
    <w:p w14:paraId="0CE1367A" w14:textId="57D47AC5" w:rsidR="00AC3C67" w:rsidRPr="00E31100" w:rsidRDefault="00AC3C67" w:rsidP="00E31100">
      <w:pPr>
        <w:spacing w:after="0" w:line="240" w:lineRule="auto"/>
        <w:jc w:val="right"/>
        <w:rPr>
          <w:rFonts w:ascii="Gabriola" w:hAnsi="Gabriola"/>
          <w:b/>
          <w:bCs/>
          <w:iCs/>
          <w:sz w:val="56"/>
          <w:szCs w:val="56"/>
        </w:rPr>
      </w:pPr>
      <w:r w:rsidRPr="0079750D">
        <w:rPr>
          <w:rFonts w:ascii="Monotype Corsiva" w:hAnsi="Monotype Corsiva"/>
          <w:i/>
          <w:sz w:val="44"/>
          <w:szCs w:val="44"/>
        </w:rPr>
        <w:t xml:space="preserve">                                        </w:t>
      </w:r>
      <w:r w:rsidRPr="00E31100">
        <w:rPr>
          <w:rFonts w:ascii="Gabriola" w:hAnsi="Gabriola"/>
          <w:b/>
          <w:bCs/>
          <w:iCs/>
          <w:sz w:val="44"/>
          <w:szCs w:val="44"/>
        </w:rPr>
        <w:t xml:space="preserve">             </w:t>
      </w:r>
      <w:r w:rsidRPr="00E31100">
        <w:rPr>
          <w:rFonts w:ascii="Gabriola" w:hAnsi="Gabriola"/>
          <w:b/>
          <w:bCs/>
          <w:iCs/>
          <w:sz w:val="56"/>
          <w:szCs w:val="56"/>
        </w:rPr>
        <w:t>Joanna Ziętek</w:t>
      </w:r>
      <w:r w:rsidR="00BF5615" w:rsidRPr="00E31100">
        <w:rPr>
          <w:rFonts w:ascii="Gabriola" w:hAnsi="Gabriola"/>
          <w:b/>
          <w:bCs/>
          <w:iCs/>
          <w:sz w:val="56"/>
          <w:szCs w:val="56"/>
        </w:rPr>
        <w:t>,</w:t>
      </w:r>
    </w:p>
    <w:p w14:paraId="0D76C93C" w14:textId="7B413245" w:rsidR="00BF5615" w:rsidRPr="00E31100" w:rsidRDefault="00BF5615" w:rsidP="00E31100">
      <w:pPr>
        <w:spacing w:after="0" w:line="240" w:lineRule="auto"/>
        <w:jc w:val="right"/>
        <w:rPr>
          <w:rFonts w:ascii="Gabriola" w:hAnsi="Gabriola"/>
          <w:b/>
          <w:bCs/>
          <w:iCs/>
          <w:sz w:val="56"/>
          <w:szCs w:val="56"/>
        </w:rPr>
      </w:pPr>
      <w:r w:rsidRPr="00E31100">
        <w:rPr>
          <w:rFonts w:ascii="Gabriola" w:hAnsi="Gabriola"/>
          <w:b/>
          <w:bCs/>
          <w:iCs/>
          <w:sz w:val="56"/>
          <w:szCs w:val="56"/>
        </w:rPr>
        <w:t>Monika Kruk</w:t>
      </w:r>
    </w:p>
    <w:p w14:paraId="36F3AE54" w14:textId="0F327FC6" w:rsidR="00AC3C67" w:rsidRPr="00E31100" w:rsidRDefault="00AC3C67" w:rsidP="00E31100">
      <w:pPr>
        <w:spacing w:after="0" w:line="240" w:lineRule="auto"/>
        <w:jc w:val="right"/>
        <w:rPr>
          <w:rFonts w:ascii="Gabriola" w:hAnsi="Gabriola"/>
          <w:b/>
          <w:bCs/>
          <w:iCs/>
          <w:sz w:val="36"/>
          <w:szCs w:val="36"/>
        </w:rPr>
      </w:pPr>
      <w:r w:rsidRPr="00E31100">
        <w:rPr>
          <w:rFonts w:ascii="Gabriola" w:hAnsi="Gabriola"/>
          <w:b/>
          <w:bCs/>
          <w:iCs/>
          <w:sz w:val="44"/>
          <w:szCs w:val="44"/>
        </w:rPr>
        <w:t xml:space="preserve">                                                    </w:t>
      </w:r>
      <w:r w:rsidRPr="00E31100">
        <w:rPr>
          <w:rFonts w:ascii="Gabriola" w:hAnsi="Gabriola"/>
          <w:b/>
          <w:bCs/>
          <w:iCs/>
          <w:sz w:val="36"/>
          <w:szCs w:val="36"/>
        </w:rPr>
        <w:t xml:space="preserve">Przedszkole Miejskie nr 2 </w:t>
      </w:r>
    </w:p>
    <w:p w14:paraId="1F5C8867" w14:textId="4543AA82" w:rsidR="00BF5615" w:rsidRPr="00E31100" w:rsidRDefault="00BF5615" w:rsidP="00E31100">
      <w:pPr>
        <w:spacing w:after="0" w:line="240" w:lineRule="auto"/>
        <w:jc w:val="right"/>
        <w:rPr>
          <w:rFonts w:ascii="Gabriola" w:hAnsi="Gabriola"/>
          <w:b/>
          <w:bCs/>
          <w:iCs/>
          <w:sz w:val="36"/>
          <w:szCs w:val="36"/>
        </w:rPr>
      </w:pPr>
      <w:r w:rsidRPr="00E31100">
        <w:rPr>
          <w:rFonts w:ascii="Gabriola" w:hAnsi="Gabriola"/>
          <w:b/>
          <w:bCs/>
          <w:iCs/>
          <w:sz w:val="36"/>
          <w:szCs w:val="36"/>
        </w:rPr>
        <w:t>im. Kawalerów Orderu Uśmiechu</w:t>
      </w:r>
    </w:p>
    <w:p w14:paraId="13E87425" w14:textId="4FF11C63" w:rsidR="00B172E3" w:rsidRPr="00E31100" w:rsidRDefault="00AC3C67" w:rsidP="00E31100">
      <w:pPr>
        <w:spacing w:after="0" w:line="240" w:lineRule="auto"/>
        <w:jc w:val="right"/>
        <w:rPr>
          <w:rFonts w:ascii="Gabriola" w:hAnsi="Gabriola"/>
          <w:b/>
          <w:bCs/>
          <w:iCs/>
          <w:sz w:val="36"/>
          <w:szCs w:val="36"/>
        </w:rPr>
      </w:pPr>
      <w:r w:rsidRPr="00E31100">
        <w:rPr>
          <w:rFonts w:ascii="Gabriola" w:hAnsi="Gabriola"/>
          <w:b/>
          <w:bCs/>
          <w:iCs/>
          <w:sz w:val="36"/>
          <w:szCs w:val="36"/>
        </w:rPr>
        <w:t xml:space="preserve">                            w Będzinie</w:t>
      </w:r>
    </w:p>
    <w:p w14:paraId="57BC7559" w14:textId="77777777" w:rsidR="006C2468" w:rsidRPr="0079750D" w:rsidRDefault="006C2468" w:rsidP="00B172E3">
      <w:pPr>
        <w:jc w:val="center"/>
        <w:rPr>
          <w:rFonts w:ascii="Monotype Corsiva" w:hAnsi="Monotype Corsiva"/>
          <w:i/>
          <w:sz w:val="44"/>
          <w:szCs w:val="44"/>
        </w:rPr>
      </w:pPr>
    </w:p>
    <w:p w14:paraId="73EEC33A" w14:textId="51F2BDC3" w:rsidR="00AC3C67" w:rsidRPr="00F4008C" w:rsidRDefault="006C2468" w:rsidP="006C2468">
      <w:pPr>
        <w:jc w:val="center"/>
        <w:rPr>
          <w:rFonts w:ascii="Gabriola" w:hAnsi="Gabriola"/>
          <w:b/>
          <w:bCs/>
          <w:iCs/>
          <w:sz w:val="40"/>
          <w:szCs w:val="40"/>
        </w:rPr>
      </w:pPr>
      <w:r w:rsidRPr="00F4008C">
        <w:rPr>
          <w:rFonts w:ascii="Gabriola" w:hAnsi="Gabriola"/>
          <w:b/>
          <w:bCs/>
          <w:iCs/>
          <w:sz w:val="40"/>
          <w:szCs w:val="40"/>
        </w:rPr>
        <w:t xml:space="preserve">Rok </w:t>
      </w:r>
      <w:r w:rsidR="003F5A49" w:rsidRPr="00F4008C">
        <w:rPr>
          <w:rFonts w:ascii="Gabriola" w:hAnsi="Gabriola"/>
          <w:b/>
          <w:bCs/>
          <w:iCs/>
          <w:sz w:val="40"/>
          <w:szCs w:val="40"/>
        </w:rPr>
        <w:t>szkolny 20</w:t>
      </w:r>
      <w:r w:rsidR="00BF5615" w:rsidRPr="00F4008C">
        <w:rPr>
          <w:rFonts w:ascii="Gabriola" w:hAnsi="Gabriola"/>
          <w:b/>
          <w:bCs/>
          <w:iCs/>
          <w:sz w:val="40"/>
          <w:szCs w:val="40"/>
        </w:rPr>
        <w:t>2</w:t>
      </w:r>
      <w:r w:rsidR="00D5758F">
        <w:rPr>
          <w:rFonts w:ascii="Gabriola" w:hAnsi="Gabriola"/>
          <w:b/>
          <w:bCs/>
          <w:iCs/>
          <w:sz w:val="40"/>
          <w:szCs w:val="40"/>
        </w:rPr>
        <w:t>3</w:t>
      </w:r>
      <w:r w:rsidR="003F5A49" w:rsidRPr="00F4008C">
        <w:rPr>
          <w:rFonts w:ascii="Gabriola" w:hAnsi="Gabriola"/>
          <w:b/>
          <w:bCs/>
          <w:iCs/>
          <w:sz w:val="40"/>
          <w:szCs w:val="40"/>
        </w:rPr>
        <w:t>/20</w:t>
      </w:r>
      <w:r w:rsidR="00BF5615" w:rsidRPr="00F4008C">
        <w:rPr>
          <w:rFonts w:ascii="Gabriola" w:hAnsi="Gabriola"/>
          <w:b/>
          <w:bCs/>
          <w:iCs/>
          <w:sz w:val="40"/>
          <w:szCs w:val="40"/>
        </w:rPr>
        <w:t>2</w:t>
      </w:r>
      <w:r w:rsidR="00D5758F">
        <w:rPr>
          <w:rFonts w:ascii="Gabriola" w:hAnsi="Gabriola"/>
          <w:b/>
          <w:bCs/>
          <w:iCs/>
          <w:sz w:val="40"/>
          <w:szCs w:val="40"/>
        </w:rPr>
        <w:t>4</w:t>
      </w:r>
    </w:p>
    <w:p w14:paraId="29C4777E" w14:textId="77777777" w:rsidR="00AC3C67" w:rsidRPr="0079750D" w:rsidRDefault="000364F0" w:rsidP="00AC3C67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79750D">
        <w:rPr>
          <w:rFonts w:ascii="Monotype Corsiva" w:hAnsi="Monotype Corsiva"/>
          <w:b/>
          <w:i/>
          <w:sz w:val="44"/>
          <w:szCs w:val="44"/>
        </w:rPr>
        <w:lastRenderedPageBreak/>
        <w:t>Wprowadzenie</w:t>
      </w:r>
      <w:r w:rsidR="00AC3C67" w:rsidRPr="0079750D">
        <w:rPr>
          <w:rFonts w:ascii="Monotype Corsiva" w:hAnsi="Monotype Corsiva"/>
          <w:b/>
          <w:i/>
          <w:sz w:val="44"/>
          <w:szCs w:val="44"/>
        </w:rPr>
        <w:t>.</w:t>
      </w:r>
    </w:p>
    <w:p w14:paraId="7128D425" w14:textId="77777777" w:rsidR="00134579" w:rsidRPr="0079750D" w:rsidRDefault="00134579" w:rsidP="00134579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</w:p>
    <w:p w14:paraId="56ACD196" w14:textId="49EAE700" w:rsidR="00667429" w:rsidRPr="00E8316C" w:rsidRDefault="00134579" w:rsidP="00E8316C">
      <w:pPr>
        <w:spacing w:after="0"/>
        <w:jc w:val="right"/>
        <w:rPr>
          <w:rFonts w:ascii="Monotype Corsiva" w:hAnsi="Monotype Corsiva"/>
          <w:i/>
          <w:sz w:val="24"/>
          <w:szCs w:val="24"/>
        </w:rPr>
      </w:pPr>
      <w:r w:rsidRPr="00E8316C">
        <w:rPr>
          <w:rFonts w:ascii="Monotype Corsiva" w:hAnsi="Monotype Corsiva"/>
          <w:i/>
          <w:sz w:val="24"/>
          <w:szCs w:val="24"/>
        </w:rPr>
        <w:t xml:space="preserve"> </w:t>
      </w:r>
      <w:r w:rsidR="00667429" w:rsidRPr="00E8316C">
        <w:rPr>
          <w:rFonts w:ascii="Monotype Corsiva" w:hAnsi="Monotype Corsiva"/>
          <w:i/>
          <w:sz w:val="24"/>
          <w:szCs w:val="24"/>
        </w:rPr>
        <w:t>„Mocny system wartości to skuteczne narzędzie życiowego sukcesu,</w:t>
      </w:r>
    </w:p>
    <w:p w14:paraId="4BA8A5EB" w14:textId="53ACBEFE" w:rsidR="00667429" w:rsidRPr="00E8316C" w:rsidRDefault="00667429" w:rsidP="00E8316C">
      <w:pPr>
        <w:spacing w:after="0"/>
        <w:jc w:val="right"/>
        <w:rPr>
          <w:rFonts w:ascii="Monotype Corsiva" w:hAnsi="Monotype Corsiva"/>
          <w:i/>
          <w:sz w:val="24"/>
          <w:szCs w:val="24"/>
        </w:rPr>
      </w:pPr>
      <w:r w:rsidRPr="00E8316C">
        <w:rPr>
          <w:rFonts w:ascii="Monotype Corsiva" w:hAnsi="Monotype Corsiva"/>
          <w:i/>
          <w:sz w:val="24"/>
          <w:szCs w:val="24"/>
        </w:rPr>
        <w:t xml:space="preserve"> a zarazem ochrona przed wieloma błędami i złymi wpływami z zewnątrz. </w:t>
      </w:r>
    </w:p>
    <w:p w14:paraId="1FF1F7CC" w14:textId="77777777" w:rsidR="00AC3C67" w:rsidRPr="00E8316C" w:rsidRDefault="00667429" w:rsidP="00E8316C">
      <w:pPr>
        <w:spacing w:after="0"/>
        <w:jc w:val="right"/>
        <w:rPr>
          <w:rFonts w:ascii="Monotype Corsiva" w:hAnsi="Monotype Corsiva"/>
          <w:i/>
          <w:sz w:val="24"/>
          <w:szCs w:val="24"/>
        </w:rPr>
      </w:pPr>
      <w:r w:rsidRPr="00E8316C">
        <w:rPr>
          <w:rFonts w:ascii="Monotype Corsiva" w:hAnsi="Monotype Corsiva"/>
          <w:i/>
          <w:sz w:val="24"/>
          <w:szCs w:val="24"/>
        </w:rPr>
        <w:t xml:space="preserve">Każde dziecko zasługuje na taki życiowy ekwipunek, </w:t>
      </w:r>
    </w:p>
    <w:p w14:paraId="20BC1544" w14:textId="06D5B159" w:rsidR="00667429" w:rsidRPr="00E8316C" w:rsidRDefault="00E8316C" w:rsidP="00E8316C">
      <w:pPr>
        <w:spacing w:after="0"/>
        <w:jc w:val="right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n</w:t>
      </w:r>
      <w:r w:rsidR="00A634DA" w:rsidRPr="00E8316C">
        <w:rPr>
          <w:rFonts w:ascii="Monotype Corsiva" w:hAnsi="Monotype Corsiva"/>
          <w:i/>
          <w:sz w:val="24"/>
          <w:szCs w:val="24"/>
        </w:rPr>
        <w:t>a niezawodne na</w:t>
      </w:r>
      <w:r w:rsidR="00667429" w:rsidRPr="00E8316C">
        <w:rPr>
          <w:rFonts w:ascii="Monotype Corsiva" w:hAnsi="Monotype Corsiva"/>
          <w:i/>
          <w:sz w:val="24"/>
          <w:szCs w:val="24"/>
        </w:rPr>
        <w:t xml:space="preserve">rzędzie </w:t>
      </w:r>
      <w:proofErr w:type="spellStart"/>
      <w:r w:rsidR="00667429" w:rsidRPr="00E8316C">
        <w:rPr>
          <w:rFonts w:ascii="Monotype Corsiva" w:hAnsi="Monotype Corsiva"/>
          <w:i/>
          <w:sz w:val="24"/>
          <w:szCs w:val="24"/>
        </w:rPr>
        <w:t>autonawigacji</w:t>
      </w:r>
      <w:proofErr w:type="spellEnd"/>
      <w:r w:rsidR="00667429" w:rsidRPr="00E8316C">
        <w:rPr>
          <w:rFonts w:ascii="Monotype Corsiva" w:hAnsi="Monotype Corsiva"/>
          <w:i/>
          <w:sz w:val="24"/>
          <w:szCs w:val="24"/>
        </w:rPr>
        <w:t>.</w:t>
      </w:r>
      <w:r>
        <w:rPr>
          <w:rFonts w:ascii="Monotype Corsiva" w:hAnsi="Monotype Corsiva"/>
          <w:i/>
          <w:sz w:val="24"/>
          <w:szCs w:val="24"/>
        </w:rPr>
        <w:t>”</w:t>
      </w:r>
    </w:p>
    <w:p w14:paraId="6A88A878" w14:textId="77777777" w:rsidR="00667429" w:rsidRPr="00E8316C" w:rsidRDefault="00667429" w:rsidP="00E8316C">
      <w:pPr>
        <w:spacing w:after="0"/>
        <w:jc w:val="right"/>
        <w:rPr>
          <w:rFonts w:ascii="Monotype Corsiva" w:hAnsi="Monotype Corsiva"/>
          <w:i/>
          <w:sz w:val="24"/>
          <w:szCs w:val="24"/>
        </w:rPr>
      </w:pPr>
    </w:p>
    <w:p w14:paraId="17B3EA79" w14:textId="196F9D21" w:rsidR="00667429" w:rsidRPr="00100440" w:rsidRDefault="00DB2B8D" w:rsidP="00DB2B8D">
      <w:pPr>
        <w:pStyle w:val="Akapitzlist"/>
        <w:spacing w:after="0"/>
        <w:ind w:left="1080"/>
        <w:jc w:val="center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34DA" w:rsidRPr="00100440">
        <w:rPr>
          <w:rFonts w:ascii="Monotype Corsiva" w:hAnsi="Monotype Corsiva"/>
          <w:i/>
          <w:sz w:val="24"/>
          <w:szCs w:val="24"/>
        </w:rPr>
        <w:t>Koźmińska</w:t>
      </w:r>
      <w:r w:rsidR="00667429" w:rsidRPr="00100440">
        <w:rPr>
          <w:rFonts w:ascii="Monotype Corsiva" w:hAnsi="Monotype Corsiva"/>
          <w:i/>
          <w:sz w:val="24"/>
          <w:szCs w:val="24"/>
        </w:rPr>
        <w:t>, E. Olszewska.</w:t>
      </w:r>
    </w:p>
    <w:p w14:paraId="5173AE3C" w14:textId="77777777" w:rsidR="00100440" w:rsidRPr="00100440" w:rsidRDefault="00100440" w:rsidP="00A90116">
      <w:pPr>
        <w:pStyle w:val="Akapitzlist"/>
        <w:spacing w:after="0" w:line="360" w:lineRule="auto"/>
        <w:ind w:left="1080"/>
        <w:jc w:val="center"/>
        <w:rPr>
          <w:rFonts w:ascii="Monotype Corsiva" w:hAnsi="Monotype Corsiva"/>
          <w:i/>
          <w:sz w:val="24"/>
          <w:szCs w:val="24"/>
        </w:rPr>
      </w:pPr>
    </w:p>
    <w:p w14:paraId="6C36E67E" w14:textId="77777777" w:rsidR="00F71638" w:rsidRPr="0079750D" w:rsidRDefault="00F71638" w:rsidP="00A90116">
      <w:pPr>
        <w:spacing w:after="0" w:line="360" w:lineRule="auto"/>
        <w:rPr>
          <w:rFonts w:ascii="Monotype Corsiva" w:hAnsi="Monotype Corsiva"/>
          <w:i/>
          <w:sz w:val="18"/>
          <w:szCs w:val="18"/>
        </w:rPr>
      </w:pPr>
    </w:p>
    <w:p w14:paraId="14A47978" w14:textId="0C301461" w:rsidR="00DB2B8D" w:rsidRDefault="00A84CA0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      </w:t>
      </w:r>
      <w:r w:rsidR="00F37488" w:rsidRPr="00E31100">
        <w:rPr>
          <w:rFonts w:ascii="Times New Roman" w:hAnsi="Times New Roman" w:cs="Times New Roman"/>
          <w:sz w:val="24"/>
          <w:szCs w:val="24"/>
        </w:rPr>
        <w:t>Potrzeba napisani</w:t>
      </w:r>
      <w:r w:rsidR="00F71638" w:rsidRPr="00E31100">
        <w:rPr>
          <w:rFonts w:ascii="Times New Roman" w:hAnsi="Times New Roman" w:cs="Times New Roman"/>
          <w:sz w:val="24"/>
          <w:szCs w:val="24"/>
        </w:rPr>
        <w:t>a n</w:t>
      </w:r>
      <w:r w:rsidR="00684029" w:rsidRPr="00E31100">
        <w:rPr>
          <w:rFonts w:ascii="Times New Roman" w:hAnsi="Times New Roman" w:cs="Times New Roman"/>
          <w:sz w:val="24"/>
          <w:szCs w:val="24"/>
        </w:rPr>
        <w:t>iniej</w:t>
      </w:r>
      <w:r w:rsidR="00F63A85" w:rsidRPr="00E31100">
        <w:rPr>
          <w:rFonts w:ascii="Times New Roman" w:hAnsi="Times New Roman" w:cs="Times New Roman"/>
          <w:sz w:val="24"/>
          <w:szCs w:val="24"/>
        </w:rPr>
        <w:t xml:space="preserve">szego programu </w:t>
      </w:r>
      <w:r w:rsidR="00846B3E">
        <w:rPr>
          <w:rFonts w:ascii="Times New Roman" w:hAnsi="Times New Roman" w:cs="Times New Roman"/>
          <w:sz w:val="24"/>
          <w:szCs w:val="24"/>
        </w:rPr>
        <w:t xml:space="preserve">zrodziła się  </w:t>
      </w:r>
      <w:r w:rsidR="00100440">
        <w:rPr>
          <w:rFonts w:ascii="Times New Roman" w:hAnsi="Times New Roman" w:cs="Times New Roman"/>
          <w:sz w:val="24"/>
          <w:szCs w:val="24"/>
        </w:rPr>
        <w:t>wiele lat temu</w:t>
      </w:r>
      <w:r w:rsidR="00846B3E">
        <w:rPr>
          <w:rFonts w:ascii="Times New Roman" w:hAnsi="Times New Roman" w:cs="Times New Roman"/>
          <w:sz w:val="24"/>
          <w:szCs w:val="24"/>
        </w:rPr>
        <w:t xml:space="preserve"> z codziennych obserwacji zachowania dzieci w grupie rówieśniczej oraz </w:t>
      </w:r>
      <w:r w:rsidR="00F37488" w:rsidRPr="00E31100">
        <w:rPr>
          <w:rFonts w:ascii="Times New Roman" w:hAnsi="Times New Roman" w:cs="Times New Roman"/>
          <w:sz w:val="24"/>
          <w:szCs w:val="24"/>
        </w:rPr>
        <w:t>lektur</w:t>
      </w:r>
      <w:r w:rsidR="00846B3E">
        <w:rPr>
          <w:rFonts w:ascii="Times New Roman" w:hAnsi="Times New Roman" w:cs="Times New Roman"/>
          <w:sz w:val="24"/>
          <w:szCs w:val="24"/>
        </w:rPr>
        <w:t>y</w:t>
      </w:r>
      <w:r w:rsidR="00F37488" w:rsidRPr="00E31100">
        <w:rPr>
          <w:rFonts w:ascii="Times New Roman" w:hAnsi="Times New Roman" w:cs="Times New Roman"/>
          <w:sz w:val="24"/>
          <w:szCs w:val="24"/>
        </w:rPr>
        <w:t xml:space="preserve"> „</w:t>
      </w:r>
      <w:r w:rsidR="00F37488" w:rsidRPr="00E31100">
        <w:rPr>
          <w:rFonts w:ascii="Times New Roman" w:hAnsi="Times New Roman" w:cs="Times New Roman"/>
          <w:i/>
          <w:sz w:val="24"/>
          <w:szCs w:val="24"/>
        </w:rPr>
        <w:t>Z dzieckiem w świat wartości”</w:t>
      </w:r>
      <w:r w:rsidR="00AF661A" w:rsidRPr="00E31100">
        <w:rPr>
          <w:rFonts w:ascii="Times New Roman" w:hAnsi="Times New Roman" w:cs="Times New Roman"/>
          <w:sz w:val="24"/>
          <w:szCs w:val="24"/>
        </w:rPr>
        <w:t xml:space="preserve"> I</w:t>
      </w:r>
      <w:r w:rsidR="00100440">
        <w:rPr>
          <w:rFonts w:ascii="Times New Roman" w:hAnsi="Times New Roman" w:cs="Times New Roman"/>
          <w:sz w:val="24"/>
          <w:szCs w:val="24"/>
        </w:rPr>
        <w:t>.</w:t>
      </w:r>
      <w:r w:rsidR="00AF661A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A634DA" w:rsidRPr="00E31100">
        <w:rPr>
          <w:rFonts w:ascii="Times New Roman" w:hAnsi="Times New Roman" w:cs="Times New Roman"/>
          <w:sz w:val="24"/>
          <w:szCs w:val="24"/>
        </w:rPr>
        <w:t>Koźmińskiej</w:t>
      </w:r>
      <w:r w:rsidR="00AF661A" w:rsidRPr="00E31100">
        <w:rPr>
          <w:rFonts w:ascii="Times New Roman" w:hAnsi="Times New Roman" w:cs="Times New Roman"/>
          <w:sz w:val="24"/>
          <w:szCs w:val="24"/>
        </w:rPr>
        <w:t xml:space="preserve"> i E.</w:t>
      </w:r>
      <w:r w:rsidR="00846B3E">
        <w:rPr>
          <w:rFonts w:ascii="Times New Roman" w:hAnsi="Times New Roman" w:cs="Times New Roman"/>
          <w:sz w:val="24"/>
          <w:szCs w:val="24"/>
        </w:rPr>
        <w:t xml:space="preserve"> </w:t>
      </w:r>
      <w:r w:rsidR="00684029" w:rsidRPr="00E31100">
        <w:rPr>
          <w:rFonts w:ascii="Times New Roman" w:hAnsi="Times New Roman" w:cs="Times New Roman"/>
          <w:sz w:val="24"/>
          <w:szCs w:val="24"/>
        </w:rPr>
        <w:t>Olszewskiej</w:t>
      </w:r>
      <w:r w:rsidR="00A634DA" w:rsidRPr="00E31100">
        <w:rPr>
          <w:rFonts w:ascii="Times New Roman" w:hAnsi="Times New Roman" w:cs="Times New Roman"/>
          <w:sz w:val="24"/>
          <w:szCs w:val="24"/>
        </w:rPr>
        <w:t>.</w:t>
      </w:r>
      <w:r w:rsidR="00F37488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846B3E">
        <w:rPr>
          <w:rFonts w:ascii="Times New Roman" w:hAnsi="Times New Roman" w:cs="Times New Roman"/>
          <w:sz w:val="24"/>
          <w:szCs w:val="24"/>
        </w:rPr>
        <w:t xml:space="preserve">Na tej podstawie został opracowany program własny „Przedszkolak w  świecie wartości” i </w:t>
      </w:r>
      <w:r w:rsidR="00100440">
        <w:rPr>
          <w:rFonts w:ascii="Times New Roman" w:hAnsi="Times New Roman" w:cs="Times New Roman"/>
          <w:sz w:val="24"/>
          <w:szCs w:val="24"/>
        </w:rPr>
        <w:t>wdrożony</w:t>
      </w:r>
      <w:r w:rsidR="00846B3E">
        <w:rPr>
          <w:rFonts w:ascii="Times New Roman" w:hAnsi="Times New Roman" w:cs="Times New Roman"/>
          <w:sz w:val="24"/>
          <w:szCs w:val="24"/>
        </w:rPr>
        <w:t xml:space="preserve"> do realizacji w  </w:t>
      </w:r>
      <w:r w:rsidR="00100440">
        <w:rPr>
          <w:rFonts w:ascii="Times New Roman" w:hAnsi="Times New Roman" w:cs="Times New Roman"/>
          <w:sz w:val="24"/>
          <w:szCs w:val="24"/>
        </w:rPr>
        <w:t>Przedszkolu</w:t>
      </w:r>
      <w:r w:rsidR="00846B3E">
        <w:rPr>
          <w:rFonts w:ascii="Times New Roman" w:hAnsi="Times New Roman" w:cs="Times New Roman"/>
          <w:sz w:val="24"/>
          <w:szCs w:val="24"/>
        </w:rPr>
        <w:t xml:space="preserve"> </w:t>
      </w:r>
      <w:r w:rsidR="00100440">
        <w:rPr>
          <w:rFonts w:ascii="Times New Roman" w:hAnsi="Times New Roman" w:cs="Times New Roman"/>
          <w:sz w:val="24"/>
          <w:szCs w:val="24"/>
        </w:rPr>
        <w:t>Miejskim</w:t>
      </w:r>
      <w:r w:rsidR="00846B3E">
        <w:rPr>
          <w:rFonts w:ascii="Times New Roman" w:hAnsi="Times New Roman" w:cs="Times New Roman"/>
          <w:sz w:val="24"/>
          <w:szCs w:val="24"/>
        </w:rPr>
        <w:t xml:space="preserve"> nr 2  </w:t>
      </w:r>
      <w:r w:rsidR="001004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6B3E">
        <w:rPr>
          <w:rFonts w:ascii="Times New Roman" w:hAnsi="Times New Roman" w:cs="Times New Roman"/>
          <w:sz w:val="24"/>
          <w:szCs w:val="24"/>
        </w:rPr>
        <w:t xml:space="preserve">w Będzinie w roku </w:t>
      </w:r>
      <w:r w:rsidR="00100440">
        <w:rPr>
          <w:rFonts w:ascii="Times New Roman" w:hAnsi="Times New Roman" w:cs="Times New Roman"/>
          <w:sz w:val="24"/>
          <w:szCs w:val="24"/>
        </w:rPr>
        <w:t>szkolnym</w:t>
      </w:r>
      <w:r w:rsidR="00846B3E">
        <w:rPr>
          <w:rFonts w:ascii="Times New Roman" w:hAnsi="Times New Roman" w:cs="Times New Roman"/>
          <w:sz w:val="24"/>
          <w:szCs w:val="24"/>
        </w:rPr>
        <w:t xml:space="preserve"> 2010/2011. Od tego czasu upłynęło wiele la</w:t>
      </w:r>
      <w:r w:rsidR="00046E7B">
        <w:rPr>
          <w:rFonts w:ascii="Times New Roman" w:hAnsi="Times New Roman" w:cs="Times New Roman"/>
          <w:sz w:val="24"/>
          <w:szCs w:val="24"/>
        </w:rPr>
        <w:t xml:space="preserve">t, a   w otaczającej nas rzeczywistości </w:t>
      </w:r>
      <w:r w:rsidR="00100440">
        <w:rPr>
          <w:rFonts w:ascii="Times New Roman" w:hAnsi="Times New Roman" w:cs="Times New Roman"/>
          <w:sz w:val="24"/>
          <w:szCs w:val="24"/>
        </w:rPr>
        <w:t xml:space="preserve">zaszły ogromne zmiany,  </w:t>
      </w:r>
      <w:r w:rsidR="00846B3E">
        <w:rPr>
          <w:rFonts w:ascii="Times New Roman" w:hAnsi="Times New Roman" w:cs="Times New Roman"/>
          <w:sz w:val="24"/>
          <w:szCs w:val="24"/>
        </w:rPr>
        <w:t xml:space="preserve"> lecz „świat wartości” trwa niezmienny</w:t>
      </w:r>
      <w:r w:rsidR="00046E7B">
        <w:rPr>
          <w:rFonts w:ascii="Times New Roman" w:hAnsi="Times New Roman" w:cs="Times New Roman"/>
          <w:sz w:val="24"/>
          <w:szCs w:val="24"/>
        </w:rPr>
        <w:t xml:space="preserve"> w  swej formie </w:t>
      </w:r>
      <w:r w:rsidR="00846B3E">
        <w:rPr>
          <w:rFonts w:ascii="Times New Roman" w:hAnsi="Times New Roman" w:cs="Times New Roman"/>
          <w:sz w:val="24"/>
          <w:szCs w:val="24"/>
        </w:rPr>
        <w:t xml:space="preserve"> </w:t>
      </w:r>
      <w:r w:rsidR="00100440">
        <w:rPr>
          <w:rFonts w:ascii="Times New Roman" w:hAnsi="Times New Roman" w:cs="Times New Roman"/>
          <w:sz w:val="24"/>
          <w:szCs w:val="24"/>
        </w:rPr>
        <w:t xml:space="preserve">i tworzy </w:t>
      </w:r>
      <w:r w:rsidR="00846B3E">
        <w:rPr>
          <w:rFonts w:ascii="Times New Roman" w:hAnsi="Times New Roman" w:cs="Times New Roman"/>
          <w:sz w:val="24"/>
          <w:szCs w:val="24"/>
        </w:rPr>
        <w:t>fundamenty podtrzymujące</w:t>
      </w:r>
      <w:r w:rsidR="00100440">
        <w:rPr>
          <w:rFonts w:ascii="Times New Roman" w:hAnsi="Times New Roman" w:cs="Times New Roman"/>
          <w:sz w:val="24"/>
          <w:szCs w:val="24"/>
        </w:rPr>
        <w:t xml:space="preserve"> nasze</w:t>
      </w:r>
      <w:r w:rsidR="00846B3E">
        <w:rPr>
          <w:rFonts w:ascii="Times New Roman" w:hAnsi="Times New Roman" w:cs="Times New Roman"/>
          <w:sz w:val="24"/>
          <w:szCs w:val="24"/>
        </w:rPr>
        <w:t xml:space="preserve"> człowieczeństwo</w:t>
      </w:r>
      <w:r w:rsidR="00100440">
        <w:rPr>
          <w:rFonts w:ascii="Times New Roman" w:hAnsi="Times New Roman" w:cs="Times New Roman"/>
          <w:sz w:val="24"/>
          <w:szCs w:val="24"/>
        </w:rPr>
        <w:t xml:space="preserve">. Konieczność modyfikacji dosięgła </w:t>
      </w:r>
      <w:r w:rsidR="00046E7B">
        <w:rPr>
          <w:rFonts w:ascii="Times New Roman" w:hAnsi="Times New Roman" w:cs="Times New Roman"/>
          <w:sz w:val="24"/>
          <w:szCs w:val="24"/>
        </w:rPr>
        <w:t>jednak</w:t>
      </w:r>
      <w:r w:rsidR="00100440">
        <w:rPr>
          <w:rFonts w:ascii="Times New Roman" w:hAnsi="Times New Roman" w:cs="Times New Roman"/>
          <w:sz w:val="24"/>
          <w:szCs w:val="24"/>
        </w:rPr>
        <w:t xml:space="preserve"> </w:t>
      </w:r>
      <w:r w:rsidR="00046E7B">
        <w:rPr>
          <w:rFonts w:ascii="Times New Roman" w:hAnsi="Times New Roman" w:cs="Times New Roman"/>
          <w:sz w:val="24"/>
          <w:szCs w:val="24"/>
        </w:rPr>
        <w:t>zbioru treści</w:t>
      </w:r>
      <w:r w:rsidR="00100440">
        <w:rPr>
          <w:rFonts w:ascii="Times New Roman" w:hAnsi="Times New Roman" w:cs="Times New Roman"/>
          <w:sz w:val="24"/>
          <w:szCs w:val="24"/>
        </w:rPr>
        <w:t xml:space="preserve">, bowiem zmieniła się treść podstawy programowej, rynek literatury dziecięcej wzbogacił się o </w:t>
      </w:r>
      <w:r w:rsidR="00046E7B">
        <w:rPr>
          <w:rFonts w:ascii="Times New Roman" w:hAnsi="Times New Roman" w:cs="Times New Roman"/>
          <w:sz w:val="24"/>
          <w:szCs w:val="24"/>
        </w:rPr>
        <w:t xml:space="preserve">ciekawe </w:t>
      </w:r>
      <w:r w:rsidR="00100440">
        <w:rPr>
          <w:rFonts w:ascii="Times New Roman" w:hAnsi="Times New Roman" w:cs="Times New Roman"/>
          <w:sz w:val="24"/>
          <w:szCs w:val="24"/>
        </w:rPr>
        <w:t xml:space="preserve"> </w:t>
      </w:r>
      <w:r w:rsidR="00046E7B">
        <w:rPr>
          <w:rFonts w:ascii="Times New Roman" w:hAnsi="Times New Roman" w:cs="Times New Roman"/>
          <w:sz w:val="24"/>
          <w:szCs w:val="24"/>
        </w:rPr>
        <w:t>pozycje literackie,</w:t>
      </w:r>
      <w:r w:rsidR="00100440">
        <w:rPr>
          <w:rFonts w:ascii="Times New Roman" w:hAnsi="Times New Roman" w:cs="Times New Roman"/>
          <w:sz w:val="24"/>
          <w:szCs w:val="24"/>
        </w:rPr>
        <w:t xml:space="preserve"> a </w:t>
      </w:r>
      <w:r w:rsidR="00727AE6">
        <w:rPr>
          <w:rFonts w:ascii="Times New Roman" w:hAnsi="Times New Roman" w:cs="Times New Roman"/>
          <w:sz w:val="24"/>
          <w:szCs w:val="24"/>
        </w:rPr>
        <w:t xml:space="preserve">my </w:t>
      </w:r>
      <w:r w:rsidR="00046E7B">
        <w:rPr>
          <w:rFonts w:ascii="Times New Roman" w:hAnsi="Times New Roman" w:cs="Times New Roman"/>
          <w:sz w:val="24"/>
          <w:szCs w:val="24"/>
        </w:rPr>
        <w:t>o nowe</w:t>
      </w:r>
      <w:r w:rsidR="00727AE6">
        <w:rPr>
          <w:rFonts w:ascii="Times New Roman" w:hAnsi="Times New Roman" w:cs="Times New Roman"/>
          <w:sz w:val="24"/>
          <w:szCs w:val="24"/>
        </w:rPr>
        <w:t xml:space="preserve"> doświadczenie i wiedzę. </w:t>
      </w:r>
    </w:p>
    <w:p w14:paraId="6FD7737B" w14:textId="77777777" w:rsidR="00DB2B8D" w:rsidRDefault="00DB2B8D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DE6A" w14:textId="1A5CBACA" w:rsidR="00DB2B8D" w:rsidRPr="00E31100" w:rsidRDefault="00DB2B8D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Wspomniałyśmy na wstępie o inspiracji wynikającej  z  lektury książki 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Z dzieckiem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E31100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świat wartości”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2B8D">
        <w:rPr>
          <w:rFonts w:ascii="Times New Roman" w:hAnsi="Times New Roman" w:cs="Times New Roman"/>
          <w:iCs/>
          <w:sz w:val="24"/>
          <w:szCs w:val="24"/>
        </w:rPr>
        <w:t xml:space="preserve">w której autorki  piszą iż, 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„w kontaktach rodzinnych zanikają  formy grzecznościowe, rozluźniają się więzi, brakuje świadomego nauczania wartości” </w:t>
      </w:r>
      <w:r w:rsidRPr="00E31100">
        <w:rPr>
          <w:rFonts w:ascii="Times New Roman" w:hAnsi="Times New Roman" w:cs="Times New Roman"/>
          <w:sz w:val="24"/>
          <w:szCs w:val="24"/>
        </w:rPr>
        <w:t xml:space="preserve">i nie sposób się z nimi nie zgodzić. Przeczytana pozycja pewnie była by podobna do wielu innych, które mają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100">
        <w:rPr>
          <w:rFonts w:ascii="Times New Roman" w:hAnsi="Times New Roman" w:cs="Times New Roman"/>
          <w:sz w:val="24"/>
          <w:szCs w:val="24"/>
        </w:rPr>
        <w:t>na celu krytykę współczesnego systemu wychowania i środowisk tym się zajmujących, gdyby nie fakt, że autorki podejmują się trudnego zadania stworzenia</w:t>
      </w:r>
      <w:r w:rsidR="007207C9">
        <w:rPr>
          <w:rFonts w:ascii="Times New Roman" w:hAnsi="Times New Roman" w:cs="Times New Roman"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sz w:val="24"/>
          <w:szCs w:val="24"/>
        </w:rPr>
        <w:t xml:space="preserve"> propozycji  działań edukacyjnych, które mają na celu wprowadzić dzieci w świat wartości. </w:t>
      </w:r>
    </w:p>
    <w:p w14:paraId="21892A92" w14:textId="03534EF8" w:rsidR="00846B3E" w:rsidRDefault="00DB2B8D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>Choć kierują swoją ofertę głównie do rodziców</w:t>
      </w:r>
      <w:r w:rsidR="007207C9">
        <w:rPr>
          <w:rFonts w:ascii="Times New Roman" w:hAnsi="Times New Roman" w:cs="Times New Roman"/>
          <w:sz w:val="24"/>
          <w:szCs w:val="24"/>
        </w:rPr>
        <w:t>,</w:t>
      </w:r>
      <w:r w:rsidRPr="00E31100">
        <w:rPr>
          <w:rFonts w:ascii="Times New Roman" w:hAnsi="Times New Roman" w:cs="Times New Roman"/>
          <w:sz w:val="24"/>
          <w:szCs w:val="24"/>
        </w:rPr>
        <w:t xml:space="preserve"> to mają nadzieję, że „</w:t>
      </w:r>
      <w:r w:rsidRPr="00E31100">
        <w:rPr>
          <w:rFonts w:ascii="Times New Roman" w:hAnsi="Times New Roman" w:cs="Times New Roman"/>
          <w:i/>
          <w:sz w:val="24"/>
          <w:szCs w:val="24"/>
        </w:rPr>
        <w:t>książka zainteresuje również nauczycieli. W wielu przypadkach to właśnie oni mogą wprowadzić dzieci w świat wartości- zarówno dobrym przykładem, jak i poprzez świadome nauczanie postaw i wyborów”.</w:t>
      </w:r>
      <w:r w:rsidRPr="00E31100">
        <w:rPr>
          <w:rFonts w:ascii="Times New Roman" w:hAnsi="Times New Roman" w:cs="Times New Roman"/>
          <w:sz w:val="24"/>
          <w:szCs w:val="24"/>
        </w:rPr>
        <w:t xml:space="preserve"> Analizując  kondycję współczesnego wychowania formułują stwierdzenie „</w:t>
      </w:r>
      <w:r w:rsidRPr="00E31100">
        <w:rPr>
          <w:rFonts w:ascii="Times New Roman" w:hAnsi="Times New Roman" w:cs="Times New Roman"/>
          <w:i/>
          <w:sz w:val="24"/>
          <w:szCs w:val="24"/>
        </w:rPr>
        <w:t>pomiędzy nauczycielami i częścią rodziców trwa swoista walka o przerzucenie odpowiedzialności</w:t>
      </w:r>
      <w:r w:rsidR="007207C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za dziecko. A prawda leży pośrodku – nikt nie zastąpi rodziców w ich roli głównych wychowawców ale szkoła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powinna ich wspierać”.</w:t>
      </w:r>
      <w:r w:rsidRPr="00E31100">
        <w:rPr>
          <w:rFonts w:ascii="Times New Roman" w:hAnsi="Times New Roman" w:cs="Times New Roman"/>
          <w:sz w:val="24"/>
          <w:szCs w:val="24"/>
        </w:rPr>
        <w:t xml:space="preserve">  Dlatego jednym z celów niniejszego </w:t>
      </w:r>
      <w:r w:rsidRPr="00E31100">
        <w:rPr>
          <w:rFonts w:ascii="Times New Roman" w:hAnsi="Times New Roman" w:cs="Times New Roman"/>
          <w:sz w:val="24"/>
          <w:szCs w:val="24"/>
        </w:rPr>
        <w:lastRenderedPageBreak/>
        <w:t>programu będzie uzmysłowienie rodzicom</w:t>
      </w:r>
      <w:r w:rsidR="007207C9">
        <w:rPr>
          <w:rFonts w:ascii="Times New Roman" w:hAnsi="Times New Roman" w:cs="Times New Roman"/>
          <w:sz w:val="24"/>
          <w:szCs w:val="24"/>
        </w:rPr>
        <w:t>,</w:t>
      </w:r>
      <w:r w:rsidRPr="00E31100">
        <w:rPr>
          <w:rFonts w:ascii="Times New Roman" w:hAnsi="Times New Roman" w:cs="Times New Roman"/>
          <w:sz w:val="24"/>
          <w:szCs w:val="24"/>
        </w:rPr>
        <w:t xml:space="preserve"> iż nauczanie wartości jest ich najważniejszym zadaniem wychowawczym, przy czym zawsze mogą liczyć na wsparcie i pomoc </w:t>
      </w: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E31100">
        <w:rPr>
          <w:rFonts w:ascii="Times New Roman" w:hAnsi="Times New Roman" w:cs="Times New Roman"/>
          <w:sz w:val="24"/>
          <w:szCs w:val="24"/>
        </w:rPr>
        <w:t>przedszkola. Zdecydował</w:t>
      </w:r>
      <w:r>
        <w:rPr>
          <w:rFonts w:ascii="Times New Roman" w:hAnsi="Times New Roman" w:cs="Times New Roman"/>
          <w:sz w:val="24"/>
          <w:szCs w:val="24"/>
        </w:rPr>
        <w:t>yśmy</w:t>
      </w:r>
      <w:r w:rsidRPr="00E31100">
        <w:rPr>
          <w:rFonts w:ascii="Times New Roman" w:hAnsi="Times New Roman" w:cs="Times New Roman"/>
          <w:sz w:val="24"/>
          <w:szCs w:val="24"/>
        </w:rPr>
        <w:t xml:space="preserve"> się na przełożenie  programu </w:t>
      </w:r>
      <w:r w:rsidRPr="00E31100">
        <w:rPr>
          <w:rFonts w:ascii="Times New Roman" w:hAnsi="Times New Roman" w:cs="Times New Roman"/>
          <w:i/>
          <w:sz w:val="24"/>
          <w:szCs w:val="24"/>
        </w:rPr>
        <w:t>„Z dzieckiem w świat wartości”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7207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1100">
        <w:rPr>
          <w:rFonts w:ascii="Times New Roman" w:hAnsi="Times New Roman" w:cs="Times New Roman"/>
          <w:sz w:val="24"/>
          <w:szCs w:val="24"/>
        </w:rPr>
        <w:t>na grunt realiów przedszkola ponieważ jeste</w:t>
      </w:r>
      <w:r>
        <w:rPr>
          <w:rFonts w:ascii="Times New Roman" w:hAnsi="Times New Roman" w:cs="Times New Roman"/>
          <w:sz w:val="24"/>
          <w:szCs w:val="24"/>
        </w:rPr>
        <w:t>śmy</w:t>
      </w:r>
      <w:r w:rsidRPr="00E31100">
        <w:rPr>
          <w:rFonts w:ascii="Times New Roman" w:hAnsi="Times New Roman" w:cs="Times New Roman"/>
          <w:sz w:val="24"/>
          <w:szCs w:val="24"/>
        </w:rPr>
        <w:t xml:space="preserve"> głęboko przekona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31100">
        <w:rPr>
          <w:rFonts w:ascii="Times New Roman" w:hAnsi="Times New Roman" w:cs="Times New Roman"/>
          <w:sz w:val="24"/>
          <w:szCs w:val="24"/>
        </w:rPr>
        <w:t>, że realizacja jego założeń wzbogaci wiedzę dzieci na temat świata wartości</w:t>
      </w:r>
      <w:r w:rsidR="007207C9">
        <w:rPr>
          <w:rFonts w:ascii="Times New Roman" w:hAnsi="Times New Roman" w:cs="Times New Roman"/>
          <w:sz w:val="24"/>
          <w:szCs w:val="24"/>
        </w:rPr>
        <w:t>,</w:t>
      </w:r>
      <w:r w:rsidRPr="00E31100">
        <w:rPr>
          <w:rFonts w:ascii="Times New Roman" w:hAnsi="Times New Roman" w:cs="Times New Roman"/>
          <w:sz w:val="24"/>
          <w:szCs w:val="24"/>
        </w:rPr>
        <w:t xml:space="preserve"> a przy okazji wyposaży je w silny kręgosłup moralny. Ponad to mam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1100">
        <w:rPr>
          <w:rFonts w:ascii="Times New Roman" w:hAnsi="Times New Roman" w:cs="Times New Roman"/>
          <w:sz w:val="24"/>
          <w:szCs w:val="24"/>
        </w:rPr>
        <w:t xml:space="preserve"> nadzieję, ze podjęte działania przyniosą pozytywne rezultaty </w:t>
      </w:r>
      <w:r w:rsidR="007207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1100">
        <w:rPr>
          <w:rFonts w:ascii="Times New Roman" w:hAnsi="Times New Roman" w:cs="Times New Roman"/>
          <w:sz w:val="24"/>
          <w:szCs w:val="24"/>
        </w:rPr>
        <w:t>w wychowawcze w grupie, 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31100">
        <w:rPr>
          <w:rFonts w:ascii="Times New Roman" w:hAnsi="Times New Roman" w:cs="Times New Roman"/>
          <w:sz w:val="24"/>
          <w:szCs w:val="24"/>
        </w:rPr>
        <w:t xml:space="preserve"> obejmu</w:t>
      </w:r>
      <w:r>
        <w:rPr>
          <w:rFonts w:ascii="Times New Roman" w:hAnsi="Times New Roman" w:cs="Times New Roman"/>
          <w:sz w:val="24"/>
          <w:szCs w:val="24"/>
        </w:rPr>
        <w:t>jemy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7207C9">
        <w:rPr>
          <w:rFonts w:ascii="Times New Roman" w:hAnsi="Times New Roman" w:cs="Times New Roman"/>
          <w:sz w:val="24"/>
          <w:szCs w:val="24"/>
        </w:rPr>
        <w:t>swą opieką</w:t>
      </w:r>
      <w:r w:rsidRPr="00E31100">
        <w:rPr>
          <w:rFonts w:ascii="Times New Roman" w:hAnsi="Times New Roman" w:cs="Times New Roman"/>
          <w:sz w:val="24"/>
          <w:szCs w:val="24"/>
        </w:rPr>
        <w:t xml:space="preserve">. </w:t>
      </w:r>
      <w:r w:rsidR="00727AE6">
        <w:rPr>
          <w:rFonts w:ascii="Times New Roman" w:hAnsi="Times New Roman" w:cs="Times New Roman"/>
          <w:sz w:val="24"/>
          <w:szCs w:val="24"/>
        </w:rPr>
        <w:t xml:space="preserve">Dzisiaj pragniemy przedłożyć </w:t>
      </w:r>
      <w:r w:rsidR="007207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7AE6">
        <w:rPr>
          <w:rFonts w:ascii="Times New Roman" w:hAnsi="Times New Roman" w:cs="Times New Roman"/>
          <w:sz w:val="24"/>
          <w:szCs w:val="24"/>
        </w:rPr>
        <w:t xml:space="preserve">do realizacji w roku szkolnym 2020/2021 </w:t>
      </w:r>
      <w:r>
        <w:rPr>
          <w:rFonts w:ascii="Times New Roman" w:hAnsi="Times New Roman" w:cs="Times New Roman"/>
          <w:sz w:val="24"/>
          <w:szCs w:val="24"/>
        </w:rPr>
        <w:t xml:space="preserve">znowelizowany </w:t>
      </w:r>
      <w:r w:rsidR="00727AE6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„Przedszkolak  w świecie wartości”.</w:t>
      </w:r>
    </w:p>
    <w:p w14:paraId="6F6D1C2B" w14:textId="7CDE1CFF" w:rsidR="0070148D" w:rsidRPr="00DB2B8D" w:rsidRDefault="00100440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365400" w14:textId="7EA56CFA" w:rsidR="00062A2B" w:rsidRPr="00F001F8" w:rsidRDefault="004B53F6" w:rsidP="00F001F8">
      <w:pPr>
        <w:spacing w:line="360" w:lineRule="auto"/>
        <w:jc w:val="center"/>
        <w:rPr>
          <w:rFonts w:ascii="Times New Roman" w:hAnsi="Times New Roman" w:cs="Times New Roman"/>
          <w:b/>
          <w:iCs/>
          <w:color w:val="CC0099"/>
          <w:sz w:val="32"/>
          <w:szCs w:val="32"/>
        </w:rPr>
      </w:pPr>
      <w:r w:rsidRPr="004B53F6">
        <w:rPr>
          <w:rFonts w:ascii="Times New Roman" w:hAnsi="Times New Roman" w:cs="Times New Roman"/>
          <w:b/>
          <w:iCs/>
          <w:color w:val="CC0099"/>
          <w:sz w:val="32"/>
          <w:szCs w:val="32"/>
        </w:rPr>
        <w:t>I   ZNACZENIE WARTOŚCI W ŻYCIU DZIECKA</w:t>
      </w:r>
    </w:p>
    <w:p w14:paraId="0527ECDE" w14:textId="54047497" w:rsidR="00C10CF4" w:rsidRDefault="0081003D" w:rsidP="00A90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         Wraz z rozwojem procesów poznawczych dziecko otwiera się na otaczający je świat, wchodzi w interakcje z dorosłymi rówieśnikami, stąd tak </w:t>
      </w:r>
      <w:r w:rsidR="00C554DE" w:rsidRPr="00E31100">
        <w:rPr>
          <w:rFonts w:ascii="Times New Roman" w:hAnsi="Times New Roman" w:cs="Times New Roman"/>
          <w:sz w:val="24"/>
          <w:szCs w:val="24"/>
        </w:rPr>
        <w:t>ważne by wyposażyć go w wiedzę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7207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1100">
        <w:rPr>
          <w:rFonts w:ascii="Times New Roman" w:hAnsi="Times New Roman" w:cs="Times New Roman"/>
          <w:sz w:val="24"/>
          <w:szCs w:val="24"/>
        </w:rPr>
        <w:t>na temat zachowań korzystnych „</w:t>
      </w:r>
      <w:r w:rsidRPr="00E31100">
        <w:rPr>
          <w:rFonts w:ascii="Times New Roman" w:hAnsi="Times New Roman" w:cs="Times New Roman"/>
          <w:i/>
          <w:sz w:val="24"/>
          <w:szCs w:val="24"/>
        </w:rPr>
        <w:t>zarówno dla tego kto je praktykuje, jak i dla osób, do których są skierowane. Wartości moralne kształtują lepszych ludzi, lepsze życie, lepsze stosunki międzyludzkie”</w:t>
      </w:r>
      <w:r w:rsidR="00925787"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787" w:rsidRPr="00E31100">
        <w:rPr>
          <w:rFonts w:ascii="Times New Roman" w:hAnsi="Times New Roman" w:cs="Times New Roman"/>
          <w:sz w:val="24"/>
          <w:szCs w:val="24"/>
        </w:rPr>
        <w:t>piszą</w:t>
      </w:r>
      <w:r w:rsidR="00925787"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787" w:rsidRPr="00E31100">
        <w:rPr>
          <w:rFonts w:ascii="Times New Roman" w:hAnsi="Times New Roman" w:cs="Times New Roman"/>
          <w:sz w:val="24"/>
          <w:szCs w:val="24"/>
        </w:rPr>
        <w:t>I Koźmińska</w:t>
      </w:r>
      <w:r w:rsidR="00DB2B8D">
        <w:rPr>
          <w:rFonts w:ascii="Times New Roman" w:hAnsi="Times New Roman" w:cs="Times New Roman"/>
          <w:sz w:val="24"/>
          <w:szCs w:val="24"/>
        </w:rPr>
        <w:t xml:space="preserve"> </w:t>
      </w:r>
      <w:r w:rsidR="00925787" w:rsidRPr="00E31100">
        <w:rPr>
          <w:rFonts w:ascii="Times New Roman" w:hAnsi="Times New Roman" w:cs="Times New Roman"/>
          <w:sz w:val="24"/>
          <w:szCs w:val="24"/>
        </w:rPr>
        <w:t>i E. Olszewska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F410E" w:rsidRPr="00E31100">
        <w:rPr>
          <w:rFonts w:ascii="Times New Roman" w:hAnsi="Times New Roman" w:cs="Times New Roman"/>
          <w:sz w:val="24"/>
          <w:szCs w:val="24"/>
        </w:rPr>
        <w:t xml:space="preserve"> Obiektem oddziaływań niniejszego programu </w:t>
      </w:r>
      <w:r w:rsidR="007207C9">
        <w:rPr>
          <w:rFonts w:ascii="Times New Roman" w:hAnsi="Times New Roman" w:cs="Times New Roman"/>
          <w:sz w:val="24"/>
          <w:szCs w:val="24"/>
        </w:rPr>
        <w:t xml:space="preserve">czynimy </w:t>
      </w:r>
      <w:r w:rsidR="001F410E" w:rsidRPr="00E31100">
        <w:rPr>
          <w:rFonts w:ascii="Times New Roman" w:hAnsi="Times New Roman" w:cs="Times New Roman"/>
          <w:sz w:val="24"/>
          <w:szCs w:val="24"/>
        </w:rPr>
        <w:t>dziecko w  wieku przedszkolnym, warto więc przypomnieć sobie charakterystyczne</w:t>
      </w:r>
      <w:r w:rsidR="00652951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F001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2951" w:rsidRPr="00E31100">
        <w:rPr>
          <w:rFonts w:ascii="Times New Roman" w:hAnsi="Times New Roman" w:cs="Times New Roman"/>
          <w:sz w:val="24"/>
          <w:szCs w:val="24"/>
        </w:rPr>
        <w:t>dla tego wieku  etapy rozwoju społeczno-moralnego.</w:t>
      </w:r>
      <w:r w:rsidR="00DB2B8D">
        <w:rPr>
          <w:rFonts w:ascii="Times New Roman" w:hAnsi="Times New Roman" w:cs="Times New Roman"/>
          <w:sz w:val="24"/>
          <w:szCs w:val="24"/>
        </w:rPr>
        <w:t xml:space="preserve"> </w:t>
      </w:r>
      <w:r w:rsidR="007207C9">
        <w:rPr>
          <w:rFonts w:ascii="Times New Roman" w:hAnsi="Times New Roman" w:cs="Times New Roman"/>
          <w:sz w:val="24"/>
          <w:szCs w:val="24"/>
        </w:rPr>
        <w:t xml:space="preserve">W tym czasie </w:t>
      </w:r>
      <w:r w:rsidR="001E017F">
        <w:rPr>
          <w:rFonts w:ascii="Times New Roman" w:hAnsi="Times New Roman" w:cs="Times New Roman"/>
          <w:sz w:val="24"/>
          <w:szCs w:val="24"/>
        </w:rPr>
        <w:t>przedszkolak</w:t>
      </w:r>
      <w:r w:rsidR="00A63EE6" w:rsidRPr="00E31100">
        <w:rPr>
          <w:rFonts w:ascii="Times New Roman" w:hAnsi="Times New Roman" w:cs="Times New Roman"/>
          <w:sz w:val="24"/>
          <w:szCs w:val="24"/>
        </w:rPr>
        <w:t xml:space="preserve"> s</w:t>
      </w:r>
      <w:r w:rsidR="005C5E19" w:rsidRPr="00E31100">
        <w:rPr>
          <w:rFonts w:ascii="Times New Roman" w:hAnsi="Times New Roman" w:cs="Times New Roman"/>
          <w:sz w:val="24"/>
          <w:szCs w:val="24"/>
        </w:rPr>
        <w:t xml:space="preserve">topniowo </w:t>
      </w:r>
      <w:r w:rsidR="00F34E5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C5E19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bywa umiejętność dokonywania oceny  danego zachowania, jego szkodliwości</w:t>
      </w:r>
      <w:r w:rsidR="001E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34E5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zn</w:t>
      </w:r>
      <w:r w:rsidR="00C554DE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acznie mniejszym stopniu kieruje</w:t>
      </w:r>
      <w:r w:rsidR="00F34E5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E19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swoim postępowaniu  zasadą</w:t>
      </w:r>
      <w:r w:rsidR="00F34E5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przyjemności </w:t>
      </w:r>
      <w:r w:rsidR="00C554DE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a częściej zwraca</w:t>
      </w:r>
      <w:r w:rsidR="005C5E19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 </w:t>
      </w:r>
      <w:r w:rsidR="00C554DE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swojego  czynu</w:t>
      </w:r>
      <w:r w:rsidR="005C5E19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09FE9D" w14:textId="77777777" w:rsidR="00A90116" w:rsidRPr="00283838" w:rsidRDefault="00A90116" w:rsidP="00A9011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4E8B20" w14:textId="4D79A586" w:rsidR="00C10CF4" w:rsidRDefault="005C5E19" w:rsidP="00A90116">
      <w:pPr>
        <w:spacing w:before="31" w:after="3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J. Piaget wyróżnił etap</w:t>
      </w:r>
      <w:r w:rsidR="00AD5EA4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y rozwoju moralnego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CFF360" w14:textId="77777777" w:rsidR="00A90116" w:rsidRPr="00283838" w:rsidRDefault="00A90116" w:rsidP="00A90116">
      <w:pPr>
        <w:spacing w:before="31" w:after="31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3C2A4E" w14:textId="3B80B600" w:rsidR="00AD5EA4" w:rsidRPr="004B53F6" w:rsidRDefault="00AD5EA4" w:rsidP="00A901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3F6">
        <w:rPr>
          <w:b/>
          <w:bCs/>
        </w:rPr>
        <w:t xml:space="preserve">1. </w:t>
      </w:r>
      <w:r w:rsidR="004B53F6">
        <w:rPr>
          <w:b/>
          <w:bCs/>
        </w:rPr>
        <w:t xml:space="preserve"> </w:t>
      </w:r>
      <w:r w:rsidR="005C5E19" w:rsidRPr="004B53F6">
        <w:rPr>
          <w:b/>
          <w:bCs/>
        </w:rPr>
        <w:t>Okres anomii moralnej - dziecko nie ma moralności przez 4 pierwsze lata życia</w:t>
      </w:r>
      <w:r w:rsidR="00945AD9" w:rsidRPr="004B53F6">
        <w:rPr>
          <w:b/>
          <w:bCs/>
        </w:rPr>
        <w:t>,</w:t>
      </w:r>
      <w:r w:rsidR="005C5E19" w:rsidRPr="004B53F6">
        <w:rPr>
          <w:b/>
          <w:bCs/>
        </w:rPr>
        <w:t xml:space="preserve"> </w:t>
      </w:r>
    </w:p>
    <w:p w14:paraId="152FF0D1" w14:textId="53D2FE82" w:rsidR="00AD5EA4" w:rsidRPr="00E31100" w:rsidRDefault="005C5E19" w:rsidP="00A90116">
      <w:pPr>
        <w:pStyle w:val="NormalnyWeb"/>
        <w:spacing w:before="0" w:beforeAutospacing="0" w:after="0" w:afterAutospacing="0" w:line="360" w:lineRule="auto"/>
        <w:jc w:val="both"/>
      </w:pPr>
      <w:r w:rsidRPr="004B53F6">
        <w:rPr>
          <w:b/>
          <w:bCs/>
        </w:rPr>
        <w:t>2.</w:t>
      </w:r>
      <w:r w:rsidRPr="004B53F6">
        <w:t xml:space="preserve"> </w:t>
      </w:r>
      <w:r w:rsidR="004B53F6">
        <w:t xml:space="preserve"> </w:t>
      </w:r>
      <w:r w:rsidRPr="004B53F6">
        <w:rPr>
          <w:b/>
        </w:rPr>
        <w:t>Okres heterono</w:t>
      </w:r>
      <w:r w:rsidR="00AD5EA4" w:rsidRPr="004B53F6">
        <w:rPr>
          <w:b/>
        </w:rPr>
        <w:t>mii moralnej</w:t>
      </w:r>
      <w:r w:rsidR="00AD5EA4" w:rsidRPr="004B53F6">
        <w:t xml:space="preserve"> -</w:t>
      </w:r>
      <w:r w:rsidR="00AD5EA4" w:rsidRPr="00E31100">
        <w:t xml:space="preserve"> od 5 do 8-11, w którym:</w:t>
      </w:r>
    </w:p>
    <w:p w14:paraId="6B364CC7" w14:textId="60E7DF4E" w:rsidR="005C5E19" w:rsidRPr="00E31100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normy i reguły są traktowane jak nakazy i zakazy narzucane przez dorosłych </w:t>
      </w:r>
    </w:p>
    <w:p w14:paraId="1D2C59BE" w14:textId="403BB139" w:rsidR="005C5E19" w:rsidRPr="00E31100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moralność oparta na autorytetach zewnętrznych </w:t>
      </w:r>
    </w:p>
    <w:p w14:paraId="497B93C8" w14:textId="2F91CACA" w:rsidR="005C5E19" w:rsidRPr="00E31100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całkowity egocentryzm </w:t>
      </w:r>
    </w:p>
    <w:p w14:paraId="20C21DB6" w14:textId="77777777" w:rsidR="00DB2B8D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realizm moralny (do oceny zdarzeń moralnych stosuje miarkę fizyczną) </w:t>
      </w:r>
    </w:p>
    <w:p w14:paraId="7005A7B1" w14:textId="6512E402" w:rsidR="00C10CF4" w:rsidRPr="00E31100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immanentna sprawiedliwość (dana sama w sobie, naturalna) </w:t>
      </w:r>
      <w:r w:rsidR="00C10CF4" w:rsidRPr="00E31100">
        <w:t>.</w:t>
      </w:r>
    </w:p>
    <w:p w14:paraId="23FF3494" w14:textId="124E5472" w:rsidR="005C5E19" w:rsidRPr="00E31100" w:rsidRDefault="005C5E19" w:rsidP="00A9011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</w:pPr>
      <w:r w:rsidRPr="00E31100">
        <w:t xml:space="preserve">konwencjonalizm moralny (słucha nakazów, zakazów, ale i słucha norm wysyłanych przez grupy) </w:t>
      </w:r>
    </w:p>
    <w:p w14:paraId="1090CE3C" w14:textId="77777777" w:rsidR="00C10CF4" w:rsidRPr="00283838" w:rsidRDefault="00C10CF4" w:rsidP="00A901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5C5A24C" w14:textId="77777777" w:rsidR="00DA231C" w:rsidRDefault="00C10CF4" w:rsidP="00A90116">
      <w:pPr>
        <w:spacing w:after="0" w:line="360" w:lineRule="auto"/>
        <w:rPr>
          <w:rStyle w:val="BezodstpwZnak"/>
          <w:rFonts w:ascii="Times New Roman" w:hAnsi="Times New Roman" w:cs="Times New Roman"/>
          <w:sz w:val="24"/>
          <w:szCs w:val="24"/>
        </w:rPr>
      </w:pPr>
      <w:r w:rsidRPr="00945AD9">
        <w:rPr>
          <w:rFonts w:ascii="Times New Roman" w:hAnsi="Times New Roman" w:cs="Times New Roman"/>
          <w:sz w:val="24"/>
          <w:szCs w:val="24"/>
        </w:rPr>
        <w:t xml:space="preserve">Norman Bull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>wyróżnił cztery fazy rozwoju moralnego:</w:t>
      </w:r>
    </w:p>
    <w:p w14:paraId="116A7114" w14:textId="616797EE" w:rsidR="004B53F6" w:rsidRDefault="00C10CF4" w:rsidP="00A90116">
      <w:pPr>
        <w:spacing w:after="0" w:line="360" w:lineRule="auto"/>
        <w:jc w:val="both"/>
        <w:rPr>
          <w:rStyle w:val="BezodstpwZnak"/>
          <w:rFonts w:ascii="Times New Roman" w:hAnsi="Times New Roman" w:cs="Times New Roman"/>
          <w:sz w:val="24"/>
          <w:szCs w:val="24"/>
        </w:rPr>
      </w:pP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br/>
      </w:r>
      <w:r w:rsidR="00DB2B8D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 xml:space="preserve">1.  Okres anomii </w:t>
      </w:r>
      <w:r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-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kiedy dzieci zwracają uwagę nie na normy zachowani</w:t>
      </w:r>
      <w:r w:rsidR="00FD23AB" w:rsidRPr="00945AD9">
        <w:rPr>
          <w:rStyle w:val="BezodstpwZnak"/>
          <w:rFonts w:ascii="Times New Roman" w:hAnsi="Times New Roman" w:cs="Times New Roman"/>
          <w:sz w:val="24"/>
          <w:szCs w:val="24"/>
        </w:rPr>
        <w:t>a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się, lecz n</w:t>
      </w:r>
      <w:r w:rsidR="00945AD9" w:rsidRPr="00945AD9">
        <w:rPr>
          <w:rStyle w:val="BezodstpwZnak"/>
          <w:rFonts w:ascii="Times New Roman" w:hAnsi="Times New Roman" w:cs="Times New Roman"/>
          <w:sz w:val="24"/>
          <w:szCs w:val="24"/>
        </w:rPr>
        <w:t>a</w:t>
      </w:r>
      <w:r w:rsidR="00DA231C">
        <w:rPr>
          <w:rStyle w:val="BezodstpwZnak"/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>przykrości</w:t>
      </w:r>
      <w:r w:rsidR="004B53F6">
        <w:rPr>
          <w:rStyle w:val="BezodstpwZnak"/>
          <w:rFonts w:ascii="Times New Roman" w:hAnsi="Times New Roman" w:cs="Times New Roman"/>
          <w:sz w:val="24"/>
          <w:szCs w:val="24"/>
        </w:rPr>
        <w:t xml:space="preserve">,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>przyjemności, do jakiego prowadzi dane zachowanie</w:t>
      </w:r>
      <w:r w:rsidR="004B53F6">
        <w:rPr>
          <w:rStyle w:val="BezodstpwZnak"/>
          <w:rFonts w:ascii="Times New Roman" w:hAnsi="Times New Roman" w:cs="Times New Roman"/>
          <w:sz w:val="24"/>
          <w:szCs w:val="24"/>
        </w:rPr>
        <w:t>,</w:t>
      </w:r>
    </w:p>
    <w:p w14:paraId="685BCC53" w14:textId="106BC4D2" w:rsidR="004B53F6" w:rsidRDefault="00C10CF4" w:rsidP="00A90116">
      <w:pPr>
        <w:spacing w:after="0" w:line="360" w:lineRule="auto"/>
        <w:jc w:val="both"/>
        <w:rPr>
          <w:rStyle w:val="BezodstpwZnak"/>
          <w:rFonts w:ascii="Times New Roman" w:hAnsi="Times New Roman" w:cs="Times New Roman"/>
          <w:sz w:val="24"/>
          <w:szCs w:val="24"/>
        </w:rPr>
      </w:pP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br/>
      </w:r>
      <w:r w:rsidR="00DB2B8D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2.  O</w:t>
      </w:r>
      <w:r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 xml:space="preserve">kres </w:t>
      </w:r>
      <w:proofErr w:type="spellStart"/>
      <w:r w:rsidR="00DB2B8D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hetronomii</w:t>
      </w:r>
      <w:proofErr w:type="spellEnd"/>
      <w:r w:rsidR="00DB2B8D"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-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istnieje wyraźna świadomość obowiązywania zasad moralnych, a ich akceptacja odbywa się pod naciskiem osób dorosłych, z równoczesnym rozumien</w:t>
      </w:r>
      <w:r w:rsidR="00313714" w:rsidRPr="00945AD9">
        <w:rPr>
          <w:rStyle w:val="BezodstpwZnak"/>
          <w:rFonts w:ascii="Times New Roman" w:hAnsi="Times New Roman" w:cs="Times New Roman"/>
          <w:sz w:val="24"/>
          <w:szCs w:val="24"/>
        </w:rPr>
        <w:t>iem konsekwencji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kar i nagród</w:t>
      </w:r>
      <w:r w:rsidR="004B53F6">
        <w:rPr>
          <w:rStyle w:val="BezodstpwZnak"/>
          <w:rFonts w:ascii="Times New Roman" w:hAnsi="Times New Roman" w:cs="Times New Roman"/>
          <w:sz w:val="24"/>
          <w:szCs w:val="24"/>
        </w:rPr>
        <w:t>,</w:t>
      </w:r>
    </w:p>
    <w:p w14:paraId="346ADDFB" w14:textId="15EE5C9F" w:rsidR="004B53F6" w:rsidRDefault="00C10CF4" w:rsidP="00A90116">
      <w:pPr>
        <w:spacing w:after="0" w:line="360" w:lineRule="auto"/>
        <w:jc w:val="both"/>
        <w:rPr>
          <w:rStyle w:val="BezodstpwZnak"/>
          <w:rFonts w:ascii="Times New Roman" w:hAnsi="Times New Roman" w:cs="Times New Roman"/>
          <w:sz w:val="24"/>
          <w:szCs w:val="24"/>
        </w:rPr>
      </w:pP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br/>
      </w:r>
      <w:r w:rsidR="00945AD9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3.  O</w:t>
      </w:r>
      <w:r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 xml:space="preserve">kres </w:t>
      </w:r>
      <w:proofErr w:type="spellStart"/>
      <w:r w:rsidR="00945AD9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socjonomii</w:t>
      </w:r>
      <w:proofErr w:type="spellEnd"/>
      <w:r w:rsidR="00945AD9"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- gdy normy moralne i ich przestrzeganie uzależnione są od zjawisk </w:t>
      </w:r>
      <w:r w:rsidR="00DA231C">
        <w:rPr>
          <w:rStyle w:val="BezodstpwZnak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>w życiu społecznym jednostki (sympatie, opinia środowiska)</w:t>
      </w:r>
      <w:r w:rsidR="004B53F6">
        <w:rPr>
          <w:rStyle w:val="BezodstpwZnak"/>
          <w:rFonts w:ascii="Times New Roman" w:hAnsi="Times New Roman" w:cs="Times New Roman"/>
          <w:sz w:val="24"/>
          <w:szCs w:val="24"/>
        </w:rPr>
        <w:t>,</w:t>
      </w:r>
    </w:p>
    <w:p w14:paraId="3840A763" w14:textId="77777777" w:rsidR="004B53F6" w:rsidRDefault="00C10CF4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br/>
      </w:r>
      <w:r w:rsidR="00945AD9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4. O</w:t>
      </w:r>
      <w:r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 xml:space="preserve">kres </w:t>
      </w:r>
      <w:r w:rsidR="00945AD9" w:rsidRPr="004B53F6">
        <w:rPr>
          <w:rStyle w:val="BezodstpwZnak"/>
          <w:rFonts w:ascii="Times New Roman" w:hAnsi="Times New Roman" w:cs="Times New Roman"/>
          <w:b/>
          <w:bCs/>
          <w:sz w:val="24"/>
          <w:szCs w:val="24"/>
        </w:rPr>
        <w:t>autonomii</w:t>
      </w:r>
      <w:r w:rsidR="00945AD9" w:rsidRPr="00945AD9">
        <w:rPr>
          <w:rStyle w:val="BezodstpwZnak"/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Style w:val="BezodstpwZnak"/>
          <w:rFonts w:ascii="Times New Roman" w:hAnsi="Times New Roman" w:cs="Times New Roman"/>
          <w:sz w:val="24"/>
          <w:szCs w:val="24"/>
        </w:rPr>
        <w:t>- najważniejszą role mają odczucia wewnętrzne jednostki od słuszności czynu, niezależne od</w:t>
      </w:r>
      <w:r w:rsidRPr="00945AD9">
        <w:rPr>
          <w:rFonts w:ascii="Times New Roman" w:hAnsi="Times New Roman" w:cs="Times New Roman"/>
          <w:sz w:val="24"/>
          <w:szCs w:val="24"/>
        </w:rPr>
        <w:t xml:space="preserve"> czynników zewnętrznych</w:t>
      </w:r>
      <w:r w:rsidR="004B53F6">
        <w:rPr>
          <w:rFonts w:ascii="Times New Roman" w:hAnsi="Times New Roman" w:cs="Times New Roman"/>
          <w:sz w:val="24"/>
          <w:szCs w:val="24"/>
        </w:rPr>
        <w:t>,</w:t>
      </w:r>
    </w:p>
    <w:p w14:paraId="1E449DAE" w14:textId="4AA8ECD8" w:rsidR="00C10CF4" w:rsidRPr="00283838" w:rsidRDefault="00C10CF4" w:rsidP="00A9011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61D36F" w14:textId="1DF9D0CE" w:rsidR="002465D4" w:rsidRPr="00E31100" w:rsidRDefault="00C204CA" w:rsidP="00A90116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E31100">
        <w:t xml:space="preserve">     </w:t>
      </w:r>
      <w:r w:rsidR="002465D4" w:rsidRPr="00E31100">
        <w:t xml:space="preserve"> </w:t>
      </w:r>
      <w:r w:rsidR="00313714" w:rsidRPr="00E31100">
        <w:t>W świetle zdobytej wiedzy a</w:t>
      </w:r>
      <w:r w:rsidR="005C5E19" w:rsidRPr="00E31100">
        <w:t>dresatem niniejszego programu czyni</w:t>
      </w:r>
      <w:r w:rsidR="004B53F6">
        <w:t>my</w:t>
      </w:r>
      <w:r w:rsidR="005C5E19" w:rsidRPr="00E31100">
        <w:t xml:space="preserve"> dzieci 6</w:t>
      </w:r>
      <w:r w:rsidR="001F410E" w:rsidRPr="00E31100">
        <w:t>/5</w:t>
      </w:r>
      <w:r w:rsidR="005C5E19" w:rsidRPr="00E31100">
        <w:t>-letnie,</w:t>
      </w:r>
      <w:r w:rsidR="0082411A" w:rsidRPr="00E31100">
        <w:t xml:space="preserve"> </w:t>
      </w:r>
      <w:r w:rsidR="00313714" w:rsidRPr="00E31100">
        <w:t xml:space="preserve">ponieważ podejmują </w:t>
      </w:r>
      <w:r w:rsidR="00C554DE" w:rsidRPr="00E31100">
        <w:t>próby opanowania  swoich pragnień</w:t>
      </w:r>
      <w:r w:rsidR="005C5E19" w:rsidRPr="00E31100">
        <w:t xml:space="preserve">, </w:t>
      </w:r>
      <w:r w:rsidR="00F34E52" w:rsidRPr="00E31100">
        <w:t xml:space="preserve"> </w:t>
      </w:r>
      <w:r w:rsidR="00313714" w:rsidRPr="00E31100">
        <w:t xml:space="preserve">próbują </w:t>
      </w:r>
      <w:r w:rsidR="00F34E52" w:rsidRPr="00E31100">
        <w:t>podporządkować swoje działani</w:t>
      </w:r>
      <w:r w:rsidR="0081003D" w:rsidRPr="00E31100">
        <w:t>a wymogom społecznego współżycia</w:t>
      </w:r>
      <w:r w:rsidR="00313714" w:rsidRPr="00E31100">
        <w:t xml:space="preserve">, </w:t>
      </w:r>
      <w:r w:rsidR="0082411A" w:rsidRPr="00E31100">
        <w:t xml:space="preserve">jednocześnie </w:t>
      </w:r>
      <w:r w:rsidR="00313714" w:rsidRPr="00E31100">
        <w:t xml:space="preserve">wymagają przypominania obowiązujących zasad, utrwalania zachowań społecznie akceptowanych gdyż </w:t>
      </w:r>
      <w:r w:rsidRPr="00E31100">
        <w:t>nie</w:t>
      </w:r>
      <w:r w:rsidR="00313714" w:rsidRPr="00E31100">
        <w:t xml:space="preserve"> są jeszcze </w:t>
      </w:r>
      <w:r w:rsidRPr="00E31100">
        <w:t>zdolne</w:t>
      </w:r>
      <w:r w:rsidR="0082411A" w:rsidRPr="00E31100">
        <w:t xml:space="preserve"> </w:t>
      </w:r>
      <w:r w:rsidRPr="00E31100">
        <w:t>by rozumieć  stany psychiczne</w:t>
      </w:r>
      <w:r w:rsidR="0082411A" w:rsidRPr="00E31100">
        <w:t xml:space="preserve"> dorosłych, </w:t>
      </w:r>
      <w:r w:rsidR="00A63EE6" w:rsidRPr="00E31100">
        <w:t xml:space="preserve">odczuwać empatię w stosunku do </w:t>
      </w:r>
      <w:r w:rsidRPr="00E31100">
        <w:t>rówieśników</w:t>
      </w:r>
      <w:r w:rsidR="00A63EE6" w:rsidRPr="00E31100">
        <w:t xml:space="preserve">, </w:t>
      </w:r>
      <w:r w:rsidR="0082411A" w:rsidRPr="00E31100">
        <w:t>skupia</w:t>
      </w:r>
      <w:r w:rsidRPr="00E31100">
        <w:t>jąc się egocentrycznie na sobie</w:t>
      </w:r>
      <w:r w:rsidR="0082411A" w:rsidRPr="00E31100">
        <w:t xml:space="preserve">. </w:t>
      </w:r>
      <w:r w:rsidRPr="00E31100">
        <w:t>Stąd największe wyzwanie środ</w:t>
      </w:r>
      <w:r w:rsidR="00A63EE6" w:rsidRPr="00E31100">
        <w:t>owisk wychowawczych polega na zadaniu</w:t>
      </w:r>
      <w:r w:rsidRPr="00E31100">
        <w:t xml:space="preserve">, by w tym okresie </w:t>
      </w:r>
      <w:r w:rsidR="00AD5EA4" w:rsidRPr="00E31100">
        <w:t>w dostarczyć przedszkolakom jak najwięcej pozytywnych</w:t>
      </w:r>
      <w:r w:rsidRPr="00E31100">
        <w:t xml:space="preserve"> przy</w:t>
      </w:r>
      <w:r w:rsidR="00A63EE6" w:rsidRPr="00E31100">
        <w:t>kładów zachowań,</w:t>
      </w:r>
      <w:r w:rsidR="002465D4" w:rsidRPr="00E31100">
        <w:t xml:space="preserve"> które zakorzenią się w charakterze dziecka tworząc </w:t>
      </w:r>
      <w:r w:rsidRPr="00E31100">
        <w:t>„</w:t>
      </w:r>
      <w:r w:rsidRPr="00E31100">
        <w:rPr>
          <w:i/>
        </w:rPr>
        <w:t>mocny system wartości</w:t>
      </w:r>
      <w:r w:rsidRPr="00E31100">
        <w:t xml:space="preserve">  </w:t>
      </w:r>
      <w:r w:rsidRPr="00E31100">
        <w:rPr>
          <w:i/>
        </w:rPr>
        <w:t xml:space="preserve">moralnych i umiejętność kierowania się nimi w życiu”. </w:t>
      </w:r>
    </w:p>
    <w:p w14:paraId="48F91E25" w14:textId="176148F7" w:rsidR="001F410E" w:rsidRPr="00E31100" w:rsidRDefault="002465D4" w:rsidP="00A90116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E31100">
        <w:rPr>
          <w:i/>
        </w:rPr>
        <w:t xml:space="preserve">        </w:t>
      </w:r>
      <w:r w:rsidR="00C204CA" w:rsidRPr="00E31100">
        <w:t>Sprawa najważniejsza: „</w:t>
      </w:r>
      <w:r w:rsidR="00C204CA" w:rsidRPr="00E31100">
        <w:rPr>
          <w:i/>
        </w:rPr>
        <w:t xml:space="preserve">wartości muszą być praktykowane! Nie wystarczy wiedzieć, </w:t>
      </w:r>
      <w:r w:rsidR="004B53F6">
        <w:rPr>
          <w:i/>
        </w:rPr>
        <w:t xml:space="preserve">                          </w:t>
      </w:r>
      <w:r w:rsidR="00C204CA" w:rsidRPr="00E31100">
        <w:rPr>
          <w:i/>
        </w:rPr>
        <w:t>że człowiek powinien być odpowiedzialny i uczciwy- trzeba takim człowiekiem być. Nauczone</w:t>
      </w:r>
      <w:r w:rsidR="004B53F6">
        <w:rPr>
          <w:i/>
        </w:rPr>
        <w:t xml:space="preserve">                    </w:t>
      </w:r>
      <w:r w:rsidR="00C204CA" w:rsidRPr="00E31100">
        <w:rPr>
          <w:i/>
        </w:rPr>
        <w:t xml:space="preserve"> i stosowane wartości tworzą nasz charakter. To od niego zależy, jakich dokonujemy wyborów, kim się otaczamy, jaki mamy stosunek do świata, jakie  stawiamy sobie cele, co jest dla nas </w:t>
      </w:r>
      <w:r w:rsidR="00F001F8">
        <w:rPr>
          <w:i/>
        </w:rPr>
        <w:t xml:space="preserve">                     </w:t>
      </w:r>
      <w:r w:rsidR="00C204CA" w:rsidRPr="00E31100">
        <w:rPr>
          <w:i/>
        </w:rPr>
        <w:t>w życiu najważniejsz</w:t>
      </w:r>
      <w:r w:rsidR="00EC053F" w:rsidRPr="00E31100">
        <w:rPr>
          <w:i/>
        </w:rPr>
        <w:t>e</w:t>
      </w:r>
      <w:r w:rsidR="00C204CA" w:rsidRPr="00E31100">
        <w:rPr>
          <w:i/>
        </w:rPr>
        <w:t xml:space="preserve">”. </w:t>
      </w:r>
    </w:p>
    <w:p w14:paraId="38191471" w14:textId="3F1047E5" w:rsidR="004B53F6" w:rsidRDefault="001F410E" w:rsidP="00A90116">
      <w:pPr>
        <w:pStyle w:val="NormalnyWeb"/>
        <w:spacing w:before="0" w:beforeAutospacing="0" w:after="0" w:afterAutospacing="0" w:line="360" w:lineRule="auto"/>
        <w:jc w:val="both"/>
      </w:pPr>
      <w:r w:rsidRPr="00E31100">
        <w:t>Zdaj</w:t>
      </w:r>
      <w:r w:rsidR="004B53F6">
        <w:t>emy</w:t>
      </w:r>
      <w:r w:rsidRPr="00E31100">
        <w:t xml:space="preserve"> sobie sprawę, jak trudno będzie mi udowodnić zrealizowanie założonych celów, bowiem prawdę kryje powiedzenie M. Gogola </w:t>
      </w:r>
      <w:r w:rsidRPr="00E31100">
        <w:rPr>
          <w:i/>
        </w:rPr>
        <w:t xml:space="preserve">„Wychowanie zaczyna się w chwili, gdy nam się zdaje, że się już skończyło”. </w:t>
      </w:r>
      <w:r w:rsidRPr="00E31100">
        <w:t xml:space="preserve"> </w:t>
      </w:r>
    </w:p>
    <w:p w14:paraId="3D6062CF" w14:textId="77777777" w:rsidR="004B53F6" w:rsidRPr="00E31100" w:rsidRDefault="004B53F6" w:rsidP="00A9011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9AB53B" w14:textId="6EA3028A" w:rsidR="004B53F6" w:rsidRPr="00F001F8" w:rsidRDefault="004B53F6" w:rsidP="00F001F8">
      <w:pPr>
        <w:spacing w:line="360" w:lineRule="auto"/>
        <w:jc w:val="center"/>
        <w:rPr>
          <w:rFonts w:ascii="Times New Roman" w:hAnsi="Times New Roman" w:cs="Times New Roman"/>
          <w:b/>
          <w:bCs/>
          <w:color w:val="CC0099"/>
          <w:sz w:val="32"/>
          <w:szCs w:val="32"/>
        </w:rPr>
      </w:pPr>
      <w:r w:rsidRPr="004B53F6">
        <w:rPr>
          <w:rFonts w:ascii="Times New Roman" w:hAnsi="Times New Roman" w:cs="Times New Roman"/>
          <w:b/>
          <w:bCs/>
          <w:color w:val="CC0099"/>
          <w:sz w:val="32"/>
          <w:szCs w:val="32"/>
        </w:rPr>
        <w:lastRenderedPageBreak/>
        <w:t>II  CELE PROGRAMU</w:t>
      </w:r>
    </w:p>
    <w:p w14:paraId="4B27914B" w14:textId="77777777" w:rsidR="004B53F6" w:rsidRPr="00E31100" w:rsidRDefault="004B53F6" w:rsidP="00A9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b/>
          <w:i/>
          <w:sz w:val="24"/>
          <w:szCs w:val="24"/>
        </w:rPr>
        <w:t>Cel główny programu:</w:t>
      </w:r>
    </w:p>
    <w:p w14:paraId="6D471270" w14:textId="740FB0FE" w:rsidR="004B53F6" w:rsidRPr="00E31100" w:rsidRDefault="004B53F6" w:rsidP="00A9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- wpieranie </w:t>
      </w:r>
      <w:r w:rsidR="009764EA">
        <w:rPr>
          <w:rFonts w:ascii="Times New Roman" w:hAnsi="Times New Roman" w:cs="Times New Roman"/>
          <w:sz w:val="24"/>
          <w:szCs w:val="24"/>
        </w:rPr>
        <w:t xml:space="preserve">całościowego </w:t>
      </w:r>
      <w:r w:rsidRPr="00E31100">
        <w:rPr>
          <w:rFonts w:ascii="Times New Roman" w:hAnsi="Times New Roman" w:cs="Times New Roman"/>
          <w:sz w:val="24"/>
          <w:szCs w:val="24"/>
        </w:rPr>
        <w:t>rozwoju dziecka</w:t>
      </w:r>
    </w:p>
    <w:p w14:paraId="5A9B44CD" w14:textId="77777777" w:rsidR="004B53F6" w:rsidRPr="004B53F6" w:rsidRDefault="004B53F6" w:rsidP="00A90116">
      <w:pPr>
        <w:pStyle w:val="Tytu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53F6">
        <w:rPr>
          <w:rFonts w:ascii="Times New Roman" w:hAnsi="Times New Roman" w:cs="Times New Roman"/>
          <w:b/>
          <w:i/>
          <w:color w:val="auto"/>
          <w:sz w:val="24"/>
          <w:szCs w:val="24"/>
        </w:rPr>
        <w:t>Cele szczegółowe</w:t>
      </w:r>
      <w:r w:rsidRPr="004B53F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11AB5EE4" w14:textId="77777777" w:rsidR="004B53F6" w:rsidRPr="001E017F" w:rsidRDefault="004B53F6" w:rsidP="00A90116">
      <w:pPr>
        <w:pStyle w:val="Tytu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3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B53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 xml:space="preserve">rozwijanie umiejętności </w:t>
      </w:r>
      <w:r w:rsidRPr="001E017F">
        <w:rPr>
          <w:rFonts w:ascii="Times New Roman" w:hAnsi="Times New Roman" w:cs="Times New Roman"/>
          <w:color w:val="auto"/>
          <w:sz w:val="24"/>
          <w:szCs w:val="24"/>
        </w:rPr>
        <w:t xml:space="preserve">rozróżniania postaw akceptowanych od nieakceptowanych społecznie, </w:t>
      </w:r>
    </w:p>
    <w:p w14:paraId="76641250" w14:textId="167E34FC" w:rsidR="004B53F6" w:rsidRPr="001E017F" w:rsidRDefault="004B53F6" w:rsidP="00A90116">
      <w:pPr>
        <w:pStyle w:val="Tytu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17F">
        <w:rPr>
          <w:rFonts w:ascii="Times New Roman" w:hAnsi="Times New Roman" w:cs="Times New Roman"/>
          <w:color w:val="auto"/>
          <w:sz w:val="24"/>
          <w:szCs w:val="24"/>
        </w:rPr>
        <w:t xml:space="preserve">-  pozyskanie umiejętności pokojowego rozwiązywania  </w:t>
      </w:r>
      <w:r w:rsidR="009764EA">
        <w:rPr>
          <w:rFonts w:ascii="Times New Roman" w:hAnsi="Times New Roman" w:cs="Times New Roman"/>
          <w:color w:val="auto"/>
          <w:sz w:val="24"/>
          <w:szCs w:val="24"/>
        </w:rPr>
        <w:t>sytuacji trudnych</w:t>
      </w:r>
      <w:r w:rsidRPr="001E017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B2ADDBE" w14:textId="1E566686" w:rsidR="004B53F6" w:rsidRPr="004B53F6" w:rsidRDefault="004B53F6" w:rsidP="00A90116">
      <w:pPr>
        <w:pStyle w:val="Tytu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E017F">
        <w:rPr>
          <w:rFonts w:ascii="Times New Roman" w:hAnsi="Times New Roman" w:cs="Times New Roman"/>
          <w:color w:val="auto"/>
          <w:sz w:val="24"/>
          <w:szCs w:val="24"/>
        </w:rPr>
        <w:t>-  wdrażanie do okazywania</w:t>
      </w:r>
      <w:r w:rsidRPr="004B53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 xml:space="preserve"> wzajemnej życzliwości i tolerancji dla odmienności,</w:t>
      </w:r>
    </w:p>
    <w:p w14:paraId="5BA3FE51" w14:textId="6BB5D337" w:rsidR="004B53F6" w:rsidRDefault="004B53F6" w:rsidP="00F001F8">
      <w:pPr>
        <w:pStyle w:val="Tytu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53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B53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001F8">
        <w:rPr>
          <w:rFonts w:ascii="Times New Roman" w:hAnsi="Times New Roman" w:cs="Times New Roman"/>
          <w:color w:val="auto"/>
          <w:sz w:val="24"/>
          <w:szCs w:val="24"/>
        </w:rPr>
        <w:t>ozwijanie umiejętności r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>ozpoznawani</w:t>
      </w:r>
      <w:r w:rsidR="00F001F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 xml:space="preserve"> i nazywani</w:t>
      </w:r>
      <w:r w:rsidR="00F001F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B53F6">
        <w:rPr>
          <w:rFonts w:ascii="Times New Roman" w:hAnsi="Times New Roman" w:cs="Times New Roman"/>
          <w:color w:val="auto"/>
          <w:sz w:val="24"/>
          <w:szCs w:val="24"/>
        </w:rPr>
        <w:t xml:space="preserve"> różnych emocji,</w:t>
      </w:r>
    </w:p>
    <w:p w14:paraId="1CACCCFB" w14:textId="77777777" w:rsidR="004B53F6" w:rsidRPr="004B53F6" w:rsidRDefault="004B53F6" w:rsidP="00A90116">
      <w:pPr>
        <w:pStyle w:val="NormalnyWeb"/>
        <w:spacing w:before="0" w:beforeAutospacing="0" w:after="0" w:afterAutospacing="0" w:line="360" w:lineRule="auto"/>
        <w:jc w:val="both"/>
      </w:pPr>
    </w:p>
    <w:p w14:paraId="6D713852" w14:textId="275FC823" w:rsidR="00F37488" w:rsidRPr="00F001F8" w:rsidRDefault="00F001F8" w:rsidP="00F001F8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  <w:t xml:space="preserve">      </w:t>
      </w:r>
      <w:r w:rsidR="004B53F6" w:rsidRPr="004B53F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  <w:t>III TREŚCI KSZTAŁCENIA I WYCHOWANIA</w:t>
      </w:r>
      <w:r w:rsidR="003C7010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010" w:rsidRPr="00F00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53F6" w:rsidRPr="00F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C7010" w:rsidRPr="00F00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>Oprac</w:t>
      </w:r>
      <w:r w:rsidR="006505CD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owany program opiera </w:t>
      </w:r>
      <w:r w:rsidR="002838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swe treści kształcenia i wychowania </w:t>
      </w:r>
      <w:r w:rsidR="006505CD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obwiązującej</w:t>
      </w:r>
      <w:r w:rsidR="006D09DF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6D09DF" w:rsidRPr="00F001F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</w:t>
      </w:r>
      <w:r w:rsidR="006505CD" w:rsidRPr="00F001F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odstawie</w:t>
      </w:r>
      <w:r w:rsidR="00F37488" w:rsidRPr="00F001F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programow</w:t>
      </w:r>
      <w:r w:rsidR="006505CD" w:rsidRPr="00F001F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ej</w:t>
      </w:r>
      <w:r w:rsidR="004B53F6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wychowania przedszkolnego</w:t>
      </w:r>
      <w:r w:rsidR="006505CD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>”</w:t>
      </w:r>
      <w:r w:rsidR="004B53F6"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i </w:t>
      </w:r>
      <w:r w:rsidR="002838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jednoczesnym uwzględnieniem zawartych                                    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 niej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zada</w:t>
      </w:r>
      <w:r w:rsidR="00283838">
        <w:rPr>
          <w:rStyle w:val="Pogrubienie"/>
          <w:rFonts w:ascii="Times New Roman" w:hAnsi="Times New Roman" w:cs="Times New Roman"/>
          <w:b w:val="0"/>
          <w:sz w:val="24"/>
          <w:szCs w:val="24"/>
        </w:rPr>
        <w:t>ń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przedszkola</w:t>
      </w:r>
      <w:r w:rsidRPr="00F001F8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14:paraId="143268C5" w14:textId="77777777" w:rsidR="00F001F8" w:rsidRPr="00283838" w:rsidRDefault="00F001F8" w:rsidP="00F001F8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16"/>
          <w:szCs w:val="16"/>
        </w:rPr>
      </w:pPr>
    </w:p>
    <w:p w14:paraId="6906D539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>1. Wspieranie wielokierunkowej aktywności dziecka poprzez organizację warunków sprzyjających nabywaniu doświadczeń w fizycznym, emocjonalnym, społecznym i poznawczym obszarze jego rozwoju.</w:t>
      </w:r>
    </w:p>
    <w:p w14:paraId="0E8DB8CE" w14:textId="2D979059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 2. Tworzenie warunków umożliwiających dzieciom swobodny rozwój, zabawę i odpoczynek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w poczuciu bezpieczeństwa. </w:t>
      </w:r>
    </w:p>
    <w:p w14:paraId="4A7970EB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3. Wspieranie aktywności dziecka podnoszącej poziom integracji sensorycznej i umiejętności korzystania z rozwijających się procesów poznawczych. </w:t>
      </w:r>
    </w:p>
    <w:p w14:paraId="48F726B5" w14:textId="77777777" w:rsidR="0028383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4.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14:paraId="02206C0E" w14:textId="7323B434" w:rsidR="00F001F8" w:rsidRDefault="0028383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001F8" w:rsidRPr="00F001F8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zainteresowań. </w:t>
      </w:r>
    </w:p>
    <w:p w14:paraId="521AC10E" w14:textId="3C9F38F4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>6. Wzmacnianie poczucia wartości, indywidualność, oryginalność dziecka oraz potrzeby tworzenia relacji osobowych i uczestnictwa w grupie.</w:t>
      </w:r>
      <w:r w:rsidR="00283838">
        <w:rPr>
          <w:rFonts w:ascii="Times New Roman" w:hAnsi="Times New Roman" w:cs="Times New Roman"/>
          <w:sz w:val="24"/>
          <w:szCs w:val="24"/>
        </w:rPr>
        <w:t xml:space="preserve"> (</w:t>
      </w:r>
      <w:r w:rsidRPr="00F001F8">
        <w:rPr>
          <w:rFonts w:ascii="Times New Roman" w:hAnsi="Times New Roman" w:cs="Times New Roman"/>
          <w:sz w:val="24"/>
          <w:szCs w:val="24"/>
        </w:rPr>
        <w:t xml:space="preserve"> Dziennik Ustaw – 3 – Poz. 356 </w:t>
      </w:r>
      <w:r w:rsidR="00283838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D25B2FC" w14:textId="5DC40D96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7. Tworzenie sytuacji sprzyjających rozwojowi nawyków i zachowań prowadzących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do samodzielności, dbania o zdrowie, sprawność ruchową i bezpieczeństwo, w tym bezpieczeństwo w ruchu drogowym. </w:t>
      </w:r>
    </w:p>
    <w:p w14:paraId="4789F336" w14:textId="38F6E4A4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lastRenderedPageBreak/>
        <w:t xml:space="preserve">8. Przygotowywanie do rozumienia emocji, uczuć własnych i innych ludzi oraz dbanie o zdrowie psychiczne, realizowane m.in. z wykorzystaniem naturalnych sytuacji, pojawiających się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w przedszkolu oraz sytuacji zadaniowych, uwzględniających treści adekwatne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do intelektualnych możliwości i oczekiwań rozwojowych dzieci. </w:t>
      </w:r>
    </w:p>
    <w:p w14:paraId="5D8D19CE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9. 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14:paraId="3F7641EC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11. Tworzenie warunków umożliwiających bezpieczną, samodzielną eksplorację elementów techniki w otoczeniu, konstruowania, majsterkowania, planowania i podejmowania intencjonalnego działania, prezentowania wytworów swojej pracy. </w:t>
      </w:r>
    </w:p>
    <w:p w14:paraId="44EEB9D7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12. Współdziałanie z rodzicami, różnymi środowiskami, organizacjami i instytucjami, uznanymi przez rodziców za źródło istotnych wartości, na rzecz tworzenia warunków umożliwiających rozwój tożsamości dziecka. </w:t>
      </w:r>
    </w:p>
    <w:p w14:paraId="11D80F8B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14:paraId="29123DC2" w14:textId="22AE48CC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14. Systematyczne uzupełnianie, za zgodą rodziców, realizowanych treści wychowawczych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o nowe zagadnienia, wynikające z pojawienia się w otoczeniu dziecka zmian i zjawisk istotnych dla jego bezpieczeństwa i harmonijnego rozwoju. </w:t>
      </w:r>
    </w:p>
    <w:p w14:paraId="6849DD8A" w14:textId="04A0AF26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15. Systematyczne wspieranie rozwoju mechanizmów uczenia się dziecka, prowadzące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01F8">
        <w:rPr>
          <w:rFonts w:ascii="Times New Roman" w:hAnsi="Times New Roman" w:cs="Times New Roman"/>
          <w:sz w:val="24"/>
          <w:szCs w:val="24"/>
        </w:rPr>
        <w:t xml:space="preserve">do osiągnięcia przez nie poziomu umożliwiającego podjęcie nauki w szkole. </w:t>
      </w:r>
    </w:p>
    <w:p w14:paraId="41E46057" w14:textId="77777777" w:rsidR="00F001F8" w:rsidRDefault="00F001F8" w:rsidP="00F0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F8">
        <w:rPr>
          <w:rFonts w:ascii="Times New Roman" w:hAnsi="Times New Roman" w:cs="Times New Roman"/>
          <w:sz w:val="24"/>
          <w:szCs w:val="24"/>
        </w:rPr>
        <w:t xml:space="preserve">16. Organizowanie zajęć – zgodnie z potrzebami – umożliwiających dziecku poznawanie kultury i języka mniejszości narodowej lub etnicznej lub języka regionalnego – kaszubskiego. </w:t>
      </w:r>
    </w:p>
    <w:p w14:paraId="5DF32030" w14:textId="7B1FBAC2" w:rsidR="00CE426C" w:rsidRDefault="00F001F8" w:rsidP="004A5577">
      <w:pPr>
        <w:spacing w:after="0" w:line="360" w:lineRule="auto"/>
        <w:jc w:val="both"/>
      </w:pPr>
      <w:r w:rsidRPr="00F001F8">
        <w:rPr>
          <w:rFonts w:ascii="Times New Roman" w:hAnsi="Times New Roman" w:cs="Times New Roman"/>
          <w:sz w:val="24"/>
          <w:szCs w:val="24"/>
        </w:rPr>
        <w:t>17. Tworzenie sytuacji edukacyjnych sprzyjających budowaniu zainteresowania dziecka językiem obcym nowożytnym, chęci poznawania innych kultur</w:t>
      </w:r>
      <w:r>
        <w:t>.</w:t>
      </w:r>
    </w:p>
    <w:p w14:paraId="17FD0606" w14:textId="77777777" w:rsidR="004A5577" w:rsidRPr="004A5577" w:rsidRDefault="004A5577" w:rsidP="004A55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C0099"/>
          <w:sz w:val="24"/>
          <w:szCs w:val="24"/>
          <w:lang w:eastAsia="pl-PL"/>
        </w:rPr>
      </w:pPr>
    </w:p>
    <w:p w14:paraId="1AD02B0D" w14:textId="236BE6AD" w:rsidR="00F001F8" w:rsidRPr="00283838" w:rsidRDefault="004B53F6" w:rsidP="00283838">
      <w:pPr>
        <w:pStyle w:val="Tytu"/>
        <w:spacing w:line="360" w:lineRule="auto"/>
        <w:jc w:val="center"/>
        <w:rPr>
          <w:rFonts w:ascii="Times New Roman" w:hAnsi="Times New Roman" w:cs="Times New Roman"/>
          <w:b/>
          <w:bCs/>
          <w:color w:val="CC0099"/>
          <w:sz w:val="32"/>
          <w:szCs w:val="32"/>
        </w:rPr>
      </w:pPr>
      <w:r w:rsidRPr="004B53F6">
        <w:rPr>
          <w:rFonts w:ascii="Times New Roman" w:hAnsi="Times New Roman" w:cs="Times New Roman"/>
          <w:b/>
          <w:bCs/>
          <w:color w:val="CC0099"/>
          <w:sz w:val="32"/>
          <w:szCs w:val="32"/>
        </w:rPr>
        <w:t>IV  WARUNKI REALIZACJI PROGRAMU</w:t>
      </w:r>
    </w:p>
    <w:p w14:paraId="4BFCF72B" w14:textId="441BE90B" w:rsidR="0008302B" w:rsidRPr="00E31100" w:rsidRDefault="00873D28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  </w:t>
      </w:r>
      <w:r w:rsidR="006C414B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5D5580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sz w:val="24"/>
          <w:szCs w:val="24"/>
        </w:rPr>
        <w:t>W programie „</w:t>
      </w:r>
      <w:r w:rsidRPr="00E31100">
        <w:rPr>
          <w:rFonts w:ascii="Times New Roman" w:hAnsi="Times New Roman" w:cs="Times New Roman"/>
          <w:i/>
          <w:sz w:val="24"/>
          <w:szCs w:val="24"/>
        </w:rPr>
        <w:t>Przedszkolak w świecie wartości</w:t>
      </w:r>
      <w:r w:rsidRPr="00E31100">
        <w:rPr>
          <w:rFonts w:ascii="Times New Roman" w:hAnsi="Times New Roman" w:cs="Times New Roman"/>
          <w:sz w:val="24"/>
          <w:szCs w:val="24"/>
        </w:rPr>
        <w:t>” dokonuj</w:t>
      </w:r>
      <w:r w:rsidR="004B53F6">
        <w:rPr>
          <w:rFonts w:ascii="Times New Roman" w:hAnsi="Times New Roman" w:cs="Times New Roman"/>
          <w:sz w:val="24"/>
          <w:szCs w:val="24"/>
        </w:rPr>
        <w:t>emy</w:t>
      </w:r>
      <w:r w:rsidRPr="00E31100">
        <w:rPr>
          <w:rFonts w:ascii="Times New Roman" w:hAnsi="Times New Roman" w:cs="Times New Roman"/>
          <w:sz w:val="24"/>
          <w:szCs w:val="24"/>
        </w:rPr>
        <w:t xml:space="preserve"> modyfikacji zaproponowanych przez </w:t>
      </w:r>
      <w:r w:rsidR="00AD5EA4" w:rsidRPr="00E31100">
        <w:rPr>
          <w:rFonts w:ascii="Times New Roman" w:hAnsi="Times New Roman" w:cs="Times New Roman"/>
          <w:sz w:val="24"/>
          <w:szCs w:val="24"/>
        </w:rPr>
        <w:t>panie</w:t>
      </w:r>
      <w:r w:rsidR="002465D4" w:rsidRPr="00E31100">
        <w:rPr>
          <w:rFonts w:ascii="Times New Roman" w:hAnsi="Times New Roman" w:cs="Times New Roman"/>
          <w:sz w:val="24"/>
          <w:szCs w:val="24"/>
        </w:rPr>
        <w:t xml:space="preserve"> I.</w:t>
      </w:r>
      <w:r w:rsidR="00AD5EA4" w:rsidRPr="00E31100">
        <w:rPr>
          <w:rFonts w:ascii="Times New Roman" w:hAnsi="Times New Roman" w:cs="Times New Roman"/>
          <w:sz w:val="24"/>
          <w:szCs w:val="24"/>
        </w:rPr>
        <w:t xml:space="preserve"> Koźmińską i </w:t>
      </w:r>
      <w:r w:rsidR="002465D4" w:rsidRPr="00E31100">
        <w:rPr>
          <w:rFonts w:ascii="Times New Roman" w:hAnsi="Times New Roman" w:cs="Times New Roman"/>
          <w:sz w:val="24"/>
          <w:szCs w:val="24"/>
        </w:rPr>
        <w:t xml:space="preserve">E. </w:t>
      </w:r>
      <w:r w:rsidR="00AD5EA4" w:rsidRPr="00E31100">
        <w:rPr>
          <w:rFonts w:ascii="Times New Roman" w:hAnsi="Times New Roman" w:cs="Times New Roman"/>
          <w:sz w:val="24"/>
          <w:szCs w:val="24"/>
        </w:rPr>
        <w:t>Olszewską zadań i dostosowuj</w:t>
      </w:r>
      <w:r w:rsidR="004B53F6">
        <w:rPr>
          <w:rFonts w:ascii="Times New Roman" w:hAnsi="Times New Roman" w:cs="Times New Roman"/>
          <w:sz w:val="24"/>
          <w:szCs w:val="24"/>
        </w:rPr>
        <w:t>emy</w:t>
      </w:r>
      <w:r w:rsidR="00AD5EA4" w:rsidRPr="00E31100">
        <w:rPr>
          <w:rFonts w:ascii="Times New Roman" w:hAnsi="Times New Roman" w:cs="Times New Roman"/>
          <w:sz w:val="24"/>
          <w:szCs w:val="24"/>
        </w:rPr>
        <w:t xml:space="preserve"> je</w:t>
      </w:r>
      <w:r w:rsidRPr="00E31100">
        <w:rPr>
          <w:rFonts w:ascii="Times New Roman" w:hAnsi="Times New Roman" w:cs="Times New Roman"/>
          <w:sz w:val="24"/>
          <w:szCs w:val="24"/>
        </w:rPr>
        <w:t xml:space="preserve"> do warunków naszego </w:t>
      </w:r>
      <w:r w:rsidRPr="00E31100">
        <w:rPr>
          <w:rFonts w:ascii="Times New Roman" w:hAnsi="Times New Roman" w:cs="Times New Roman"/>
          <w:sz w:val="24"/>
          <w:szCs w:val="24"/>
        </w:rPr>
        <w:lastRenderedPageBreak/>
        <w:t xml:space="preserve">przedszkola i </w:t>
      </w:r>
      <w:r w:rsidR="00AD5EA4" w:rsidRPr="00E31100">
        <w:rPr>
          <w:rFonts w:ascii="Times New Roman" w:hAnsi="Times New Roman" w:cs="Times New Roman"/>
          <w:sz w:val="24"/>
          <w:szCs w:val="24"/>
        </w:rPr>
        <w:t>grupy dzieci, które staną się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0E5D03">
        <w:rPr>
          <w:rFonts w:ascii="Times New Roman" w:hAnsi="Times New Roman" w:cs="Times New Roman"/>
          <w:sz w:val="24"/>
          <w:szCs w:val="24"/>
        </w:rPr>
        <w:t xml:space="preserve"> w  danym roku szkolnym </w:t>
      </w:r>
      <w:r w:rsidR="002465D4" w:rsidRPr="00E31100">
        <w:rPr>
          <w:rFonts w:ascii="Times New Roman" w:hAnsi="Times New Roman" w:cs="Times New Roman"/>
          <w:sz w:val="24"/>
          <w:szCs w:val="24"/>
        </w:rPr>
        <w:t xml:space="preserve">wraz ze swymi rodzicami </w:t>
      </w:r>
      <w:r w:rsidRPr="00E31100">
        <w:rPr>
          <w:rFonts w:ascii="Times New Roman" w:hAnsi="Times New Roman" w:cs="Times New Roman"/>
          <w:sz w:val="24"/>
          <w:szCs w:val="24"/>
        </w:rPr>
        <w:t>jego bezpośrednimi adresatami.</w:t>
      </w:r>
      <w:r w:rsidR="0019616C" w:rsidRPr="00E31100">
        <w:rPr>
          <w:rFonts w:ascii="Times New Roman" w:hAnsi="Times New Roman" w:cs="Times New Roman"/>
          <w:sz w:val="24"/>
          <w:szCs w:val="24"/>
        </w:rPr>
        <w:t xml:space="preserve"> Specyfika pracy będzie polegała na sy</w:t>
      </w:r>
      <w:r w:rsidR="002465D4" w:rsidRPr="00E31100">
        <w:rPr>
          <w:rFonts w:ascii="Times New Roman" w:hAnsi="Times New Roman" w:cs="Times New Roman"/>
          <w:sz w:val="24"/>
          <w:szCs w:val="24"/>
        </w:rPr>
        <w:t>stematycznym zapoznawaniu wychowanków</w:t>
      </w:r>
      <w:r w:rsidR="0019616C" w:rsidRPr="00E31100">
        <w:rPr>
          <w:rFonts w:ascii="Times New Roman" w:hAnsi="Times New Roman" w:cs="Times New Roman"/>
          <w:sz w:val="24"/>
          <w:szCs w:val="24"/>
        </w:rPr>
        <w:t xml:space="preserve"> z </w:t>
      </w:r>
      <w:r w:rsidR="00A07B6B" w:rsidRPr="00E31100">
        <w:rPr>
          <w:rFonts w:ascii="Times New Roman" w:hAnsi="Times New Roman" w:cs="Times New Roman"/>
          <w:sz w:val="24"/>
          <w:szCs w:val="24"/>
        </w:rPr>
        <w:t>treścią zadań w zależności od realizowanych bloków tematycznych.</w:t>
      </w:r>
    </w:p>
    <w:p w14:paraId="42A303FD" w14:textId="77777777" w:rsidR="0008302B" w:rsidRPr="00E31100" w:rsidRDefault="0008302B" w:rsidP="00A9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085F67" w:rsidRPr="00E31100">
        <w:rPr>
          <w:rFonts w:ascii="Times New Roman" w:hAnsi="Times New Roman" w:cs="Times New Roman"/>
          <w:sz w:val="24"/>
          <w:szCs w:val="24"/>
        </w:rPr>
        <w:t>cyklu zajęć</w:t>
      </w:r>
      <w:r w:rsidRPr="00E31100">
        <w:rPr>
          <w:rFonts w:ascii="Times New Roman" w:hAnsi="Times New Roman" w:cs="Times New Roman"/>
          <w:sz w:val="24"/>
          <w:szCs w:val="24"/>
        </w:rPr>
        <w:t xml:space="preserve"> nie będzie wymagała dużych nakładów finansowych, a te poniesione będą dotyczyć zakupu płyt z muzyką relaksacyjną, książek i materiałów plastycznych.</w:t>
      </w:r>
    </w:p>
    <w:p w14:paraId="02DCD2D0" w14:textId="09A8B7B3" w:rsidR="0008302B" w:rsidRPr="00E31100" w:rsidRDefault="0008302B" w:rsidP="00A9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>Najważniejsze</w:t>
      </w:r>
      <w:r w:rsidR="00085F67" w:rsidRPr="00E31100">
        <w:rPr>
          <w:rFonts w:ascii="Times New Roman" w:hAnsi="Times New Roman" w:cs="Times New Roman"/>
          <w:sz w:val="24"/>
          <w:szCs w:val="24"/>
        </w:rPr>
        <w:t xml:space="preserve"> dla przeprowadzenia programu</w:t>
      </w:r>
      <w:r w:rsidRPr="00E31100">
        <w:rPr>
          <w:rFonts w:ascii="Times New Roman" w:hAnsi="Times New Roman" w:cs="Times New Roman"/>
          <w:sz w:val="24"/>
          <w:szCs w:val="24"/>
        </w:rPr>
        <w:t xml:space="preserve"> jest ciągłe i konsekwentne realizowanie jego założeń,</w:t>
      </w:r>
      <w:r w:rsidR="00085F67" w:rsidRPr="00E31100">
        <w:rPr>
          <w:rFonts w:ascii="Times New Roman" w:hAnsi="Times New Roman" w:cs="Times New Roman"/>
          <w:sz w:val="24"/>
          <w:szCs w:val="24"/>
        </w:rPr>
        <w:t xml:space="preserve"> b</w:t>
      </w:r>
      <w:r w:rsidRPr="00E31100">
        <w:rPr>
          <w:rFonts w:ascii="Times New Roman" w:hAnsi="Times New Roman" w:cs="Times New Roman"/>
          <w:sz w:val="24"/>
          <w:szCs w:val="24"/>
        </w:rPr>
        <w:t>owiem wg autorek akcji „Cała Polska Czyta Dzieciom” ”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wartości należy nauczać </w:t>
      </w:r>
      <w:r w:rsidR="004B53F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31100">
        <w:rPr>
          <w:rFonts w:ascii="Times New Roman" w:hAnsi="Times New Roman" w:cs="Times New Roman"/>
          <w:i/>
          <w:sz w:val="24"/>
          <w:szCs w:val="24"/>
        </w:rPr>
        <w:t>w sposób systematyczny, tak jak się uczy ortografii, fizyki czy biologii”</w:t>
      </w:r>
    </w:p>
    <w:p w14:paraId="6C901721" w14:textId="082D21DB" w:rsidR="00873D28" w:rsidRPr="00E31100" w:rsidRDefault="00873D28" w:rsidP="00A9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>Jednocześnie bę</w:t>
      </w:r>
      <w:r w:rsidR="00F001F8">
        <w:rPr>
          <w:rFonts w:ascii="Times New Roman" w:hAnsi="Times New Roman" w:cs="Times New Roman"/>
          <w:sz w:val="24"/>
          <w:szCs w:val="24"/>
        </w:rPr>
        <w:t>dziemy</w:t>
      </w:r>
      <w:r w:rsidRPr="00E31100">
        <w:rPr>
          <w:rFonts w:ascii="Times New Roman" w:hAnsi="Times New Roman" w:cs="Times New Roman"/>
          <w:sz w:val="24"/>
          <w:szCs w:val="24"/>
        </w:rPr>
        <w:t xml:space="preserve"> prowadzić działalność mającą na celu 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pedagogizację rodziców</w:t>
      </w:r>
      <w:r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F001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100">
        <w:rPr>
          <w:rFonts w:ascii="Times New Roman" w:hAnsi="Times New Roman" w:cs="Times New Roman"/>
          <w:sz w:val="24"/>
          <w:szCs w:val="24"/>
        </w:rPr>
        <w:t xml:space="preserve">w zakresie opisywanym przez założenia </w:t>
      </w:r>
      <w:r w:rsidR="00175324" w:rsidRPr="00E31100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E31100">
        <w:rPr>
          <w:rFonts w:ascii="Times New Roman" w:hAnsi="Times New Roman" w:cs="Times New Roman"/>
          <w:sz w:val="24"/>
          <w:szCs w:val="24"/>
        </w:rPr>
        <w:t>programu</w:t>
      </w:r>
      <w:r w:rsidR="007220AC" w:rsidRPr="00E31100">
        <w:rPr>
          <w:rFonts w:ascii="Times New Roman" w:hAnsi="Times New Roman" w:cs="Times New Roman"/>
          <w:sz w:val="24"/>
          <w:szCs w:val="24"/>
        </w:rPr>
        <w:t>, poprzez czynności:</w:t>
      </w:r>
    </w:p>
    <w:p w14:paraId="6ED43537" w14:textId="218A0538" w:rsidR="006C414B" w:rsidRPr="004B53F6" w:rsidRDefault="005D5580" w:rsidP="00A90116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3F6">
        <w:rPr>
          <w:rFonts w:ascii="Times New Roman" w:hAnsi="Times New Roman" w:cs="Times New Roman"/>
          <w:sz w:val="24"/>
          <w:szCs w:val="24"/>
        </w:rPr>
        <w:t>przekazanie rodzicom informacji o założeniach programu</w:t>
      </w:r>
      <w:r w:rsidR="007220AC" w:rsidRPr="004B53F6">
        <w:rPr>
          <w:rFonts w:ascii="Times New Roman" w:hAnsi="Times New Roman" w:cs="Times New Roman"/>
          <w:sz w:val="24"/>
          <w:szCs w:val="24"/>
        </w:rPr>
        <w:t xml:space="preserve"> „</w:t>
      </w:r>
      <w:r w:rsidR="007220AC" w:rsidRPr="004B53F6">
        <w:rPr>
          <w:rFonts w:ascii="Times New Roman" w:hAnsi="Times New Roman" w:cs="Times New Roman"/>
          <w:b/>
          <w:i/>
          <w:sz w:val="24"/>
          <w:szCs w:val="24"/>
        </w:rPr>
        <w:t>Przedszkolak w  świecie wartości”</w:t>
      </w:r>
    </w:p>
    <w:p w14:paraId="6713A0F9" w14:textId="0371F18D" w:rsidR="005D5580" w:rsidRPr="00F001F8" w:rsidRDefault="006C414B" w:rsidP="00F001F8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3F6">
        <w:rPr>
          <w:rFonts w:ascii="Times New Roman" w:hAnsi="Times New Roman" w:cs="Times New Roman"/>
          <w:sz w:val="24"/>
          <w:szCs w:val="24"/>
        </w:rPr>
        <w:t xml:space="preserve">na zajęciu organizacyjnym jak i opublikowanie informacji o wdrażanym   programie </w:t>
      </w:r>
      <w:r w:rsidR="002838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53F6">
        <w:rPr>
          <w:rFonts w:ascii="Times New Roman" w:hAnsi="Times New Roman" w:cs="Times New Roman"/>
          <w:sz w:val="24"/>
          <w:szCs w:val="24"/>
        </w:rPr>
        <w:t xml:space="preserve">na stronie  </w:t>
      </w:r>
      <w:r w:rsidRPr="00F001F8">
        <w:rPr>
          <w:rFonts w:ascii="Times New Roman" w:hAnsi="Times New Roman" w:cs="Times New Roman"/>
          <w:sz w:val="24"/>
          <w:szCs w:val="24"/>
        </w:rPr>
        <w:t>internetowej przedszkola,</w:t>
      </w:r>
    </w:p>
    <w:p w14:paraId="77136CC3" w14:textId="0B009E70" w:rsidR="005D5580" w:rsidRPr="004B53F6" w:rsidRDefault="007220AC" w:rsidP="00A90116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3F6">
        <w:rPr>
          <w:rFonts w:ascii="Times New Roman" w:hAnsi="Times New Roman" w:cs="Times New Roman"/>
          <w:sz w:val="24"/>
          <w:szCs w:val="24"/>
        </w:rPr>
        <w:t>przygotowanie spisu literatury przedmiotu i zachęcanie rodziców do jej</w:t>
      </w:r>
      <w:r w:rsidR="005D5580" w:rsidRPr="004B53F6">
        <w:rPr>
          <w:rFonts w:ascii="Times New Roman" w:hAnsi="Times New Roman" w:cs="Times New Roman"/>
          <w:sz w:val="24"/>
          <w:szCs w:val="24"/>
        </w:rPr>
        <w:t xml:space="preserve"> lektury,</w:t>
      </w:r>
    </w:p>
    <w:p w14:paraId="230E4467" w14:textId="0FFB0DD2" w:rsidR="00BB151A" w:rsidRPr="00F001F8" w:rsidRDefault="007220AC" w:rsidP="004A5577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3F6">
        <w:rPr>
          <w:rFonts w:ascii="Times New Roman" w:hAnsi="Times New Roman" w:cs="Times New Roman"/>
          <w:sz w:val="24"/>
          <w:szCs w:val="24"/>
        </w:rPr>
        <w:t xml:space="preserve">zebranie, </w:t>
      </w:r>
      <w:r w:rsidR="005D5580" w:rsidRPr="004B53F6">
        <w:rPr>
          <w:rFonts w:ascii="Times New Roman" w:hAnsi="Times New Roman" w:cs="Times New Roman"/>
          <w:sz w:val="24"/>
          <w:szCs w:val="24"/>
        </w:rPr>
        <w:t>opraco</w:t>
      </w:r>
      <w:r w:rsidRPr="004B53F6">
        <w:rPr>
          <w:rFonts w:ascii="Times New Roman" w:hAnsi="Times New Roman" w:cs="Times New Roman"/>
          <w:sz w:val="24"/>
          <w:szCs w:val="24"/>
        </w:rPr>
        <w:t xml:space="preserve">wanie i rozpowszechnienie </w:t>
      </w:r>
      <w:r w:rsidR="00175324" w:rsidRPr="004B53F6">
        <w:rPr>
          <w:rFonts w:ascii="Times New Roman" w:hAnsi="Times New Roman" w:cs="Times New Roman"/>
          <w:sz w:val="24"/>
          <w:szCs w:val="24"/>
        </w:rPr>
        <w:t>materiałów</w:t>
      </w:r>
      <w:r w:rsidR="005D5580" w:rsidRPr="004B53F6">
        <w:rPr>
          <w:rFonts w:ascii="Times New Roman" w:hAnsi="Times New Roman" w:cs="Times New Roman"/>
          <w:sz w:val="24"/>
          <w:szCs w:val="24"/>
        </w:rPr>
        <w:t xml:space="preserve"> poświęconych roli wychowawczej rodziców,</w:t>
      </w:r>
      <w:r w:rsidR="00F001F8">
        <w:rPr>
          <w:rFonts w:ascii="Times New Roman" w:hAnsi="Times New Roman" w:cs="Times New Roman"/>
          <w:sz w:val="24"/>
          <w:szCs w:val="24"/>
        </w:rPr>
        <w:t xml:space="preserve"> </w:t>
      </w:r>
      <w:r w:rsidR="00BB151A" w:rsidRPr="00F001F8">
        <w:rPr>
          <w:rFonts w:ascii="Times New Roman" w:hAnsi="Times New Roman" w:cs="Times New Roman"/>
          <w:sz w:val="24"/>
          <w:szCs w:val="24"/>
        </w:rPr>
        <w:t>trudnościom wychowawczym dzieci w wieku przedszkolnym,</w:t>
      </w:r>
    </w:p>
    <w:p w14:paraId="4DE76EB8" w14:textId="5BE4AF3E" w:rsidR="00F001F8" w:rsidRDefault="005D5580" w:rsidP="004A5577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3F6">
        <w:rPr>
          <w:rFonts w:ascii="Times New Roman" w:hAnsi="Times New Roman" w:cs="Times New Roman"/>
          <w:sz w:val="24"/>
          <w:szCs w:val="24"/>
        </w:rPr>
        <w:t>zapoznanie rodziców z wynikami ewaluacji programu,</w:t>
      </w:r>
    </w:p>
    <w:p w14:paraId="4C742BF6" w14:textId="77777777" w:rsidR="00A857A2" w:rsidRPr="00A857A2" w:rsidRDefault="00A857A2" w:rsidP="004A557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C63C7" w14:textId="1E837F3F" w:rsidR="00FE1DBA" w:rsidRPr="00283838" w:rsidRDefault="006C653F" w:rsidP="004A557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CC0099"/>
          <w:sz w:val="32"/>
          <w:szCs w:val="32"/>
        </w:rPr>
      </w:pPr>
      <w:r w:rsidRPr="006C653F">
        <w:rPr>
          <w:rFonts w:ascii="Times New Roman" w:hAnsi="Times New Roman" w:cs="Times New Roman"/>
          <w:b/>
          <w:iCs/>
          <w:color w:val="CC0099"/>
          <w:sz w:val="32"/>
          <w:szCs w:val="32"/>
        </w:rPr>
        <w:t>V  TREŚCI BLOKÓW TEMATYCZNYCH</w:t>
      </w:r>
    </w:p>
    <w:p w14:paraId="7D6723B4" w14:textId="3BC529B3" w:rsidR="00CC6C78" w:rsidRPr="00E31100" w:rsidRDefault="00FE1DBA" w:rsidP="00D57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   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sz w:val="24"/>
          <w:szCs w:val="24"/>
        </w:rPr>
        <w:t>Treść proponowanych bloków wynika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 bezpośredn</w:t>
      </w:r>
      <w:r w:rsidR="00175324" w:rsidRPr="00E31100">
        <w:rPr>
          <w:rFonts w:ascii="Times New Roman" w:hAnsi="Times New Roman" w:cs="Times New Roman"/>
          <w:sz w:val="24"/>
          <w:szCs w:val="24"/>
        </w:rPr>
        <w:t>io z programu nauczania  opracowan</w:t>
      </w:r>
      <w:r w:rsidRPr="00E31100">
        <w:rPr>
          <w:rFonts w:ascii="Times New Roman" w:hAnsi="Times New Roman" w:cs="Times New Roman"/>
          <w:sz w:val="24"/>
          <w:szCs w:val="24"/>
        </w:rPr>
        <w:t>ego przez</w:t>
      </w:r>
      <w:r w:rsidR="004B53F6">
        <w:rPr>
          <w:rFonts w:ascii="Times New Roman" w:hAnsi="Times New Roman" w:cs="Times New Roman"/>
          <w:sz w:val="24"/>
          <w:szCs w:val="24"/>
        </w:rPr>
        <w:t xml:space="preserve"> </w:t>
      </w:r>
      <w:r w:rsidR="00CC6C78" w:rsidRPr="00E31100">
        <w:rPr>
          <w:rFonts w:ascii="Times New Roman" w:hAnsi="Times New Roman" w:cs="Times New Roman"/>
          <w:sz w:val="24"/>
          <w:szCs w:val="24"/>
        </w:rPr>
        <w:t xml:space="preserve">I. </w:t>
      </w:r>
      <w:r w:rsidR="003A1832" w:rsidRPr="00E31100">
        <w:rPr>
          <w:rFonts w:ascii="Times New Roman" w:hAnsi="Times New Roman" w:cs="Times New Roman"/>
          <w:sz w:val="24"/>
          <w:szCs w:val="24"/>
        </w:rPr>
        <w:t>Koźmińską</w:t>
      </w:r>
      <w:r w:rsidR="00334109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i E. Olszewską i obejmuje</w:t>
      </w:r>
      <w:r w:rsidR="000E5B82" w:rsidRPr="00E31100">
        <w:rPr>
          <w:rFonts w:ascii="Times New Roman" w:hAnsi="Times New Roman" w:cs="Times New Roman"/>
          <w:sz w:val="24"/>
          <w:szCs w:val="24"/>
        </w:rPr>
        <w:t xml:space="preserve"> zakresem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dwanaście wartości moralnych . Zachowując umowną kolejność</w:t>
      </w:r>
      <w:r w:rsidR="000E5B82" w:rsidRPr="00E31100">
        <w:rPr>
          <w:rFonts w:ascii="Times New Roman" w:hAnsi="Times New Roman" w:cs="Times New Roman"/>
          <w:sz w:val="24"/>
          <w:szCs w:val="24"/>
        </w:rPr>
        <w:t xml:space="preserve"> ich wprowadzania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 </w:t>
      </w:r>
      <w:r w:rsidR="002A74FA" w:rsidRPr="00E31100">
        <w:rPr>
          <w:rFonts w:ascii="Times New Roman" w:hAnsi="Times New Roman" w:cs="Times New Roman"/>
          <w:sz w:val="24"/>
          <w:szCs w:val="24"/>
        </w:rPr>
        <w:t>wzbogacił</w:t>
      </w:r>
      <w:r w:rsidR="00481103">
        <w:rPr>
          <w:rFonts w:ascii="Times New Roman" w:hAnsi="Times New Roman" w:cs="Times New Roman"/>
          <w:sz w:val="24"/>
          <w:szCs w:val="24"/>
        </w:rPr>
        <w:t>yśmy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poszczególne działy</w:t>
      </w:r>
      <w:r w:rsidR="002A74FA" w:rsidRPr="00E31100">
        <w:rPr>
          <w:rFonts w:ascii="Times New Roman" w:hAnsi="Times New Roman" w:cs="Times New Roman"/>
          <w:sz w:val="24"/>
          <w:szCs w:val="24"/>
        </w:rPr>
        <w:t xml:space="preserve"> </w:t>
      </w:r>
      <w:r w:rsidR="004811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74FA" w:rsidRPr="00E31100">
        <w:rPr>
          <w:rFonts w:ascii="Times New Roman" w:hAnsi="Times New Roman" w:cs="Times New Roman"/>
          <w:sz w:val="24"/>
          <w:szCs w:val="24"/>
        </w:rPr>
        <w:t>o zadania stawiane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 do wykonania oraz </w:t>
      </w:r>
      <w:r w:rsidR="00481103">
        <w:rPr>
          <w:rFonts w:ascii="Times New Roman" w:hAnsi="Times New Roman" w:cs="Times New Roman"/>
          <w:sz w:val="24"/>
          <w:szCs w:val="24"/>
        </w:rPr>
        <w:t xml:space="preserve">stosowną tematycznie </w:t>
      </w:r>
      <w:r w:rsidR="007220AC" w:rsidRPr="00E31100">
        <w:rPr>
          <w:rFonts w:ascii="Times New Roman" w:hAnsi="Times New Roman" w:cs="Times New Roman"/>
          <w:sz w:val="24"/>
          <w:szCs w:val="24"/>
        </w:rPr>
        <w:t xml:space="preserve">literaturę </w:t>
      </w:r>
      <w:r w:rsidR="00481103">
        <w:rPr>
          <w:rFonts w:ascii="Times New Roman" w:hAnsi="Times New Roman" w:cs="Times New Roman"/>
          <w:sz w:val="24"/>
          <w:szCs w:val="24"/>
        </w:rPr>
        <w:t>dziecięcą.</w:t>
      </w:r>
    </w:p>
    <w:p w14:paraId="6E31D248" w14:textId="77777777" w:rsidR="00EC1D71" w:rsidRPr="00A857A2" w:rsidRDefault="00EC1D71" w:rsidP="00D5758F">
      <w:pPr>
        <w:spacing w:after="0" w:line="36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14:paraId="5901CC30" w14:textId="5EFC0D50" w:rsidR="00CC6C78" w:rsidRPr="004A5577" w:rsidRDefault="006F2CD5" w:rsidP="00D5758F">
      <w:pPr>
        <w:pStyle w:val="Akapitzlist"/>
        <w:numPr>
          <w:ilvl w:val="0"/>
          <w:numId w:val="47"/>
        </w:num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0000FF"/>
          <w:sz w:val="36"/>
          <w:szCs w:val="36"/>
        </w:rPr>
        <w:t>SZACUNEK</w:t>
      </w:r>
    </w:p>
    <w:p w14:paraId="35034207" w14:textId="77777777" w:rsidR="00221203" w:rsidRPr="004A5577" w:rsidRDefault="00AD3C48" w:rsidP="00D5758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00FF"/>
          <w:sz w:val="28"/>
          <w:szCs w:val="28"/>
        </w:rPr>
        <w:t>Zadania stawiane do wykonania</w:t>
      </w:r>
      <w:r w:rsidR="00221203" w:rsidRPr="004A5577">
        <w:rPr>
          <w:rFonts w:ascii="Times New Roman" w:hAnsi="Times New Roman" w:cs="Times New Roman"/>
          <w:b/>
          <w:i/>
          <w:color w:val="0000FF"/>
          <w:sz w:val="28"/>
          <w:szCs w:val="28"/>
        </w:rPr>
        <w:t>:</w:t>
      </w:r>
    </w:p>
    <w:p w14:paraId="5908D24B" w14:textId="6BD7EF16" w:rsidR="00BA3290" w:rsidRPr="00A857A2" w:rsidRDefault="000E5D03" w:rsidP="00D5758F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„Szacunek” – </w:t>
      </w:r>
      <w:r w:rsidRPr="00A857A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próba wyjaśnienia pojęcia w oparciu o doświadczenia.</w:t>
      </w:r>
    </w:p>
    <w:p w14:paraId="45290A11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„Godność, grzeczność, tolerancja, honor, szacunek ”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wyjaśnienie pojęć, rozmowa z dziećmi.</w:t>
      </w:r>
    </w:p>
    <w:p w14:paraId="49B0ADBD" w14:textId="566487A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Grzeczność na co dzień</w:t>
      </w:r>
      <w:r w:rsidRPr="00A857A2">
        <w:rPr>
          <w:rFonts w:ascii="Times New Roman" w:hAnsi="Times New Roman" w:cs="Times New Roman"/>
          <w:sz w:val="24"/>
          <w:szCs w:val="24"/>
        </w:rPr>
        <w:t>” – praca plastyczna.  Rysowanie historyjki obrazkowej przedstawiającej zaistniałe</w:t>
      </w:r>
      <w:r w:rsidR="004A5577">
        <w:rPr>
          <w:rFonts w:ascii="Times New Roman" w:hAnsi="Times New Roman" w:cs="Times New Roman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w życiu dziecka zdarzenia,</w:t>
      </w:r>
    </w:p>
    <w:p w14:paraId="74EEE1E9" w14:textId="0212DFBA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„Grzeczne i niegrzeczne zwroty” </w:t>
      </w:r>
      <w:r w:rsidRPr="00A857A2">
        <w:rPr>
          <w:rFonts w:ascii="Times New Roman" w:hAnsi="Times New Roman" w:cs="Times New Roman"/>
          <w:sz w:val="24"/>
          <w:szCs w:val="24"/>
        </w:rPr>
        <w:t>– słuchanie krótkich tekstów czytanych przez nauczyciela, dopowiadanie  akceptowanych społecznie zakończeń zaistniałych sytuacji,</w:t>
      </w:r>
    </w:p>
    <w:p w14:paraId="21AF9095" w14:textId="1C1FD869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Szanuj innych ludzi” – </w:t>
      </w:r>
      <w:r w:rsidRPr="00A857A2">
        <w:rPr>
          <w:rFonts w:ascii="Times New Roman" w:hAnsi="Times New Roman" w:cs="Times New Roman"/>
          <w:sz w:val="24"/>
          <w:szCs w:val="24"/>
        </w:rPr>
        <w:t>próba sformułowania apelu do wszystkich ludzi, aby dbali o uczucia innych,</w:t>
      </w:r>
    </w:p>
    <w:p w14:paraId="2DB01D36" w14:textId="408A7E66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„Uwięzienie” </w:t>
      </w:r>
      <w:r w:rsidRPr="00A857A2">
        <w:rPr>
          <w:rFonts w:ascii="Times New Roman" w:hAnsi="Times New Roman" w:cs="Times New Roman"/>
          <w:sz w:val="24"/>
          <w:szCs w:val="24"/>
        </w:rPr>
        <w:t>– zabawa ruchowa. Rozmowa na temat emocji jej towarzyszących,</w:t>
      </w:r>
    </w:p>
    <w:p w14:paraId="0314ED6E" w14:textId="17CD783D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„Mój tydzień pomocnej dłoni”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praca plastyczna. Rejestrowanie zachowań akceptowanych prospołecznie, w okresie tygodnia.</w:t>
      </w:r>
    </w:p>
    <w:p w14:paraId="1959774A" w14:textId="153611B6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„Proszę o pomoc” – </w:t>
      </w:r>
      <w:r w:rsidRPr="00A857A2">
        <w:rPr>
          <w:rFonts w:ascii="Times New Roman" w:hAnsi="Times New Roman" w:cs="Times New Roman"/>
          <w:sz w:val="24"/>
          <w:szCs w:val="24"/>
        </w:rPr>
        <w:t>aranżacja scenek sytuacyjnych z wykorzystaniem rekwizytów.  Posługiwanie się zwrotami  grzecznościowymi w zaistniałych sytuacjach,</w:t>
      </w:r>
    </w:p>
    <w:p w14:paraId="3921DD18" w14:textId="31F89685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Dobre imię”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integracyjna.</w:t>
      </w:r>
    </w:p>
    <w:p w14:paraId="78C4499C" w14:textId="54F0B911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Lista pełna szacunku”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wspólne tworzenie listy zawierającej spis komu i czemu należy okazywać szacunek.  </w:t>
      </w:r>
      <w:r w:rsidR="004A5577">
        <w:rPr>
          <w:rFonts w:ascii="Times New Roman" w:hAnsi="Times New Roman" w:cs="Times New Roman"/>
          <w:sz w:val="24"/>
          <w:szCs w:val="24"/>
        </w:rPr>
        <w:t xml:space="preserve">Próby uzasadnienia </w:t>
      </w:r>
      <w:r w:rsidRPr="00A857A2">
        <w:rPr>
          <w:rFonts w:ascii="Times New Roman" w:hAnsi="Times New Roman" w:cs="Times New Roman"/>
          <w:sz w:val="24"/>
          <w:szCs w:val="24"/>
        </w:rPr>
        <w:t>wyborów.</w:t>
      </w:r>
    </w:p>
    <w:p w14:paraId="0CD3604D" w14:textId="1FB57198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„Magiczne słowa”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zapoznanie dzieci z tekstem wierszyka</w:t>
      </w:r>
    </w:p>
    <w:p w14:paraId="4BB6B79D" w14:textId="6BC28000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„Rozmowa telefoniczna</w:t>
      </w:r>
      <w:r w:rsidRPr="00A857A2">
        <w:rPr>
          <w:rFonts w:ascii="Times New Roman" w:hAnsi="Times New Roman" w:cs="Times New Roman"/>
          <w:sz w:val="24"/>
          <w:szCs w:val="24"/>
        </w:rPr>
        <w:t>” – inscenizowanie scenki z podziałem na role.</w:t>
      </w:r>
    </w:p>
    <w:p w14:paraId="3BAEDA27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Podawanie ręki”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zabawa ruchowa.</w:t>
      </w:r>
    </w:p>
    <w:p w14:paraId="58C60088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F3D92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70C0"/>
          <w:sz w:val="28"/>
          <w:szCs w:val="28"/>
        </w:rPr>
        <w:t>Literatura dla dzieci:</w:t>
      </w:r>
    </w:p>
    <w:p w14:paraId="610F66F3" w14:textId="3BD16954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 xml:space="preserve">Marcie </w:t>
      </w:r>
      <w:proofErr w:type="spellStart"/>
      <w:r w:rsidRPr="00A857A2">
        <w:rPr>
          <w:rFonts w:ascii="Times New Roman" w:hAnsi="Times New Roman" w:cs="Times New Roman"/>
          <w:sz w:val="24"/>
          <w:szCs w:val="24"/>
        </w:rPr>
        <w:t>Aboff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„Nie lubię łaskotek. Prawo dziecka do mówienie „nie””</w:t>
      </w:r>
    </w:p>
    <w:p w14:paraId="79741A91" w14:textId="03039756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 xml:space="preserve">Hans Ch. Andersen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 Brzydkie kaczątko”</w:t>
      </w:r>
    </w:p>
    <w:p w14:paraId="17B14644" w14:textId="7CF94CC8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Jan Brzechwa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„Kwoka”</w:t>
      </w:r>
    </w:p>
    <w:p w14:paraId="0C0C4C8B" w14:textId="547A9029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 xml:space="preserve">Beata Ostrowicka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„Ale ja tak chcę”</w:t>
      </w:r>
    </w:p>
    <w:p w14:paraId="4EE12745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Renata Piątkowska 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Śpiąca królewna”</w:t>
      </w:r>
    </w:p>
    <w:p w14:paraId="2409D392" w14:textId="77777777" w:rsidR="00A857A2" w:rsidRPr="00A857A2" w:rsidRDefault="00A857A2" w:rsidP="004A5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64063" w14:textId="670F63F5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FF6600"/>
          <w:sz w:val="36"/>
          <w:szCs w:val="36"/>
        </w:rPr>
        <w:t>2.</w:t>
      </w:r>
      <w:r w:rsidR="004A5577">
        <w:rPr>
          <w:rFonts w:ascii="Times New Roman" w:hAnsi="Times New Roman" w:cs="Times New Roman"/>
          <w:b/>
          <w:color w:val="FF6600"/>
          <w:sz w:val="36"/>
          <w:szCs w:val="36"/>
        </w:rPr>
        <w:t xml:space="preserve"> </w:t>
      </w:r>
      <w:r w:rsidRPr="004A5577">
        <w:rPr>
          <w:rFonts w:ascii="Times New Roman" w:hAnsi="Times New Roman" w:cs="Times New Roman"/>
          <w:b/>
          <w:color w:val="FF6600"/>
          <w:sz w:val="36"/>
          <w:szCs w:val="36"/>
        </w:rPr>
        <w:t>UCZCIWOŚĆ</w:t>
      </w:r>
    </w:p>
    <w:p w14:paraId="12E0E039" w14:textId="77777777" w:rsidR="00A857A2" w:rsidRPr="00A857A2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14:paraId="58069E68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6600"/>
          <w:sz w:val="28"/>
          <w:szCs w:val="28"/>
        </w:rPr>
        <w:t>Zadania stawiane do wykonania:</w:t>
      </w:r>
    </w:p>
    <w:p w14:paraId="10F7E25C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„Uczciwość ”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wyjaśnienie pojęć, rozmowa z dziećmi,</w:t>
      </w:r>
    </w:p>
    <w:p w14:paraId="10B3B074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Prawda, czy nie?”-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zabawa. Określanie prawdomówności sformułowanych przez nauczycielkę twierdzeń.</w:t>
      </w:r>
    </w:p>
    <w:p w14:paraId="5884FB20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„Dworzec kolejowy”-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scenka sytuacyjna. Rozmowa na temat konsekwencji </w:t>
      </w:r>
      <w:proofErr w:type="spellStart"/>
      <w:r w:rsidRPr="00A857A2">
        <w:rPr>
          <w:rFonts w:ascii="Times New Roman" w:hAnsi="Times New Roman" w:cs="Times New Roman"/>
          <w:sz w:val="24"/>
          <w:szCs w:val="24"/>
        </w:rPr>
        <w:t>przyczynowo-skutkowej</w:t>
      </w:r>
      <w:proofErr w:type="spellEnd"/>
      <w:r w:rsidRPr="00A857A2">
        <w:rPr>
          <w:rFonts w:ascii="Times New Roman" w:hAnsi="Times New Roman" w:cs="Times New Roman"/>
          <w:sz w:val="24"/>
          <w:szCs w:val="24"/>
        </w:rPr>
        <w:t xml:space="preserve"> kłamstw.</w:t>
      </w:r>
    </w:p>
    <w:p w14:paraId="00A2E22E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Gra planszowa”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scenka sytuacyjna.</w:t>
      </w:r>
    </w:p>
    <w:p w14:paraId="03CBB33D" w14:textId="77777777" w:rsid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Mądrość ludowa”-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zapoznanie dzieci z przysłowiami ludowymi mówiącymi o uczciwości.</w:t>
      </w:r>
    </w:p>
    <w:p w14:paraId="7D7721D1" w14:textId="77777777" w:rsidR="004A5577" w:rsidRPr="00A857A2" w:rsidRDefault="004A5577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7EB4D" w14:textId="77777777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6600"/>
          <w:sz w:val="28"/>
          <w:szCs w:val="28"/>
        </w:rPr>
        <w:t>Literatura:</w:t>
      </w:r>
    </w:p>
    <w:p w14:paraId="1CFABA88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Jan Brzechwa</w:t>
      </w:r>
      <w:r w:rsidRPr="00A8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„Kłamczucha”, „Pchła szachrajka’</w:t>
      </w:r>
    </w:p>
    <w:p w14:paraId="59D2A78E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Joanna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Porażińska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Baśń o dwunastu miesiącach</w:t>
      </w:r>
    </w:p>
    <w:p w14:paraId="0172DC9D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Julian Tuwim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„O Grzesiu Kłamczuchu”</w:t>
      </w:r>
    </w:p>
    <w:p w14:paraId="2E862756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A. Wacławski, K. Bayer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Dobre wychowanie”, „Mysz kłamczucha’</w:t>
      </w:r>
    </w:p>
    <w:p w14:paraId="14DC0294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575BA3EF" w14:textId="7E36FD22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00B050"/>
          <w:sz w:val="36"/>
          <w:szCs w:val="36"/>
        </w:rPr>
        <w:t>3.</w:t>
      </w:r>
      <w:r w:rsidR="004A55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4A5577">
        <w:rPr>
          <w:rFonts w:ascii="Times New Roman" w:hAnsi="Times New Roman" w:cs="Times New Roman"/>
          <w:b/>
          <w:color w:val="00B050"/>
          <w:sz w:val="36"/>
          <w:szCs w:val="36"/>
        </w:rPr>
        <w:t>ODPOWIEDZIALNOŚĆ</w:t>
      </w:r>
    </w:p>
    <w:p w14:paraId="71ACDC31" w14:textId="77777777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0F8831E0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B050"/>
          <w:sz w:val="28"/>
          <w:szCs w:val="28"/>
        </w:rPr>
        <w:t>Zadania stawiane do wykonania:</w:t>
      </w:r>
    </w:p>
    <w:p w14:paraId="76EE0B67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„Odpowiedzialność”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wyjaśnienie pojęć, rozmowa z dziećmi.</w:t>
      </w:r>
    </w:p>
    <w:p w14:paraId="253874FE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„Symbol odpowiedzialności</w:t>
      </w:r>
      <w:r w:rsidRPr="00A857A2">
        <w:rPr>
          <w:rFonts w:ascii="Times New Roman" w:hAnsi="Times New Roman" w:cs="Times New Roman"/>
          <w:sz w:val="24"/>
          <w:szCs w:val="24"/>
        </w:rPr>
        <w:t>” – praca plastyczna w oparciu o rozmowę.</w:t>
      </w:r>
    </w:p>
    <w:p w14:paraId="01ECF072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Kolorowe nalepki”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zabawa ruchowa. </w:t>
      </w:r>
    </w:p>
    <w:p w14:paraId="79D0F36B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„Słoik czasu”-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burza mózgów. </w:t>
      </w:r>
    </w:p>
    <w:p w14:paraId="60173DF1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Życiowe sytuacje”-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rozmowa na temat zaistniałych sytuacji, poszukiwanie rozwiązania problemu. </w:t>
      </w:r>
    </w:p>
    <w:p w14:paraId="76B030DF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„Czego dzieciom potrzeba do szczęścia?”-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praca plastyczna. </w:t>
      </w:r>
    </w:p>
    <w:p w14:paraId="604FD18C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„Sadzimy drzewo”-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praca plastyczna. Tworzenie kompozycji wykorzystaniem  różnego rodzaju materiałów plastycznych.  Praca z całą grupą.</w:t>
      </w:r>
    </w:p>
    <w:p w14:paraId="7126CF7C" w14:textId="77777777" w:rsid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„Maszyna do przypominania”-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praca plastyczna.</w:t>
      </w:r>
    </w:p>
    <w:p w14:paraId="1EC9B37E" w14:textId="77777777" w:rsidR="004A5577" w:rsidRPr="00A857A2" w:rsidRDefault="004A5577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8F2A9E6" w14:textId="77777777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B050"/>
          <w:sz w:val="28"/>
          <w:szCs w:val="28"/>
        </w:rPr>
        <w:t>Literatura:</w:t>
      </w:r>
    </w:p>
    <w:p w14:paraId="106CE574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Paulette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Bourgeois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>.„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Franklin sadzi drzewo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„Franklin mały zapominalski”</w:t>
      </w:r>
    </w:p>
    <w:p w14:paraId="10F1F663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5DCCD" w14:textId="77777777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FF0000"/>
          <w:sz w:val="36"/>
          <w:szCs w:val="36"/>
        </w:rPr>
        <w:t>4. ODWAGA</w:t>
      </w:r>
    </w:p>
    <w:p w14:paraId="03747E17" w14:textId="77777777" w:rsidR="00A857A2" w:rsidRPr="00A857A2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15F520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0000"/>
          <w:sz w:val="28"/>
          <w:szCs w:val="28"/>
        </w:rPr>
        <w:t>Zadania stawiane do wykonania:</w:t>
      </w:r>
    </w:p>
    <w:p w14:paraId="10698C04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„Odwaga”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wyjaśnienie pojęcia, rozmowa z dziećmi. Przytaczanie sytuacji w których dzieci wykazały się odwagą.</w:t>
      </w:r>
    </w:p>
    <w:p w14:paraId="3C2D428E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„Kto musi być odważny w pracy?”- </w:t>
      </w:r>
      <w:r w:rsidRPr="00A857A2">
        <w:rPr>
          <w:rFonts w:ascii="Times New Roman" w:hAnsi="Times New Roman" w:cs="Times New Roman"/>
          <w:sz w:val="24"/>
          <w:szCs w:val="24"/>
        </w:rPr>
        <w:t>praca plastyczna. Rysowanie na temat. Wyjaśnianie swoich wyborów .</w:t>
      </w:r>
    </w:p>
    <w:p w14:paraId="2F5F17E8" w14:textId="77777777" w:rsidR="00A857A2" w:rsidRPr="00A857A2" w:rsidRDefault="00A857A2" w:rsidP="004A55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„Czego boją się dzieci?”-</w:t>
      </w:r>
      <w:r w:rsidRPr="00A8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praca plastyczna. rysowanie na temat rozmowa, uzasadnianie swoich wyborów.</w:t>
      </w:r>
    </w:p>
    <w:p w14:paraId="6E24DC58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„Powitanie</w:t>
      </w:r>
      <w:r w:rsidRPr="00A857A2">
        <w:rPr>
          <w:rFonts w:ascii="Times New Roman" w:hAnsi="Times New Roman" w:cs="Times New Roman"/>
          <w:sz w:val="24"/>
          <w:szCs w:val="24"/>
        </w:rPr>
        <w:t>”- zabawa ruchowa z podziałem na role.</w:t>
      </w:r>
    </w:p>
    <w:p w14:paraId="17261D99" w14:textId="77777777" w:rsid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„Warto przyznać się do winy”-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scenki sytuacyjne. Wcielanie się w powierzone role, omówienie przebiegu sytuacji.</w:t>
      </w:r>
    </w:p>
    <w:p w14:paraId="4421F1C5" w14:textId="77777777" w:rsidR="004A5577" w:rsidRPr="00A857A2" w:rsidRDefault="004A5577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335A" w14:textId="77777777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0000"/>
          <w:sz w:val="28"/>
          <w:szCs w:val="28"/>
        </w:rPr>
        <w:t>Literatura</w:t>
      </w:r>
      <w:r w:rsidRPr="004A5577">
        <w:rPr>
          <w:rFonts w:ascii="Times New Roman" w:hAnsi="Times New Roman" w:cs="Times New Roman"/>
          <w:i/>
          <w:sz w:val="28"/>
          <w:szCs w:val="28"/>
        </w:rPr>
        <w:t>:</w:t>
      </w:r>
    </w:p>
    <w:p w14:paraId="35A0C316" w14:textId="116063FA" w:rsid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Maria Konopnicka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 „Stefek Burczymucha”</w:t>
      </w:r>
      <w:r w:rsidR="0038540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6295E014" w14:textId="0126C4F5" w:rsidR="00385403" w:rsidRPr="00A857A2" w:rsidRDefault="00385403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Feluś i Gucio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poznają emocje”,</w:t>
      </w:r>
    </w:p>
    <w:p w14:paraId="7368F017" w14:textId="18AB79C9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 Renata Piątkowska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„Smoki rurowe</w:t>
      </w:r>
      <w:r w:rsidR="0038540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1BCF9F0A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Salvatore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Sciascia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, Gloria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Sartori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Michał i ptaki”</w:t>
      </w:r>
    </w:p>
    <w:p w14:paraId="0714FFB4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4BA2514A" w14:textId="3C53E841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9900CC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9900CC"/>
          <w:sz w:val="36"/>
          <w:szCs w:val="36"/>
        </w:rPr>
        <w:t xml:space="preserve">5. </w:t>
      </w:r>
      <w:r w:rsidR="0001099B">
        <w:rPr>
          <w:rFonts w:ascii="Times New Roman" w:hAnsi="Times New Roman" w:cs="Times New Roman"/>
          <w:b/>
          <w:color w:val="9900CC"/>
          <w:sz w:val="36"/>
          <w:szCs w:val="36"/>
        </w:rPr>
        <w:t xml:space="preserve"> </w:t>
      </w:r>
      <w:r w:rsidRPr="004A5577">
        <w:rPr>
          <w:rFonts w:ascii="Times New Roman" w:hAnsi="Times New Roman" w:cs="Times New Roman"/>
          <w:b/>
          <w:color w:val="9900CC"/>
          <w:sz w:val="36"/>
          <w:szCs w:val="36"/>
        </w:rPr>
        <w:t>SAMODYSCYPLINA</w:t>
      </w:r>
    </w:p>
    <w:p w14:paraId="2D1566DD" w14:textId="77777777" w:rsidR="00A857A2" w:rsidRPr="00A857A2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9900CC"/>
          <w:sz w:val="24"/>
          <w:szCs w:val="24"/>
        </w:rPr>
      </w:pPr>
    </w:p>
    <w:p w14:paraId="2918041A" w14:textId="77777777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9900CC"/>
          <w:sz w:val="28"/>
          <w:szCs w:val="28"/>
        </w:rPr>
        <w:t>Zadania stawiane do wykonania:</w:t>
      </w:r>
    </w:p>
    <w:p w14:paraId="19622ECB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„Samodyscyplina, umiar” –</w:t>
      </w:r>
      <w:r w:rsidRPr="00A857A2">
        <w:rPr>
          <w:rFonts w:ascii="Times New Roman" w:hAnsi="Times New Roman" w:cs="Times New Roman"/>
          <w:sz w:val="24"/>
          <w:szCs w:val="24"/>
        </w:rPr>
        <w:t xml:space="preserve"> wyjaśnienie pojęć, rozmowa z dziećmi.</w:t>
      </w:r>
    </w:p>
    <w:p w14:paraId="1BC1E4C1" w14:textId="31E7ED8E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„Planowanie”-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praca plastyczna. Opracowanie rysunkowego planu na nadchodzący tydzień. Rozmowa na temat realizacji planu.</w:t>
      </w:r>
    </w:p>
    <w:p w14:paraId="787177DB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Nadmiar szkodzi”-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dydaktyczna.  Podawanie przykładów z codziennej obserwacji.</w:t>
      </w:r>
    </w:p>
    <w:p w14:paraId="34101228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Nadmiar rzeczy</w:t>
      </w:r>
      <w:r w:rsidRPr="00A857A2">
        <w:rPr>
          <w:rFonts w:ascii="Times New Roman" w:hAnsi="Times New Roman" w:cs="Times New Roman"/>
          <w:sz w:val="24"/>
          <w:szCs w:val="24"/>
        </w:rPr>
        <w:t xml:space="preserve">”- praca plastyczna. </w:t>
      </w:r>
    </w:p>
    <w:p w14:paraId="67955D46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„Król Midas”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wizualizacja w oparciu o opowiadanie nauczycielki.</w:t>
      </w:r>
    </w:p>
    <w:p w14:paraId="682830FA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Skrajności”-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słowna.</w:t>
      </w:r>
    </w:p>
    <w:p w14:paraId="68EBCBE5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„Kim będę gdy dorosnę?-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zagadki. Przedstawianie gestem, ruchem, mimiką wymarzonego zawodu.</w:t>
      </w:r>
    </w:p>
    <w:p w14:paraId="38FA11AB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„Droga do sukcesu”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– zapoznanie dzieci z przykładami ludzi, którzy zawdzięczają sukces  swej wytrwałości.</w:t>
      </w:r>
    </w:p>
    <w:p w14:paraId="6C84A22A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„Noworoczne postanowienia”-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wyjaśnianie zwrotu. Odwoływanie się do doświadczeń dzieci.</w:t>
      </w:r>
    </w:p>
    <w:p w14:paraId="374E0551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EC92B" w14:textId="77777777" w:rsidR="00A857A2" w:rsidRPr="004A5577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9900CC"/>
          <w:sz w:val="28"/>
          <w:szCs w:val="28"/>
        </w:rPr>
        <w:t>Literatura:</w:t>
      </w:r>
    </w:p>
    <w:p w14:paraId="68E8612B" w14:textId="77777777" w:rsid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J. Brzechwa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„Leń”</w:t>
      </w:r>
    </w:p>
    <w:p w14:paraId="5A3D485D" w14:textId="16A59813" w:rsidR="00B75865" w:rsidRPr="00B75865" w:rsidRDefault="00B75865" w:rsidP="00B75865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i/>
        </w:rPr>
      </w:pPr>
      <w:r w:rsidRPr="00C7397B">
        <w:rPr>
          <w:rFonts w:ascii="Times New Roman" w:hAnsi="Times New Roman" w:cs="Times New Roman"/>
          <w:i/>
        </w:rPr>
        <w:lastRenderedPageBreak/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</w:t>
      </w:r>
      <w:proofErr w:type="spellStart"/>
      <w:r>
        <w:rPr>
          <w:rFonts w:ascii="Times New Roman" w:hAnsi="Times New Roman" w:cs="Times New Roman"/>
          <w:b/>
          <w:bCs/>
          <w:i/>
        </w:rPr>
        <w:t>nieciepliwi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</w:p>
    <w:p w14:paraId="35E493B3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Dorota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Gellener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„Królowa bałaganiara”</w:t>
      </w:r>
    </w:p>
    <w:p w14:paraId="1D031525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Renata Piątkowska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„Złość” , „Zły dzień”</w:t>
      </w:r>
    </w:p>
    <w:p w14:paraId="1A4EDB20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E391451" w14:textId="04DAC9A0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0000FF"/>
          <w:sz w:val="36"/>
          <w:szCs w:val="36"/>
        </w:rPr>
        <w:t>6.</w:t>
      </w:r>
      <w:r w:rsidR="004A5577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</w:t>
      </w:r>
      <w:r w:rsidRPr="004A5577">
        <w:rPr>
          <w:rFonts w:ascii="Times New Roman" w:hAnsi="Times New Roman" w:cs="Times New Roman"/>
          <w:b/>
          <w:color w:val="0000FF"/>
          <w:sz w:val="36"/>
          <w:szCs w:val="36"/>
        </w:rPr>
        <w:t>POKOJOWOŚĆ</w:t>
      </w:r>
    </w:p>
    <w:p w14:paraId="4ECD6262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8442637" w14:textId="77777777" w:rsidR="00A857A2" w:rsidRPr="004A5577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00FF"/>
          <w:sz w:val="28"/>
          <w:szCs w:val="28"/>
        </w:rPr>
        <w:t>Zadania stawiane do wykonania:</w:t>
      </w:r>
    </w:p>
    <w:p w14:paraId="297AD2F0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„Przemoc, pokojowość”-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wyjaśnianie pojęć, rozmowa z dziećmi.</w:t>
      </w:r>
    </w:p>
    <w:p w14:paraId="275CCC50" w14:textId="4FBD26E3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„W pokojowy sposób” -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A857A2">
        <w:rPr>
          <w:rFonts w:ascii="Times New Roman" w:hAnsi="Times New Roman" w:cs="Times New Roman"/>
          <w:sz w:val="24"/>
          <w:szCs w:val="24"/>
        </w:rPr>
        <w:t>aranżacja scenek sytuacyjnych z wykorzystaniem rekwizytów.  Posługiwanie się  zwrotami grzecznościowymi w zaistniałych sytuacjach,</w:t>
      </w:r>
    </w:p>
    <w:p w14:paraId="2E16D59B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„To mnie nie dotyczy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”-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zabawa ruchowa.</w:t>
      </w:r>
    </w:p>
    <w:p w14:paraId="293AF2D5" w14:textId="253ECFB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„Okrąg złości”-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opowieść ruchowa. Ilustrowanie ruchem opowiadani</w:t>
      </w:r>
      <w:r w:rsidR="004A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Zachęcanie </w:t>
      </w:r>
      <w:r w:rsidR="004A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do opowiedzenia  historyjki wg własnego pomysłu o przelewaniu swojej ilości na innych.</w:t>
      </w:r>
    </w:p>
    <w:p w14:paraId="55829D02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Symbol pokoju”-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praca plastyczna.</w:t>
      </w:r>
    </w:p>
    <w:p w14:paraId="0ECE4872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„To mnie złości”-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rozmowa z dziećmi na temat. Sposoby wyrażania złości- ekspresja ruchowa, gesty, mimika.</w:t>
      </w:r>
    </w:p>
    <w:p w14:paraId="1ABDF46A" w14:textId="77777777" w:rsid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Pojednajmy się</w:t>
      </w:r>
      <w:r w:rsidRPr="00A8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”-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scenki sytuacyjne. Ćwiczenie aktu przeprosin.</w:t>
      </w:r>
    </w:p>
    <w:p w14:paraId="00171DEA" w14:textId="77777777" w:rsidR="004A5577" w:rsidRPr="00A857A2" w:rsidRDefault="004A5577" w:rsidP="003D3F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456466D" w14:textId="3A1A7018" w:rsidR="00A857A2" w:rsidRPr="004A5577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00FF"/>
          <w:sz w:val="28"/>
          <w:szCs w:val="28"/>
        </w:rPr>
        <w:t>Literatura</w:t>
      </w:r>
      <w:r w:rsidR="004A5577">
        <w:rPr>
          <w:rFonts w:ascii="Times New Roman" w:hAnsi="Times New Roman" w:cs="Times New Roman"/>
          <w:b/>
          <w:i/>
          <w:color w:val="0000FF"/>
          <w:sz w:val="28"/>
          <w:szCs w:val="28"/>
        </w:rPr>
        <w:t>:</w:t>
      </w:r>
    </w:p>
    <w:p w14:paraId="7CD874BF" w14:textId="77777777" w:rsidR="00A857A2" w:rsidRPr="00C7397B" w:rsidRDefault="00A857A2" w:rsidP="00C739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397B">
        <w:rPr>
          <w:rFonts w:ascii="Times New Roman" w:hAnsi="Times New Roman" w:cs="Times New Roman"/>
          <w:i/>
          <w:sz w:val="24"/>
          <w:szCs w:val="24"/>
        </w:rPr>
        <w:t>Paulette</w:t>
      </w:r>
      <w:proofErr w:type="spellEnd"/>
      <w:r w:rsidRPr="00C73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397B">
        <w:rPr>
          <w:rFonts w:ascii="Times New Roman" w:hAnsi="Times New Roman" w:cs="Times New Roman"/>
          <w:i/>
          <w:sz w:val="24"/>
          <w:szCs w:val="24"/>
        </w:rPr>
        <w:t>Bourgeois</w:t>
      </w:r>
      <w:proofErr w:type="spellEnd"/>
      <w:r w:rsidRPr="00C7397B">
        <w:rPr>
          <w:rFonts w:ascii="Times New Roman" w:hAnsi="Times New Roman" w:cs="Times New Roman"/>
          <w:i/>
          <w:sz w:val="24"/>
          <w:szCs w:val="24"/>
        </w:rPr>
        <w:t>.„</w:t>
      </w:r>
      <w:r w:rsidRPr="00C7397B">
        <w:rPr>
          <w:rFonts w:ascii="Times New Roman" w:hAnsi="Times New Roman" w:cs="Times New Roman"/>
          <w:b/>
          <w:i/>
          <w:sz w:val="24"/>
          <w:szCs w:val="24"/>
        </w:rPr>
        <w:t>Franklin mówi” przepraszam”</w:t>
      </w:r>
    </w:p>
    <w:p w14:paraId="09C9734B" w14:textId="3F02AE32" w:rsidR="00C7397B" w:rsidRPr="00C7397B" w:rsidRDefault="00C7397B" w:rsidP="00C7397B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</w:t>
      </w:r>
      <w:r w:rsidRPr="00C7397B">
        <w:rPr>
          <w:rFonts w:ascii="Times New Roman" w:hAnsi="Times New Roman" w:cs="Times New Roman"/>
          <w:b/>
          <w:bCs/>
          <w:i/>
        </w:rPr>
        <w:t>Uczucia Gucia. Gucio się złości</w:t>
      </w:r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</w:p>
    <w:p w14:paraId="1703C996" w14:textId="77777777" w:rsidR="00A857A2" w:rsidRPr="00A857A2" w:rsidRDefault="00A857A2" w:rsidP="00C739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Roksana Jędrzejewska - Wróbel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„Co jest najważniejsze w kłótni”</w:t>
      </w:r>
    </w:p>
    <w:p w14:paraId="07593F43" w14:textId="77777777" w:rsidR="00A857A2" w:rsidRPr="00A857A2" w:rsidRDefault="00A857A2" w:rsidP="00C739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Renata Piątkowska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 „Złość”</w:t>
      </w:r>
    </w:p>
    <w:p w14:paraId="79A27FA8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i/>
          <w:color w:val="339933"/>
          <w:sz w:val="36"/>
          <w:szCs w:val="36"/>
        </w:rPr>
      </w:pPr>
    </w:p>
    <w:p w14:paraId="6A085BB2" w14:textId="530E6DB4" w:rsidR="00A857A2" w:rsidRPr="004A5577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00CC00"/>
          <w:sz w:val="36"/>
          <w:szCs w:val="36"/>
        </w:rPr>
      </w:pPr>
      <w:r w:rsidRPr="004A5577">
        <w:rPr>
          <w:rFonts w:ascii="Times New Roman" w:hAnsi="Times New Roman" w:cs="Times New Roman"/>
          <w:b/>
          <w:color w:val="00CC00"/>
          <w:sz w:val="36"/>
          <w:szCs w:val="36"/>
        </w:rPr>
        <w:t>7.</w:t>
      </w:r>
      <w:r w:rsidR="004A5577" w:rsidRPr="004A5577">
        <w:rPr>
          <w:rFonts w:ascii="Times New Roman" w:hAnsi="Times New Roman" w:cs="Times New Roman"/>
          <w:b/>
          <w:color w:val="00CC00"/>
          <w:sz w:val="36"/>
          <w:szCs w:val="36"/>
        </w:rPr>
        <w:t xml:space="preserve"> </w:t>
      </w:r>
      <w:r w:rsidRPr="004A5577">
        <w:rPr>
          <w:rFonts w:ascii="Times New Roman" w:hAnsi="Times New Roman" w:cs="Times New Roman"/>
          <w:b/>
          <w:color w:val="00CC00"/>
          <w:sz w:val="36"/>
          <w:szCs w:val="36"/>
        </w:rPr>
        <w:t>SPRAWIEDLIWOŚĆ</w:t>
      </w:r>
    </w:p>
    <w:p w14:paraId="5DB2ABAE" w14:textId="77777777" w:rsidR="00A857A2" w:rsidRPr="004A5577" w:rsidRDefault="00A857A2" w:rsidP="00A857A2">
      <w:pPr>
        <w:pStyle w:val="Akapitzlist"/>
        <w:spacing w:after="0" w:line="360" w:lineRule="auto"/>
        <w:ind w:left="1080"/>
        <w:rPr>
          <w:rFonts w:ascii="Times New Roman" w:hAnsi="Times New Roman" w:cs="Times New Roman"/>
          <w:color w:val="00CC00"/>
          <w:sz w:val="28"/>
          <w:szCs w:val="28"/>
        </w:rPr>
      </w:pPr>
    </w:p>
    <w:p w14:paraId="2A712142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CC00"/>
          <w:sz w:val="28"/>
          <w:szCs w:val="28"/>
        </w:rPr>
        <w:t>Zadania stawiane do wykonania:</w:t>
      </w:r>
    </w:p>
    <w:p w14:paraId="51159BCB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„Sprawiedliwość”- </w:t>
      </w:r>
      <w:r w:rsidRPr="00A857A2">
        <w:rPr>
          <w:rFonts w:ascii="Times New Roman" w:hAnsi="Times New Roman" w:cs="Times New Roman"/>
          <w:sz w:val="24"/>
          <w:szCs w:val="24"/>
        </w:rPr>
        <w:t>wyjaśnianie pojęcia, rozmowa z dziećmi na temat</w:t>
      </w:r>
      <w:r w:rsidRPr="00A857A2">
        <w:rPr>
          <w:rFonts w:ascii="Times New Roman" w:hAnsi="Times New Roman" w:cs="Times New Roman"/>
          <w:i/>
          <w:sz w:val="24"/>
          <w:szCs w:val="24"/>
        </w:rPr>
        <w:t>.</w:t>
      </w:r>
    </w:p>
    <w:p w14:paraId="4506AB23" w14:textId="77777777" w:rsidR="00A857A2" w:rsidRPr="00A857A2" w:rsidRDefault="00A857A2" w:rsidP="004A55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Konkurs kwadratów”-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praca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plastyczna. Rozmowa na temat sposobów estetyki wykonania pracy.</w:t>
      </w:r>
    </w:p>
    <w:p w14:paraId="33BF9F90" w14:textId="68C995DB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lastRenderedPageBreak/>
        <w:t>„Czy to jest sprawiedliwe?”-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opowiadanie krótkich historyjek przez nauczyciela. Poszukiwanie rozwiązań   zaistniałych sytuacji. Aranżacja scenek sytuacyjnych z wykorzystaniem rekwizytów.  Posługiwanie się zwrotami  grzecznościowymi w zaistniałych sytuacjach,</w:t>
      </w:r>
    </w:p>
    <w:p w14:paraId="5959313A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56B6" w14:textId="0AF101F7" w:rsid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CC00"/>
          <w:sz w:val="28"/>
          <w:szCs w:val="28"/>
        </w:rPr>
        <w:t>Literatura</w:t>
      </w:r>
      <w:r w:rsidR="004A5577" w:rsidRPr="004A5577">
        <w:rPr>
          <w:rFonts w:ascii="Times New Roman" w:hAnsi="Times New Roman" w:cs="Times New Roman"/>
          <w:b/>
          <w:i/>
          <w:color w:val="00CC00"/>
          <w:sz w:val="28"/>
          <w:szCs w:val="28"/>
        </w:rPr>
        <w:t>:</w:t>
      </w:r>
    </w:p>
    <w:p w14:paraId="396B5EDC" w14:textId="41DB78C8" w:rsidR="000568E0" w:rsidRPr="000568E0" w:rsidRDefault="000568E0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J. Brzechwa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„Kopciuszek”</w:t>
      </w:r>
    </w:p>
    <w:p w14:paraId="505A58FA" w14:textId="3321F972" w:rsidR="000568E0" w:rsidRPr="004A5577" w:rsidRDefault="000568E0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Feluś i Gucio idą do przedszkola”,</w:t>
      </w:r>
    </w:p>
    <w:p w14:paraId="33855963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Joanna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Poraźińska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„Dwie Dorotki”,</w:t>
      </w:r>
    </w:p>
    <w:p w14:paraId="5BECF7E8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E.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Szelburg-Zarembina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„Kije samobije”</w:t>
      </w:r>
    </w:p>
    <w:p w14:paraId="2CEF5D05" w14:textId="77777777" w:rsidR="00A857A2" w:rsidRPr="004A5577" w:rsidRDefault="00A857A2" w:rsidP="00A857A2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5D04535" w14:textId="77998F68" w:rsidR="00A857A2" w:rsidRPr="00A857A2" w:rsidRDefault="00A857A2" w:rsidP="00A857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577">
        <w:rPr>
          <w:rFonts w:ascii="Times New Roman" w:hAnsi="Times New Roman" w:cs="Times New Roman"/>
          <w:b/>
          <w:color w:val="FF0000"/>
          <w:sz w:val="36"/>
          <w:szCs w:val="36"/>
        </w:rPr>
        <w:t>8.</w:t>
      </w:r>
      <w:r w:rsidR="004A55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4A5577">
        <w:rPr>
          <w:rFonts w:ascii="Times New Roman" w:hAnsi="Times New Roman" w:cs="Times New Roman"/>
          <w:b/>
          <w:color w:val="FF0000"/>
          <w:sz w:val="36"/>
          <w:szCs w:val="36"/>
        </w:rPr>
        <w:t>SZCZĘŚCIE, OPTYMIZM, HUMOR</w:t>
      </w:r>
    </w:p>
    <w:p w14:paraId="51FBEB87" w14:textId="77777777" w:rsidR="00A857A2" w:rsidRPr="00A857A2" w:rsidRDefault="00A857A2" w:rsidP="00A857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A62911" w14:textId="4683D121" w:rsidR="00A857A2" w:rsidRPr="004A5577" w:rsidRDefault="00A857A2" w:rsidP="00A857A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0000"/>
          <w:sz w:val="28"/>
          <w:szCs w:val="28"/>
        </w:rPr>
        <w:t>Zadania stawiane do wykonania:</w:t>
      </w:r>
    </w:p>
    <w:p w14:paraId="0C3A4483" w14:textId="49FACB56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„Szczęście, optymizm, humor”- </w:t>
      </w:r>
      <w:r w:rsidRPr="00A857A2">
        <w:rPr>
          <w:rFonts w:ascii="Times New Roman" w:hAnsi="Times New Roman" w:cs="Times New Roman"/>
          <w:sz w:val="24"/>
          <w:szCs w:val="24"/>
        </w:rPr>
        <w:t>wyjaśnianie poję, rozmowa z dziećmi.</w:t>
      </w:r>
    </w:p>
    <w:p w14:paraId="1BCFE951" w14:textId="35576EBF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„Jak wygląda szczęście?”-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praca plastyczna</w:t>
      </w:r>
      <w:r w:rsidRPr="00A857A2">
        <w:rPr>
          <w:rFonts w:ascii="Times New Roman" w:hAnsi="Times New Roman" w:cs="Times New Roman"/>
          <w:i/>
          <w:sz w:val="24"/>
          <w:szCs w:val="24"/>
        </w:rPr>
        <w:t>.</w:t>
      </w:r>
    </w:p>
    <w:p w14:paraId="514D06CB" w14:textId="76405A51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Szybcy strażacy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”- </w:t>
      </w:r>
      <w:r w:rsidRPr="00A857A2">
        <w:rPr>
          <w:rFonts w:ascii="Times New Roman" w:hAnsi="Times New Roman" w:cs="Times New Roman"/>
          <w:sz w:val="24"/>
          <w:szCs w:val="24"/>
        </w:rPr>
        <w:t>zabawa ruchowa.</w:t>
      </w:r>
    </w:p>
    <w:p w14:paraId="1448C46D" w14:textId="1DD5D9D4" w:rsidR="00A857A2" w:rsidRPr="004A5577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Szklanka w połowie pełna”-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badawcza. Omówienie ćwiczenia.</w:t>
      </w:r>
    </w:p>
    <w:p w14:paraId="244C64A6" w14:textId="30124BFE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„Mój sukces”- </w:t>
      </w:r>
      <w:r w:rsidRPr="00A857A2">
        <w:rPr>
          <w:rFonts w:ascii="Times New Roman" w:hAnsi="Times New Roman" w:cs="Times New Roman"/>
          <w:sz w:val="24"/>
          <w:szCs w:val="24"/>
        </w:rPr>
        <w:t>rozmowa na temat.</w:t>
      </w:r>
    </w:p>
    <w:p w14:paraId="0E68EA36" w14:textId="48FA2F08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„Lubię cię, ponieważ</w:t>
      </w:r>
      <w:r w:rsidRPr="00A857A2">
        <w:rPr>
          <w:rFonts w:ascii="Times New Roman" w:hAnsi="Times New Roman" w:cs="Times New Roman"/>
          <w:sz w:val="24"/>
          <w:szCs w:val="24"/>
        </w:rPr>
        <w:t>..” – zabawa integracyjna</w:t>
      </w:r>
    </w:p>
    <w:p w14:paraId="6171F3F1" w14:textId="40EB24FE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„Śmieszne minki”-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integracyjna.</w:t>
      </w:r>
    </w:p>
    <w:p w14:paraId="6BA85AB6" w14:textId="77777777" w:rsidR="00A857A2" w:rsidRPr="004A5577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CE31E" w14:textId="77777777" w:rsid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0000"/>
          <w:sz w:val="28"/>
          <w:szCs w:val="28"/>
        </w:rPr>
        <w:t>Literatura:</w:t>
      </w:r>
    </w:p>
    <w:p w14:paraId="69948224" w14:textId="015195D8" w:rsidR="00BF3067" w:rsidRPr="004A5577" w:rsidRDefault="00BF3067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397B">
        <w:rPr>
          <w:rFonts w:ascii="Times New Roman" w:hAnsi="Times New Roman" w:cs="Times New Roman"/>
          <w:i/>
          <w:sz w:val="24"/>
          <w:szCs w:val="24"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C7397B">
        <w:rPr>
          <w:rFonts w:ascii="Times New Roman" w:hAnsi="Times New Roman" w:cs="Times New Roman"/>
          <w:i/>
          <w:sz w:val="24"/>
          <w:szCs w:val="24"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  <w:sz w:val="24"/>
          <w:szCs w:val="24"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„Uczucia Gucia. Gucio się </w:t>
      </w:r>
      <w:r>
        <w:rPr>
          <w:rFonts w:ascii="Times New Roman" w:hAnsi="Times New Roman" w:cs="Times New Roman"/>
          <w:b/>
          <w:bCs/>
          <w:i/>
        </w:rPr>
        <w:t>cieszy</w:t>
      </w:r>
      <w:r w:rsidRPr="00C7397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5C4F0033" w14:textId="77DAF045" w:rsidR="00A857A2" w:rsidRPr="004A5577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D. Gellner</w:t>
      </w: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„Pechowy bal”</w:t>
      </w:r>
    </w:p>
    <w:p w14:paraId="48E5F238" w14:textId="254082C6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Janosch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„Ja ciebie wyleczę”,</w:t>
      </w:r>
    </w:p>
    <w:p w14:paraId="388A1A66" w14:textId="77777777" w:rsidR="00A857A2" w:rsidRPr="00A857A2" w:rsidRDefault="00A857A2" w:rsidP="003D3F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Renata Piątkowska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„Korzenie”</w:t>
      </w:r>
    </w:p>
    <w:p w14:paraId="25237C8B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5D6DB0E5" w14:textId="6E3D901F" w:rsidR="00A857A2" w:rsidRPr="00A857A2" w:rsidRDefault="00A857A2" w:rsidP="00A857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A857A2">
        <w:rPr>
          <w:rFonts w:ascii="Times New Roman" w:hAnsi="Times New Roman" w:cs="Times New Roman"/>
          <w:b/>
          <w:color w:val="FFC000"/>
          <w:sz w:val="36"/>
          <w:szCs w:val="36"/>
        </w:rPr>
        <w:t>9.</w:t>
      </w:r>
      <w:r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</w:t>
      </w:r>
      <w:r w:rsidRPr="00A857A2">
        <w:rPr>
          <w:rFonts w:ascii="Times New Roman" w:hAnsi="Times New Roman" w:cs="Times New Roman"/>
          <w:b/>
          <w:color w:val="FFC000"/>
          <w:sz w:val="36"/>
          <w:szCs w:val="36"/>
        </w:rPr>
        <w:t>PRZYJAŹŃ, MIŁOŚĆ</w:t>
      </w:r>
    </w:p>
    <w:p w14:paraId="54281735" w14:textId="77777777" w:rsidR="00A857A2" w:rsidRPr="00A857A2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F3A2D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C000"/>
          <w:sz w:val="28"/>
          <w:szCs w:val="28"/>
        </w:rPr>
        <w:t>Zadania stawiane do wykonania:</w:t>
      </w:r>
    </w:p>
    <w:p w14:paraId="603795BB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„Przyjaźń”-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wyjaśnianie pojęcia. Rozmowa z dziećmi.</w:t>
      </w:r>
    </w:p>
    <w:p w14:paraId="4F78086A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Przepis na przyjaźń”-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formułowanie przepisu w formie receptury kucharskiej.</w:t>
      </w:r>
    </w:p>
    <w:p w14:paraId="4AE7B069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„Z”, „przeciwko”, „razem” 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Zestaw zabaw ruchowych m. W. Sherborne ,</w:t>
      </w:r>
    </w:p>
    <w:p w14:paraId="5FB9E426" w14:textId="614C6FE4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„Gest przyjaźni”-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ekspresja ruchowa. Wspólne ustalenie gestu, którym dzieci będą sobie dawać znak podczas   zabawy.</w:t>
      </w:r>
    </w:p>
    <w:p w14:paraId="797269FB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„Mój przyjaciel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”- </w:t>
      </w:r>
      <w:r w:rsidRPr="00A857A2">
        <w:rPr>
          <w:rFonts w:ascii="Times New Roman" w:hAnsi="Times New Roman" w:cs="Times New Roman"/>
          <w:sz w:val="24"/>
          <w:szCs w:val="24"/>
        </w:rPr>
        <w:t>praca plastyczna.</w:t>
      </w:r>
    </w:p>
    <w:p w14:paraId="3558BCC4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„Lubię cię bo</w:t>
      </w:r>
      <w:r w:rsidRPr="00A857A2">
        <w:rPr>
          <w:rFonts w:ascii="Times New Roman" w:hAnsi="Times New Roman" w:cs="Times New Roman"/>
          <w:sz w:val="24"/>
          <w:szCs w:val="24"/>
        </w:rPr>
        <w:t>…”- zabawa integracyjna.</w:t>
      </w:r>
    </w:p>
    <w:p w14:paraId="284E8B57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14:paraId="68443DCD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FFC000"/>
          <w:sz w:val="28"/>
          <w:szCs w:val="28"/>
        </w:rPr>
        <w:t>Literatura:</w:t>
      </w:r>
    </w:p>
    <w:p w14:paraId="1D03E054" w14:textId="465044E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Nicoletta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Bertelle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, Alberto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Beneveli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„Choinka Zosi”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8C1BDD9" w14:textId="1D7FAE59" w:rsid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Sam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McBratney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„Nawet nie wiesz jak bardzo </w:t>
      </w:r>
      <w:proofErr w:type="spellStart"/>
      <w:r w:rsidRPr="00A857A2">
        <w:rPr>
          <w:rFonts w:ascii="Times New Roman" w:hAnsi="Times New Roman" w:cs="Times New Roman"/>
          <w:b/>
          <w:i/>
          <w:sz w:val="24"/>
          <w:szCs w:val="24"/>
        </w:rPr>
        <w:t>cie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kocham. Wiosna”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7CC3CF8" w14:textId="61B951B0" w:rsidR="00B75865" w:rsidRPr="00B75865" w:rsidRDefault="00B75865" w:rsidP="00B75865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</w:t>
      </w:r>
      <w:r>
        <w:rPr>
          <w:rFonts w:ascii="Times New Roman" w:hAnsi="Times New Roman" w:cs="Times New Roman"/>
          <w:b/>
          <w:bCs/>
          <w:i/>
        </w:rPr>
        <w:t>obraża</w:t>
      </w:r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  <w:r>
        <w:rPr>
          <w:rFonts w:ascii="Times New Roman" w:hAnsi="Times New Roman" w:cs="Times New Roman"/>
          <w:b/>
          <w:bCs/>
          <w:i/>
        </w:rPr>
        <w:t>,</w:t>
      </w:r>
    </w:p>
    <w:p w14:paraId="7B9D04AC" w14:textId="5D9DE4C9" w:rsid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Micieli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, G.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Aldovini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Sopelek”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0ABB6AD9" w14:textId="0C32B58C" w:rsidR="0001099B" w:rsidRPr="0001099B" w:rsidRDefault="0001099B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9B">
        <w:rPr>
          <w:rFonts w:ascii="Times New Roman" w:hAnsi="Times New Roman" w:cs="Times New Roman"/>
          <w:bCs/>
          <w:i/>
          <w:sz w:val="24"/>
          <w:szCs w:val="24"/>
        </w:rPr>
        <w:t xml:space="preserve">Renata </w:t>
      </w:r>
      <w:proofErr w:type="spellStart"/>
      <w:r w:rsidRPr="0001099B">
        <w:rPr>
          <w:rFonts w:ascii="Times New Roman" w:hAnsi="Times New Roman" w:cs="Times New Roman"/>
          <w:bCs/>
          <w:i/>
          <w:sz w:val="24"/>
          <w:szCs w:val="24"/>
        </w:rPr>
        <w:t>Piatkowska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„Po prostu </w:t>
      </w:r>
      <w:r>
        <w:rPr>
          <w:rFonts w:ascii="Times New Roman" w:hAnsi="Times New Roman" w:cs="Times New Roman"/>
          <w:b/>
          <w:i/>
          <w:sz w:val="24"/>
          <w:szCs w:val="24"/>
        </w:rPr>
        <w:t>mama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</w:p>
    <w:p w14:paraId="35A9AE05" w14:textId="2996C750" w:rsidR="0001099B" w:rsidRPr="00A857A2" w:rsidRDefault="0001099B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9B">
        <w:rPr>
          <w:rFonts w:ascii="Times New Roman" w:hAnsi="Times New Roman" w:cs="Times New Roman"/>
          <w:bCs/>
          <w:i/>
          <w:sz w:val="24"/>
          <w:szCs w:val="24"/>
        </w:rPr>
        <w:t xml:space="preserve">Renata </w:t>
      </w:r>
      <w:proofErr w:type="spellStart"/>
      <w:r w:rsidRPr="0001099B">
        <w:rPr>
          <w:rFonts w:ascii="Times New Roman" w:hAnsi="Times New Roman" w:cs="Times New Roman"/>
          <w:bCs/>
          <w:i/>
          <w:sz w:val="24"/>
          <w:szCs w:val="24"/>
        </w:rPr>
        <w:t>Piatkowska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„Po prostu tata”, </w:t>
      </w:r>
    </w:p>
    <w:p w14:paraId="51C92854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Renata Piątkowska</w:t>
      </w:r>
      <w:r w:rsidRPr="00A857A2">
        <w:rPr>
          <w:rFonts w:ascii="Times New Roman" w:hAnsi="Times New Roman" w:cs="Times New Roman"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Miejsce pod choinką”, „Portret taty”, „Wiaderko”, „Zapach mamy”, </w:t>
      </w:r>
      <w:proofErr w:type="spellStart"/>
      <w:r w:rsidRPr="00A857A2">
        <w:rPr>
          <w:rFonts w:ascii="Times New Roman" w:hAnsi="Times New Roman" w:cs="Times New Roman"/>
          <w:b/>
          <w:i/>
          <w:sz w:val="24"/>
          <w:szCs w:val="24"/>
        </w:rPr>
        <w:t>Mayumi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>”,</w:t>
      </w:r>
    </w:p>
    <w:p w14:paraId="2D1D0372" w14:textId="0D5ED148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Piklos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Jeremi opowiada. Młodszy brat”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888F323" w14:textId="698D3EA9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Stańczewska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Moje zabawki są moje”.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E48B63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32C4309A" w14:textId="0F334999" w:rsidR="00A857A2" w:rsidRPr="00A857A2" w:rsidRDefault="00A857A2" w:rsidP="00A857A2">
      <w:pPr>
        <w:spacing w:after="0" w:line="360" w:lineRule="auto"/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A857A2">
        <w:rPr>
          <w:rFonts w:ascii="Times New Roman" w:hAnsi="Times New Roman" w:cs="Times New Roman"/>
          <w:b/>
          <w:color w:val="0066FF"/>
          <w:sz w:val="36"/>
          <w:szCs w:val="36"/>
        </w:rPr>
        <w:t>10.</w:t>
      </w:r>
      <w:r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 </w:t>
      </w:r>
      <w:r w:rsidRPr="00A857A2">
        <w:rPr>
          <w:rFonts w:ascii="Times New Roman" w:hAnsi="Times New Roman" w:cs="Times New Roman"/>
          <w:b/>
          <w:color w:val="0066FF"/>
          <w:sz w:val="36"/>
          <w:szCs w:val="36"/>
        </w:rPr>
        <w:t>SOLIDARNOŚĆ.</w:t>
      </w:r>
    </w:p>
    <w:p w14:paraId="2B896368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0B74FFE" w14:textId="77777777" w:rsidR="00A857A2" w:rsidRPr="004A5577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0066FF"/>
          <w:sz w:val="28"/>
          <w:szCs w:val="28"/>
        </w:rPr>
      </w:pPr>
      <w:r w:rsidRPr="004A5577">
        <w:rPr>
          <w:rFonts w:ascii="Times New Roman" w:hAnsi="Times New Roman" w:cs="Times New Roman"/>
          <w:b/>
          <w:i/>
          <w:color w:val="0066FF"/>
          <w:sz w:val="28"/>
          <w:szCs w:val="28"/>
        </w:rPr>
        <w:t>Zadania stawiane do wykonania:</w:t>
      </w:r>
    </w:p>
    <w:p w14:paraId="23849A7E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„Solidarność”-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wyjaśnianie pojęcia.</w:t>
      </w:r>
    </w:p>
    <w:p w14:paraId="312797BC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„Plemiona”-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 xml:space="preserve">zabawa w plenerze w małych grupach. </w:t>
      </w:r>
    </w:p>
    <w:p w14:paraId="56F4D778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„Budujemy dom”-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zabawa konstrukcyjna w dwóch grupach.</w:t>
      </w:r>
    </w:p>
    <w:p w14:paraId="09FAFE13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Iskierka przyjaźni”-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zabawa kołowa ze śpiewem,</w:t>
      </w:r>
    </w:p>
    <w:p w14:paraId="7CF1CC75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Szprychy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–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zabawa ruchowa ,</w:t>
      </w:r>
    </w:p>
    <w:p w14:paraId="633D8F20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„Dziura” </w:t>
      </w:r>
      <w:r w:rsidRPr="00A85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zabawa ruchowa z wykorzystaniem chusty animacyjnej („</w:t>
      </w:r>
      <w:proofErr w:type="spellStart"/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Klanza</w:t>
      </w:r>
      <w:proofErr w:type="spellEnd"/>
      <w:r w:rsidRPr="00A857A2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</w:p>
    <w:p w14:paraId="4BA8AABF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A857A2">
        <w:rPr>
          <w:rFonts w:ascii="Times New Roman" w:hAnsi="Times New Roman" w:cs="Times New Roman"/>
          <w:b/>
          <w:i/>
          <w:sz w:val="24"/>
          <w:szCs w:val="24"/>
        </w:rPr>
        <w:t>Winetoou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>” –</w:t>
      </w:r>
      <w:r w:rsidRPr="00A857A2">
        <w:rPr>
          <w:rFonts w:ascii="Times New Roman" w:hAnsi="Times New Roman" w:cs="Times New Roman"/>
          <w:sz w:val="24"/>
          <w:szCs w:val="24"/>
        </w:rPr>
        <w:t>zabawa ruchowa ze śpiewem</w:t>
      </w:r>
    </w:p>
    <w:p w14:paraId="5225456E" w14:textId="77777777" w:rsidR="000568E0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D3FBF">
        <w:rPr>
          <w:rFonts w:ascii="Times New Roman" w:hAnsi="Times New Roman" w:cs="Times New Roman"/>
          <w:b/>
          <w:i/>
          <w:color w:val="0066FF"/>
          <w:sz w:val="28"/>
          <w:szCs w:val="28"/>
        </w:rPr>
        <w:t>Literatura:</w:t>
      </w:r>
      <w:r w:rsidR="000568E0"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479C5943" w14:textId="674EB93D" w:rsidR="000568E0" w:rsidRPr="003D3FBF" w:rsidRDefault="000568E0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FF"/>
          <w:sz w:val="28"/>
          <w:szCs w:val="28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Feluś i Gucio idą do przedszkola”,</w:t>
      </w:r>
    </w:p>
    <w:p w14:paraId="2CD3C419" w14:textId="77777777" w:rsidR="00D5758F" w:rsidRDefault="00A857A2" w:rsidP="00D575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Julian Tuwim</w:t>
      </w:r>
      <w:r w:rsidRPr="00A857A2">
        <w:rPr>
          <w:rFonts w:ascii="Times New Roman" w:hAnsi="Times New Roman" w:cs="Times New Roman"/>
          <w:b/>
          <w:i/>
          <w:color w:val="0066FF"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„Rzepka”</w:t>
      </w:r>
    </w:p>
    <w:p w14:paraId="7DFDEEE2" w14:textId="74F9C3A7" w:rsidR="00A857A2" w:rsidRPr="00D5758F" w:rsidRDefault="00A857A2" w:rsidP="00D57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58F">
        <w:rPr>
          <w:rFonts w:ascii="Times New Roman" w:hAnsi="Times New Roman" w:cs="Times New Roman"/>
          <w:b/>
          <w:color w:val="FF66FF"/>
          <w:sz w:val="36"/>
          <w:szCs w:val="36"/>
        </w:rPr>
        <w:lastRenderedPageBreak/>
        <w:t>11.</w:t>
      </w:r>
      <w:r w:rsidRPr="00D5758F">
        <w:rPr>
          <w:rFonts w:ascii="Times New Roman" w:hAnsi="Times New Roman" w:cs="Times New Roman"/>
          <w:b/>
          <w:color w:val="FF66FF"/>
          <w:sz w:val="36"/>
          <w:szCs w:val="36"/>
        </w:rPr>
        <w:t xml:space="preserve"> </w:t>
      </w:r>
      <w:r w:rsidRPr="00D5758F">
        <w:rPr>
          <w:rFonts w:ascii="Times New Roman" w:hAnsi="Times New Roman" w:cs="Times New Roman"/>
          <w:b/>
          <w:color w:val="FF66FF"/>
          <w:sz w:val="36"/>
          <w:szCs w:val="36"/>
        </w:rPr>
        <w:t>PIĘKNO.</w:t>
      </w:r>
    </w:p>
    <w:p w14:paraId="11C24459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4C4C1B4" w14:textId="77777777" w:rsidR="00A857A2" w:rsidRPr="003D3FBF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66FF"/>
          <w:sz w:val="28"/>
          <w:szCs w:val="28"/>
        </w:rPr>
      </w:pPr>
      <w:r w:rsidRPr="003D3FBF">
        <w:rPr>
          <w:rFonts w:ascii="Times New Roman" w:hAnsi="Times New Roman" w:cs="Times New Roman"/>
          <w:b/>
          <w:i/>
          <w:color w:val="FF66FF"/>
          <w:sz w:val="28"/>
          <w:szCs w:val="28"/>
        </w:rPr>
        <w:t>Zadania stawiane do wykonania:</w:t>
      </w:r>
    </w:p>
    <w:p w14:paraId="432DE9B7" w14:textId="132B75B5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„Różne rodzaje piękna</w:t>
      </w:r>
      <w:r w:rsidRPr="00A857A2">
        <w:rPr>
          <w:rFonts w:ascii="Times New Roman" w:hAnsi="Times New Roman" w:cs="Times New Roman"/>
          <w:sz w:val="24"/>
          <w:szCs w:val="24"/>
        </w:rPr>
        <w:t>”- rozmowa z dziećmi w oparciu o ilustracje przedstawiające krajobrazy, przedmioty,  stroje.</w:t>
      </w:r>
    </w:p>
    <w:p w14:paraId="536BF343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Ochrona piękna”-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rozmowa na temat koniczności ochrony przyrody przez człowieka.</w:t>
      </w:r>
    </w:p>
    <w:p w14:paraId="57A1B2AA" w14:textId="5219F1C4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„Piękno wokół nas”-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praca plastyczna. Urządzenie wernisażu prac. Wcielanie się w role profesjonalnych malarzy.</w:t>
      </w:r>
    </w:p>
    <w:p w14:paraId="715019C4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977A1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color w:val="FF66FF"/>
          <w:sz w:val="24"/>
          <w:szCs w:val="24"/>
        </w:rPr>
        <w:t>Literatura:</w:t>
      </w:r>
    </w:p>
    <w:p w14:paraId="056F260C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Hans Ch. Andersen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Królowa Śniegu”, „Brzydkie kaczątko”,</w:t>
      </w:r>
    </w:p>
    <w:p w14:paraId="14134393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Ewa Szelburg- Zarębina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„Idzie niebo ciemna nocą”,</w:t>
      </w:r>
    </w:p>
    <w:p w14:paraId="42140E22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Julian Tuwim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Spóźniony słowik”</w:t>
      </w:r>
    </w:p>
    <w:p w14:paraId="166EFCE1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214B2DB" w14:textId="7426D7D0" w:rsidR="00A857A2" w:rsidRPr="00A857A2" w:rsidRDefault="00A857A2" w:rsidP="00A857A2">
      <w:pPr>
        <w:spacing w:after="0" w:line="360" w:lineRule="auto"/>
        <w:ind w:left="3119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A857A2">
        <w:rPr>
          <w:rFonts w:ascii="Times New Roman" w:hAnsi="Times New Roman" w:cs="Times New Roman"/>
          <w:b/>
          <w:color w:val="990000"/>
          <w:sz w:val="36"/>
          <w:szCs w:val="36"/>
        </w:rPr>
        <w:t>12.</w:t>
      </w:r>
      <w:r>
        <w:rPr>
          <w:rFonts w:ascii="Times New Roman" w:hAnsi="Times New Roman" w:cs="Times New Roman"/>
          <w:b/>
          <w:color w:val="990000"/>
          <w:sz w:val="36"/>
          <w:szCs w:val="36"/>
        </w:rPr>
        <w:t xml:space="preserve"> </w:t>
      </w:r>
      <w:r w:rsidRPr="00A857A2">
        <w:rPr>
          <w:rFonts w:ascii="Times New Roman" w:hAnsi="Times New Roman" w:cs="Times New Roman"/>
          <w:b/>
          <w:color w:val="990000"/>
          <w:sz w:val="36"/>
          <w:szCs w:val="36"/>
        </w:rPr>
        <w:t>MĄDROŚĆ</w:t>
      </w:r>
    </w:p>
    <w:p w14:paraId="1F1E5DF1" w14:textId="77777777" w:rsidR="00A857A2" w:rsidRPr="00A857A2" w:rsidRDefault="00A857A2" w:rsidP="00A857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B06AD0E" w14:textId="77777777" w:rsidR="00A857A2" w:rsidRPr="003D3FBF" w:rsidRDefault="00A857A2" w:rsidP="00A857A2">
      <w:pPr>
        <w:spacing w:after="0" w:line="360" w:lineRule="auto"/>
        <w:rPr>
          <w:rFonts w:ascii="Times New Roman" w:hAnsi="Times New Roman" w:cs="Times New Roman"/>
          <w:b/>
          <w:i/>
          <w:color w:val="990000"/>
          <w:sz w:val="28"/>
          <w:szCs w:val="28"/>
        </w:rPr>
      </w:pPr>
      <w:r w:rsidRPr="003D3FBF">
        <w:rPr>
          <w:rFonts w:ascii="Times New Roman" w:hAnsi="Times New Roman" w:cs="Times New Roman"/>
          <w:b/>
          <w:i/>
          <w:color w:val="990000"/>
          <w:sz w:val="28"/>
          <w:szCs w:val="28"/>
        </w:rPr>
        <w:t>Zadania stawiane do wykonania:</w:t>
      </w:r>
    </w:p>
    <w:p w14:paraId="7A29EF5D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„Mądrość”-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>wyjaśnianie pojęcia.</w:t>
      </w:r>
    </w:p>
    <w:p w14:paraId="35D0B799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Zwierciadło mądrości”-</w:t>
      </w:r>
      <w:r w:rsidRPr="00A8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2">
        <w:rPr>
          <w:rFonts w:ascii="Times New Roman" w:hAnsi="Times New Roman" w:cs="Times New Roman"/>
          <w:sz w:val="24"/>
          <w:szCs w:val="24"/>
        </w:rPr>
        <w:t xml:space="preserve">praca konstrukcyjna. </w:t>
      </w:r>
    </w:p>
    <w:p w14:paraId="23204951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„Mądry </w:t>
      </w:r>
      <w:proofErr w:type="spellStart"/>
      <w:r w:rsidRPr="00A857A2">
        <w:rPr>
          <w:rFonts w:ascii="Times New Roman" w:hAnsi="Times New Roman" w:cs="Times New Roman"/>
          <w:b/>
          <w:i/>
          <w:sz w:val="24"/>
          <w:szCs w:val="24"/>
        </w:rPr>
        <w:t>polak</w:t>
      </w:r>
      <w:proofErr w:type="spellEnd"/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po szkodzie”-</w:t>
      </w:r>
      <w:r w:rsidRPr="00A857A2">
        <w:rPr>
          <w:rFonts w:ascii="Times New Roman" w:hAnsi="Times New Roman" w:cs="Times New Roman"/>
          <w:sz w:val="24"/>
          <w:szCs w:val="24"/>
        </w:rPr>
        <w:t xml:space="preserve"> rozmowa, wyjaśnianie sensu przysłów i powiedzeń na temat mądrości.</w:t>
      </w:r>
    </w:p>
    <w:p w14:paraId="07147D9E" w14:textId="1464F075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A2">
        <w:rPr>
          <w:rFonts w:ascii="Times New Roman" w:hAnsi="Times New Roman" w:cs="Times New Roman"/>
          <w:b/>
          <w:i/>
          <w:sz w:val="24"/>
          <w:szCs w:val="24"/>
        </w:rPr>
        <w:t>„Rozsądne zachowanie”</w:t>
      </w:r>
      <w:r w:rsidRPr="00A857A2">
        <w:rPr>
          <w:rFonts w:ascii="Times New Roman" w:hAnsi="Times New Roman" w:cs="Times New Roman"/>
          <w:sz w:val="24"/>
          <w:szCs w:val="24"/>
        </w:rPr>
        <w:t xml:space="preserve"> - 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A857A2">
        <w:rPr>
          <w:rFonts w:ascii="Times New Roman" w:hAnsi="Times New Roman" w:cs="Times New Roman"/>
          <w:sz w:val="24"/>
          <w:szCs w:val="24"/>
        </w:rPr>
        <w:t>aranżacja scenek sytuacyjnych z wykorzystaniem rekwizytów.  Posługiwanie się zwrotami grzecznościowymi w zaistniałych sytuacjach,</w:t>
      </w:r>
    </w:p>
    <w:p w14:paraId="4DB162D1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</w:p>
    <w:p w14:paraId="2928CE62" w14:textId="0C6E5631" w:rsidR="00A857A2" w:rsidRPr="003D3FBF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FBF">
        <w:rPr>
          <w:rFonts w:ascii="Times New Roman" w:hAnsi="Times New Roman" w:cs="Times New Roman"/>
          <w:b/>
          <w:i/>
          <w:color w:val="990000"/>
          <w:sz w:val="28"/>
          <w:szCs w:val="28"/>
        </w:rPr>
        <w:t>Literatura</w:t>
      </w:r>
      <w:r w:rsidR="003D3FBF" w:rsidRPr="003D3FBF">
        <w:rPr>
          <w:rFonts w:ascii="Times New Roman" w:hAnsi="Times New Roman" w:cs="Times New Roman"/>
          <w:b/>
          <w:i/>
          <w:color w:val="990000"/>
          <w:sz w:val="28"/>
          <w:szCs w:val="28"/>
        </w:rPr>
        <w:t>:</w:t>
      </w:r>
    </w:p>
    <w:p w14:paraId="1D825301" w14:textId="77777777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Ewa Białołęcka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Zastępstwo za Św. Mikołaja”,</w:t>
      </w:r>
    </w:p>
    <w:p w14:paraId="2BB71931" w14:textId="098F7DF8" w:rsid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H. Ch. Andersen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„Nowe szaty króla”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677D4572" w14:textId="4736BF74" w:rsidR="00BB02AA" w:rsidRPr="00A857A2" w:rsidRDefault="00BB02AA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Feluś i Gucio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wiedzą jak się zachować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”,</w:t>
      </w:r>
    </w:p>
    <w:p w14:paraId="2A4E3FC0" w14:textId="60E03928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>Renata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 xml:space="preserve">  Piątkowska „Horoskop”</w:t>
      </w:r>
      <w:r w:rsidR="00B7586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6F14B9C0" w14:textId="6A8F1EFC" w:rsidR="00A857A2" w:rsidRPr="00A857A2" w:rsidRDefault="00A857A2" w:rsidP="003D3F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A2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Pr="00A857A2">
        <w:rPr>
          <w:rFonts w:ascii="Times New Roman" w:hAnsi="Times New Roman" w:cs="Times New Roman"/>
          <w:i/>
          <w:sz w:val="24"/>
          <w:szCs w:val="24"/>
        </w:rPr>
        <w:t>Stadmuller</w:t>
      </w:r>
      <w:proofErr w:type="spellEnd"/>
      <w:r w:rsidRPr="00A857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A857A2">
        <w:rPr>
          <w:rFonts w:ascii="Times New Roman" w:hAnsi="Times New Roman" w:cs="Times New Roman"/>
          <w:b/>
          <w:i/>
          <w:sz w:val="24"/>
          <w:szCs w:val="24"/>
        </w:rPr>
        <w:t>O skrzacie, który chciał oszukać czas”</w:t>
      </w:r>
    </w:p>
    <w:p w14:paraId="6848ABC3" w14:textId="77777777" w:rsidR="003C7010" w:rsidRDefault="003C7010" w:rsidP="00A9011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0F973" w14:textId="77777777" w:rsidR="00D5758F" w:rsidRPr="00E31100" w:rsidRDefault="00D5758F" w:rsidP="00A9011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DC5C6" w14:textId="77777777" w:rsidR="006E4C7D" w:rsidRDefault="006E4C7D" w:rsidP="00EE0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</w:pPr>
      <w:r w:rsidRPr="006E4C7D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  <w:lastRenderedPageBreak/>
        <w:t>VI  METODY</w:t>
      </w:r>
      <w:r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  <w:t>, FROMY I ŚRDODKI</w:t>
      </w:r>
    </w:p>
    <w:p w14:paraId="46F2441C" w14:textId="10669639" w:rsidR="003C7010" w:rsidRPr="006E4C7D" w:rsidRDefault="006E4C7D" w:rsidP="00EE04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C0099"/>
          <w:sz w:val="32"/>
          <w:szCs w:val="32"/>
          <w:lang w:eastAsia="pl-PL"/>
        </w:rPr>
      </w:pPr>
      <w:r w:rsidRPr="006E4C7D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pl-PL"/>
        </w:rPr>
        <w:t xml:space="preserve"> REALIZACJI PROGRAMU.</w:t>
      </w:r>
    </w:p>
    <w:p w14:paraId="572BD211" w14:textId="77777777" w:rsidR="00C97874" w:rsidRPr="00E31100" w:rsidRDefault="00C97874" w:rsidP="00A901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6C598" w14:textId="77777777" w:rsidR="00C97874" w:rsidRPr="00E31100" w:rsidRDefault="00C97874" w:rsidP="0022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W zależności od zaistniałej sytuacji dydaktycznej  wykorzystane zostaną następujące </w:t>
      </w:r>
      <w:r w:rsidRPr="00EE042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metody </w:t>
      </w:r>
      <w:r w:rsidRPr="00E31100">
        <w:rPr>
          <w:rFonts w:ascii="Times New Roman" w:hAnsi="Times New Roman" w:cs="Times New Roman"/>
          <w:sz w:val="24"/>
          <w:szCs w:val="24"/>
        </w:rPr>
        <w:t>realizacji zadań:</w:t>
      </w:r>
    </w:p>
    <w:p w14:paraId="357735E1" w14:textId="77777777" w:rsidR="00C97874" w:rsidRPr="00E31100" w:rsidRDefault="003C7010" w:rsidP="00220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Podające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97874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informujące, oparte na słowie):</w:t>
      </w:r>
    </w:p>
    <w:p w14:paraId="395AD487" w14:textId="77777777" w:rsidR="00C97874" w:rsidRPr="00E31100" w:rsidRDefault="00C97874" w:rsidP="00EE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hAnsi="Times New Roman" w:cs="Times New Roman"/>
          <w:sz w:val="24"/>
          <w:szCs w:val="24"/>
        </w:rPr>
        <w:t xml:space="preserve">-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baśni, bajek, opowieści czytan</w:t>
      </w:r>
      <w:r w:rsidR="006C7AC8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lub opowiadanych przez nauczyciela</w:t>
      </w:r>
    </w:p>
    <w:p w14:paraId="7F8A9449" w14:textId="786CECF8" w:rsidR="002201EA" w:rsidRDefault="00C97874" w:rsidP="00EE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rozmowy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dziećmi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 w:rsidR="00FA466C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wania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66C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bohaterów, rozwiązywania sytuacji trudnych </w:t>
      </w:r>
      <w:r w:rsidR="00220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6C980613" w14:textId="06FC4EB9" w:rsidR="00C97874" w:rsidRPr="00E31100" w:rsidRDefault="002201EA" w:rsidP="00EE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97874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</w:t>
      </w:r>
      <w:r w:rsid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97874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konfliktowych,</w:t>
      </w:r>
    </w:p>
    <w:p w14:paraId="1F2DE83D" w14:textId="6C3026D7" w:rsidR="006C7AC8" w:rsidRPr="00E31100" w:rsidRDefault="006C7AC8" w:rsidP="00557F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słuchanie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opowieści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ilustrowanych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muzyką,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relaksu (polecane w czasie odpoczynku),</w:t>
      </w:r>
    </w:p>
    <w:p w14:paraId="270C84FE" w14:textId="20C7F1F0" w:rsidR="00C97874" w:rsidRPr="00E31100" w:rsidRDefault="006C7AC8" w:rsidP="00557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ze słowami i melodią piosenki,</w:t>
      </w:r>
      <w:r w:rsidR="003C7010" w:rsidRPr="00E3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• Problemowe (</w:t>
      </w:r>
      <w:r w:rsidR="003C7010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oparte na samodzielnym dochodzeniu do wiedzy) </w:t>
      </w:r>
    </w:p>
    <w:p w14:paraId="2656CD7B" w14:textId="7D9EA950" w:rsidR="00C97874" w:rsidRPr="00E31100" w:rsidRDefault="00C97874" w:rsidP="00557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dyskutowanie,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ymiana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poglądów n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>a temat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sposobów rozwiązywania konfliktów,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zaistniałych sytuacji,</w:t>
      </w:r>
    </w:p>
    <w:p w14:paraId="399786EB" w14:textId="31995749" w:rsidR="00C97874" w:rsidRPr="00E31100" w:rsidRDefault="00C97874" w:rsidP="00557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 burza mózgów</w:t>
      </w:r>
      <w:r w:rsidR="006C7AC8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7010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010" w:rsidRPr="00E3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Eksponujące</w:t>
      </w:r>
      <w:r w:rsidR="003C7010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(oparte na obserwacji) </w:t>
      </w:r>
    </w:p>
    <w:p w14:paraId="051FAD3B" w14:textId="77777777" w:rsidR="00C97874" w:rsidRPr="00E31100" w:rsidRDefault="00C97874" w:rsidP="00557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 oglądanie przez dzieci teatrzyków, inscenizacji teatralnych,</w:t>
      </w:r>
    </w:p>
    <w:p w14:paraId="21334684" w14:textId="306A7191" w:rsidR="00C97874" w:rsidRPr="00E31100" w:rsidRDefault="00C97874" w:rsidP="00557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zabawy </w:t>
      </w:r>
      <w:proofErr w:type="spellStart"/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dramowe</w:t>
      </w:r>
      <w:proofErr w:type="spellEnd"/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zakończenia,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wątków,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kontynuowanie losów</w:t>
      </w:r>
      <w:r w:rsidR="0055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bohaterów</w:t>
      </w:r>
      <w:r w:rsidR="00425EDC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3900E874" w14:textId="746C480D" w:rsidR="003C7010" w:rsidRPr="00E31100" w:rsidRDefault="00C97874" w:rsidP="00557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wyrażanie emocji, przeżyć dzieci poprzez twórczość plastyczną, ekspresje ruchową,</w:t>
      </w:r>
      <w:r w:rsidR="003C7010" w:rsidRPr="00E3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• Praktyczne</w:t>
      </w:r>
      <w:r w:rsidR="003C7010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(działanie)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92F9D6" w14:textId="492A7A04" w:rsidR="00C97874" w:rsidRPr="00E31100" w:rsidRDefault="00C97874" w:rsidP="00557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inscenizowanie przez dzieci wybranych fragmentów lub całości utworów literackich </w:t>
      </w:r>
      <w:r w:rsidR="003D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</w:t>
      </w:r>
      <w:r w:rsid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pacynek, lalek płaskich itp.</w:t>
      </w:r>
    </w:p>
    <w:p w14:paraId="64E6EAF9" w14:textId="316A562C" w:rsidR="006C7AC8" w:rsidRPr="00E31100" w:rsidRDefault="00C97874" w:rsidP="00557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 organizowanie scenek sytuacyjnych, wcielanie się w powierzone role, układanie dialogów</w:t>
      </w:r>
      <w:r w:rsidR="006C7AC8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5D1A94" w14:textId="5778A8EE" w:rsidR="00425EDC" w:rsidRPr="00E31100" w:rsidRDefault="006C7AC8" w:rsidP="00557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i udział w inscenizacji baśni dla kolegów lub rodziców,</w:t>
      </w:r>
    </w:p>
    <w:p w14:paraId="779AFEDA" w14:textId="4AF58F39" w:rsidR="006C7AC8" w:rsidRPr="00E31100" w:rsidRDefault="006C7AC8" w:rsidP="00220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 w zabawach integracyjnych, </w:t>
      </w:r>
    </w:p>
    <w:p w14:paraId="102FE9D5" w14:textId="77777777" w:rsidR="006C7AC8" w:rsidRPr="00E31100" w:rsidRDefault="006C7AC8" w:rsidP="00220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A466C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udział w akcjach charytatywnych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42A1A0" w14:textId="62AC5903" w:rsidR="004450FF" w:rsidRPr="002201EA" w:rsidRDefault="004450FF" w:rsidP="002201E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3F317E" w14:textId="6246CAE4" w:rsidR="003C7010" w:rsidRPr="00EE042D" w:rsidRDefault="00C9564F" w:rsidP="002201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>Formy pracy</w:t>
      </w:r>
      <w:r w:rsidR="00EE042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>:</w:t>
      </w:r>
    </w:p>
    <w:p w14:paraId="5B5A9BB8" w14:textId="08DFA408" w:rsidR="003C7010" w:rsidRPr="00E31100" w:rsidRDefault="003C7010" w:rsidP="00220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3A183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potrzeb programu </w:t>
      </w:r>
      <w:r w:rsidR="00C9564F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3A183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stosuję </w:t>
      </w:r>
      <w:r w:rsidR="00B649FE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pracy: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indywidualną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zespołową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zbiorową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różnych proporcjach w zależności od </w:t>
      </w:r>
      <w:r w:rsidR="003A183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3A1832"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0C3343" w14:textId="77777777" w:rsidR="003C7010" w:rsidRPr="002201EA" w:rsidRDefault="003C7010" w:rsidP="00A9011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177260" w14:textId="1DF5E155" w:rsidR="003C7010" w:rsidRPr="00EE042D" w:rsidRDefault="003C7010" w:rsidP="00A901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Środki realizacji programu</w:t>
      </w:r>
      <w:r w:rsidR="00EE042D" w:rsidRPr="00EE042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:</w:t>
      </w:r>
    </w:p>
    <w:p w14:paraId="21ECAAC5" w14:textId="77777777" w:rsidR="00283838" w:rsidRPr="00283838" w:rsidRDefault="003C7010" w:rsidP="00283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prawidłowej realizacji przedstawionego programu przydatne będą następujące środki dydaktyczne:</w:t>
      </w:r>
      <w:r w:rsidR="00283838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1511A7" w14:textId="77777777" w:rsidR="00283838" w:rsidRDefault="00134579" w:rsidP="00283838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zawierająca:</w:t>
      </w:r>
      <w:r w:rsidR="003C7010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baśnie, bajki, opowiadania, wiersze</w:t>
      </w:r>
      <w:r w:rsid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66B7D8" w14:textId="77777777" w:rsidR="00283838" w:rsidRDefault="00134579" w:rsidP="00283838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rekwizyty, maski</w:t>
      </w:r>
      <w:r w:rsidR="00C9564F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przedmioty codziennego użytku</w:t>
      </w:r>
    </w:p>
    <w:p w14:paraId="42125F7F" w14:textId="562ABB77" w:rsidR="00134579" w:rsidRPr="00283838" w:rsidRDefault="003C7010" w:rsidP="00283838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pacynki, marionetki, kukiełki</w:t>
      </w:r>
      <w:r w:rsidR="00134579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, laki płaskie,</w:t>
      </w:r>
    </w:p>
    <w:p w14:paraId="55E656F7" w14:textId="21263D66" w:rsidR="0008302B" w:rsidRPr="00283838" w:rsidRDefault="00C9564F" w:rsidP="00283838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chusta animacyjna,</w:t>
      </w:r>
    </w:p>
    <w:p w14:paraId="17B4F702" w14:textId="77777777" w:rsidR="00283838" w:rsidRDefault="00134579" w:rsidP="00283838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historyjki obrazkowe</w:t>
      </w:r>
      <w:r w:rsidR="003C7010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5EDC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</w:t>
      </w:r>
      <w:r w:rsidR="0008302B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7010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ilustracje</w:t>
      </w:r>
      <w:r w:rsidR="00C9564F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1C28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plansze edukacyjne,</w:t>
      </w:r>
    </w:p>
    <w:p w14:paraId="78A04E34" w14:textId="77777777" w:rsidR="00283838" w:rsidRDefault="00C9564F" w:rsidP="00283838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materiały, narzędzia do wykonania prac plastycznych i</w:t>
      </w:r>
      <w:r w:rsidR="00EE042D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konstrukcyjnych,</w:t>
      </w:r>
    </w:p>
    <w:p w14:paraId="00D1831F" w14:textId="77777777" w:rsidR="00283838" w:rsidRDefault="00134579" w:rsidP="00283838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 muzyczne,</w:t>
      </w:r>
    </w:p>
    <w:p w14:paraId="29AF2F7E" w14:textId="15C20800" w:rsidR="00FA466C" w:rsidRPr="002201EA" w:rsidRDefault="00425EDC" w:rsidP="002201EA">
      <w:pPr>
        <w:pStyle w:val="Akapitzlist"/>
        <w:numPr>
          <w:ilvl w:val="0"/>
          <w:numId w:val="4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magnetofon, </w:t>
      </w:r>
      <w:r w:rsidR="003C7010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płyty z muz</w:t>
      </w:r>
      <w:r w:rsidR="00C9564F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>yką relaksacyjną i ilustracyjną, słuchowiskami,</w:t>
      </w:r>
      <w:r w:rsidR="0008302B" w:rsidRPr="002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piosenki,</w:t>
      </w:r>
    </w:p>
    <w:p w14:paraId="40BDBC08" w14:textId="77777777" w:rsidR="009837D7" w:rsidRPr="004B53F6" w:rsidRDefault="009837D7" w:rsidP="00A901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C0099"/>
          <w:sz w:val="24"/>
          <w:szCs w:val="24"/>
          <w:lang w:eastAsia="pl-PL"/>
        </w:rPr>
      </w:pPr>
    </w:p>
    <w:p w14:paraId="30521A43" w14:textId="009FDB23" w:rsidR="009837D7" w:rsidRPr="00283838" w:rsidRDefault="004B53F6" w:rsidP="00283838">
      <w:pPr>
        <w:pStyle w:val="HTML-adres"/>
        <w:spacing w:line="360" w:lineRule="auto"/>
        <w:jc w:val="center"/>
        <w:rPr>
          <w:b/>
          <w:i w:val="0"/>
          <w:color w:val="CC0099"/>
          <w:sz w:val="32"/>
          <w:szCs w:val="32"/>
        </w:rPr>
      </w:pPr>
      <w:r w:rsidRPr="004B53F6">
        <w:rPr>
          <w:b/>
          <w:i w:val="0"/>
          <w:color w:val="CC0099"/>
          <w:sz w:val="32"/>
          <w:szCs w:val="32"/>
        </w:rPr>
        <w:t>VI</w:t>
      </w:r>
      <w:r w:rsidR="006E4C7D">
        <w:rPr>
          <w:b/>
          <w:i w:val="0"/>
          <w:color w:val="CC0099"/>
          <w:sz w:val="32"/>
          <w:szCs w:val="32"/>
        </w:rPr>
        <w:t>I</w:t>
      </w:r>
      <w:r w:rsidRPr="004B53F6">
        <w:rPr>
          <w:b/>
          <w:i w:val="0"/>
          <w:color w:val="CC0099"/>
          <w:sz w:val="32"/>
          <w:szCs w:val="32"/>
        </w:rPr>
        <w:t xml:space="preserve">  SPOSOBY I ŚRODKI EWALUACJI</w:t>
      </w:r>
    </w:p>
    <w:p w14:paraId="47BA845D" w14:textId="5A0FDE30" w:rsidR="009837D7" w:rsidRDefault="009837D7" w:rsidP="00A901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Oczekuję , że po wdrożeniu programu dziecko będzie </w:t>
      </w:r>
      <w:r w:rsidRPr="00E31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przejawiało umiejętności i posiądzie wiedzę</w:t>
      </w:r>
      <w:r w:rsidRPr="00E3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wyrażoną w następujących  </w:t>
      </w:r>
      <w:r w:rsidRPr="00E31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celach operacyjnych</w:t>
      </w:r>
      <w:r w:rsidRPr="00E3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DCBBCF7" w14:textId="77777777" w:rsidR="009764EA" w:rsidRPr="00E31100" w:rsidRDefault="009764EA" w:rsidP="00A901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C5D52F" w14:textId="77777777" w:rsidR="009764EA" w:rsidRPr="00EE042D" w:rsidRDefault="009764EA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 konsekwencje wynikające z nieprzestrzegania ustalonych społecznie norm,</w:t>
      </w:r>
    </w:p>
    <w:p w14:paraId="1C901DFB" w14:textId="77777777" w:rsidR="009764EA" w:rsidRPr="00EE042D" w:rsidRDefault="009764EA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reguły panujące w grupie , rodzinie , szerszym otoczeniu społecznym i przyrodniczym, </w:t>
      </w:r>
      <w:r w:rsidRP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gotowe pomagać innym,</w:t>
      </w:r>
    </w:p>
    <w:p w14:paraId="040D5157" w14:textId="77777777" w:rsidR="009764EA" w:rsidRDefault="009764EA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skutecznie pokonywać trudności występujące w konkretnych sytuacjach życiowych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AD09B1" w14:textId="49F55497" w:rsidR="009764EA" w:rsidRPr="009764EA" w:rsidRDefault="009764EA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 </w:t>
      </w:r>
      <w:r>
        <w:rPr>
          <w:rFonts w:ascii="Times New Roman" w:hAnsi="Times New Roman" w:cs="Times New Roman"/>
          <w:sz w:val="24"/>
          <w:szCs w:val="24"/>
        </w:rPr>
        <w:t xml:space="preserve">okazać </w:t>
      </w:r>
      <w:r w:rsidRPr="009764EA">
        <w:rPr>
          <w:rFonts w:ascii="Times New Roman" w:hAnsi="Times New Roman" w:cs="Times New Roman"/>
          <w:sz w:val="24"/>
          <w:szCs w:val="24"/>
        </w:rPr>
        <w:t xml:space="preserve"> życzliwości i tolerancj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764EA">
        <w:rPr>
          <w:rFonts w:ascii="Times New Roman" w:hAnsi="Times New Roman" w:cs="Times New Roman"/>
          <w:sz w:val="24"/>
          <w:szCs w:val="24"/>
        </w:rPr>
        <w:t xml:space="preserve"> dla odmienności,</w:t>
      </w:r>
    </w:p>
    <w:p w14:paraId="62B3BF34" w14:textId="77777777" w:rsidR="009764EA" w:rsidRPr="00EE042D" w:rsidRDefault="009764EA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rozpoznaje i nazywa uczucia i emocje innych,</w:t>
      </w:r>
    </w:p>
    <w:p w14:paraId="4E5127CB" w14:textId="1E385F2E" w:rsidR="009837D7" w:rsidRPr="009764EA" w:rsidRDefault="009837D7" w:rsidP="009764E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trafnej oceny zachowania swojego i bohaterów,</w:t>
      </w:r>
      <w:r w:rsidRPr="00976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707C34" w14:textId="03D20665" w:rsidR="002D10F3" w:rsidRPr="00E31100" w:rsidRDefault="002D10F3" w:rsidP="00A90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</w:t>
      </w:r>
      <w:r w:rsid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3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formą ewaluacji tego programu będą:</w:t>
      </w:r>
    </w:p>
    <w:p w14:paraId="7D83AF44" w14:textId="77777777" w:rsidR="00EE042D" w:rsidRDefault="002D10F3" w:rsidP="00EE042D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2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akceptowane społecznie zachowania dzieci w sytuacjach trudnych i konfliktowych,</w:t>
      </w:r>
    </w:p>
    <w:p w14:paraId="648EF95A" w14:textId="3FC93F75" w:rsidR="002D10F3" w:rsidRPr="00FC7DBF" w:rsidRDefault="002D10F3" w:rsidP="00FC7DBF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B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opinie rodziców na temat zachowania dzieci w codziennym życiu,</w:t>
      </w:r>
    </w:p>
    <w:p w14:paraId="27C63ED6" w14:textId="37AD1396" w:rsidR="002D10F3" w:rsidRPr="00E31100" w:rsidRDefault="002D10F3" w:rsidP="00976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456C" w14:textId="261C1407" w:rsidR="009837D7" w:rsidRPr="00E31100" w:rsidRDefault="002D10F3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0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837D7" w:rsidRPr="00E31100">
        <w:rPr>
          <w:rFonts w:ascii="Times New Roman" w:hAnsi="Times New Roman" w:cs="Times New Roman"/>
          <w:sz w:val="24"/>
          <w:szCs w:val="24"/>
        </w:rPr>
        <w:t>Koniecznym  elementem, który pozwoli sprawdzić poziom realizacji założonych celów programu</w:t>
      </w:r>
      <w:r w:rsidR="00FC7DBF">
        <w:rPr>
          <w:rFonts w:ascii="Times New Roman" w:hAnsi="Times New Roman" w:cs="Times New Roman"/>
          <w:sz w:val="24"/>
          <w:szCs w:val="24"/>
        </w:rPr>
        <w:t xml:space="preserve"> </w:t>
      </w:r>
      <w:r w:rsidR="009837D7" w:rsidRPr="00E31100">
        <w:rPr>
          <w:rFonts w:ascii="Times New Roman" w:hAnsi="Times New Roman" w:cs="Times New Roman"/>
          <w:sz w:val="24"/>
          <w:szCs w:val="24"/>
        </w:rPr>
        <w:t xml:space="preserve">będzie przeprowadzenie </w:t>
      </w:r>
      <w:r w:rsidR="009764EA">
        <w:rPr>
          <w:rFonts w:ascii="Times New Roman" w:hAnsi="Times New Roman" w:cs="Times New Roman"/>
          <w:sz w:val="24"/>
          <w:szCs w:val="24"/>
        </w:rPr>
        <w:t>w czerwcu 202</w:t>
      </w:r>
      <w:r w:rsidR="00D5758F">
        <w:rPr>
          <w:rFonts w:ascii="Times New Roman" w:hAnsi="Times New Roman" w:cs="Times New Roman"/>
          <w:sz w:val="24"/>
          <w:szCs w:val="24"/>
        </w:rPr>
        <w:t>4</w:t>
      </w:r>
      <w:r w:rsidR="009764EA">
        <w:rPr>
          <w:rFonts w:ascii="Times New Roman" w:hAnsi="Times New Roman" w:cs="Times New Roman"/>
          <w:sz w:val="24"/>
          <w:szCs w:val="24"/>
        </w:rPr>
        <w:t xml:space="preserve"> r. </w:t>
      </w:r>
      <w:r w:rsidR="009764EA" w:rsidRPr="00E31100">
        <w:rPr>
          <w:rFonts w:ascii="Times New Roman" w:hAnsi="Times New Roman" w:cs="Times New Roman"/>
          <w:b/>
          <w:sz w:val="24"/>
          <w:szCs w:val="24"/>
        </w:rPr>
        <w:t>ewaluacji</w:t>
      </w:r>
      <w:r w:rsidR="009764EA">
        <w:rPr>
          <w:rFonts w:ascii="Times New Roman" w:hAnsi="Times New Roman" w:cs="Times New Roman"/>
          <w:b/>
          <w:sz w:val="24"/>
          <w:szCs w:val="24"/>
        </w:rPr>
        <w:t xml:space="preserve"> podjętych  działań. </w:t>
      </w:r>
      <w:r w:rsidR="009764EA" w:rsidRPr="009764EA">
        <w:rPr>
          <w:rFonts w:ascii="Times New Roman" w:hAnsi="Times New Roman" w:cs="Times New Roman"/>
          <w:bCs/>
          <w:sz w:val="24"/>
          <w:szCs w:val="24"/>
        </w:rPr>
        <w:t>A</w:t>
      </w:r>
      <w:r w:rsidR="00FC7DBF" w:rsidRPr="00FC7DBF">
        <w:rPr>
          <w:rFonts w:ascii="Times New Roman" w:hAnsi="Times New Roman" w:cs="Times New Roman"/>
          <w:bCs/>
          <w:sz w:val="24"/>
          <w:szCs w:val="24"/>
        </w:rPr>
        <w:t>nalizy osiągniętych celów i pisemnego podsumowania wdrażanego programu</w:t>
      </w:r>
      <w:r w:rsidR="00672B37">
        <w:rPr>
          <w:rFonts w:ascii="Times New Roman" w:hAnsi="Times New Roman" w:cs="Times New Roman"/>
          <w:bCs/>
          <w:sz w:val="24"/>
          <w:szCs w:val="24"/>
        </w:rPr>
        <w:t xml:space="preserve"> dokonamy na  podstawie i</w:t>
      </w:r>
      <w:r w:rsidR="00FC7DBF">
        <w:rPr>
          <w:rFonts w:ascii="Times New Roman" w:hAnsi="Times New Roman" w:cs="Times New Roman"/>
          <w:bCs/>
          <w:sz w:val="24"/>
          <w:szCs w:val="24"/>
        </w:rPr>
        <w:t>nformacj</w:t>
      </w:r>
      <w:r w:rsidR="00672B37">
        <w:rPr>
          <w:rFonts w:ascii="Times New Roman" w:hAnsi="Times New Roman" w:cs="Times New Roman"/>
          <w:bCs/>
          <w:sz w:val="24"/>
          <w:szCs w:val="24"/>
        </w:rPr>
        <w:t>i</w:t>
      </w:r>
      <w:r w:rsidR="00FC7DBF">
        <w:rPr>
          <w:rFonts w:ascii="Times New Roman" w:hAnsi="Times New Roman" w:cs="Times New Roman"/>
          <w:bCs/>
          <w:sz w:val="24"/>
          <w:szCs w:val="24"/>
        </w:rPr>
        <w:t xml:space="preserve"> pozyskiwan</w:t>
      </w:r>
      <w:r w:rsidR="00672B37">
        <w:rPr>
          <w:rFonts w:ascii="Times New Roman" w:hAnsi="Times New Roman" w:cs="Times New Roman"/>
          <w:bCs/>
          <w:sz w:val="24"/>
          <w:szCs w:val="24"/>
        </w:rPr>
        <w:t>ych</w:t>
      </w:r>
      <w:r w:rsidR="00FC7DBF">
        <w:rPr>
          <w:rFonts w:ascii="Times New Roman" w:hAnsi="Times New Roman" w:cs="Times New Roman"/>
          <w:bCs/>
          <w:sz w:val="24"/>
          <w:szCs w:val="24"/>
        </w:rPr>
        <w:t xml:space="preserve"> przez cały rok szkolny </w:t>
      </w:r>
      <w:r w:rsidR="009837D7" w:rsidRPr="00E31100">
        <w:rPr>
          <w:rFonts w:ascii="Times New Roman" w:hAnsi="Times New Roman" w:cs="Times New Roman"/>
          <w:sz w:val="24"/>
          <w:szCs w:val="24"/>
        </w:rPr>
        <w:t>w następujących sytuacjach:</w:t>
      </w:r>
    </w:p>
    <w:p w14:paraId="3CE52BC2" w14:textId="77777777" w:rsidR="009837D7" w:rsidRPr="00E31100" w:rsidRDefault="009837D7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7E21" w14:textId="3655B871" w:rsidR="009837D7" w:rsidRPr="00FC7DBF" w:rsidRDefault="00FC7DBF" w:rsidP="00942AB7">
      <w:pPr>
        <w:pStyle w:val="Akapitzlist"/>
        <w:numPr>
          <w:ilvl w:val="0"/>
          <w:numId w:val="4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stała o</w:t>
      </w:r>
      <w:r w:rsidR="009837D7" w:rsidRPr="00FC7DBF">
        <w:rPr>
          <w:rFonts w:ascii="Times New Roman" w:hAnsi="Times New Roman" w:cs="Times New Roman"/>
          <w:b/>
          <w:sz w:val="24"/>
          <w:szCs w:val="24"/>
        </w:rPr>
        <w:t>bserwacja</w:t>
      </w:r>
      <w:r w:rsidR="009837D7" w:rsidRPr="00FC7DBF">
        <w:rPr>
          <w:rFonts w:ascii="Times New Roman" w:hAnsi="Times New Roman" w:cs="Times New Roman"/>
          <w:sz w:val="24"/>
          <w:szCs w:val="24"/>
        </w:rPr>
        <w:t xml:space="preserve"> zachowań dzieci podczas </w:t>
      </w:r>
      <w:r>
        <w:rPr>
          <w:rFonts w:ascii="Times New Roman" w:hAnsi="Times New Roman" w:cs="Times New Roman"/>
          <w:sz w:val="24"/>
          <w:szCs w:val="24"/>
        </w:rPr>
        <w:t xml:space="preserve">zajęć wychowawczo-dydaktyczno-opiekuńczych </w:t>
      </w:r>
      <w:r w:rsidR="009837D7" w:rsidRPr="00FC7DBF">
        <w:rPr>
          <w:rFonts w:ascii="Times New Roman" w:hAnsi="Times New Roman" w:cs="Times New Roman"/>
          <w:sz w:val="24"/>
          <w:szCs w:val="24"/>
        </w:rPr>
        <w:t>z grupą</w:t>
      </w:r>
      <w:r w:rsidR="00841C28" w:rsidRPr="00FC7DBF">
        <w:rPr>
          <w:rFonts w:ascii="Times New Roman" w:hAnsi="Times New Roman" w:cs="Times New Roman"/>
          <w:sz w:val="24"/>
          <w:szCs w:val="24"/>
        </w:rPr>
        <w:t xml:space="preserve"> (</w:t>
      </w:r>
      <w:r w:rsidR="00CF0676" w:rsidRPr="00FC7DBF">
        <w:rPr>
          <w:rFonts w:ascii="Times New Roman" w:hAnsi="Times New Roman" w:cs="Times New Roman"/>
          <w:sz w:val="24"/>
          <w:szCs w:val="24"/>
        </w:rPr>
        <w:t xml:space="preserve"> n</w:t>
      </w:r>
      <w:r w:rsidR="00092E35" w:rsidRPr="00FC7DBF">
        <w:rPr>
          <w:rFonts w:ascii="Times New Roman" w:hAnsi="Times New Roman" w:cs="Times New Roman"/>
          <w:sz w:val="24"/>
          <w:szCs w:val="24"/>
        </w:rPr>
        <w:t>otatki w dzienniku obserwacji</w:t>
      </w:r>
      <w:r w:rsidR="00CF0676" w:rsidRPr="00FC7DBF">
        <w:rPr>
          <w:rFonts w:ascii="Times New Roman" w:hAnsi="Times New Roman" w:cs="Times New Roman"/>
          <w:sz w:val="24"/>
          <w:szCs w:val="24"/>
        </w:rPr>
        <w:t xml:space="preserve">  g</w:t>
      </w:r>
      <w:r w:rsidR="00841C28" w:rsidRPr="00FC7DBF">
        <w:rPr>
          <w:rFonts w:ascii="Times New Roman" w:hAnsi="Times New Roman" w:cs="Times New Roman"/>
          <w:sz w:val="24"/>
          <w:szCs w:val="24"/>
        </w:rPr>
        <w:t>rupy)</w:t>
      </w:r>
    </w:p>
    <w:p w14:paraId="460F8ADC" w14:textId="78CC2653" w:rsidR="00092E35" w:rsidRDefault="009837D7" w:rsidP="00942AB7">
      <w:pPr>
        <w:pStyle w:val="Akapitzlist"/>
        <w:numPr>
          <w:ilvl w:val="0"/>
          <w:numId w:val="4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7DBF">
        <w:rPr>
          <w:rFonts w:ascii="Times New Roman" w:hAnsi="Times New Roman" w:cs="Times New Roman"/>
          <w:b/>
          <w:sz w:val="24"/>
          <w:szCs w:val="24"/>
        </w:rPr>
        <w:t>obserwacja</w:t>
      </w:r>
      <w:r w:rsidRPr="00FC7DBF">
        <w:rPr>
          <w:rFonts w:ascii="Times New Roman" w:hAnsi="Times New Roman" w:cs="Times New Roman"/>
          <w:sz w:val="24"/>
          <w:szCs w:val="24"/>
        </w:rPr>
        <w:t xml:space="preserve"> dzi</w:t>
      </w:r>
      <w:r w:rsidR="00841C28" w:rsidRPr="00FC7DBF">
        <w:rPr>
          <w:rFonts w:ascii="Times New Roman" w:hAnsi="Times New Roman" w:cs="Times New Roman"/>
          <w:sz w:val="24"/>
          <w:szCs w:val="24"/>
        </w:rPr>
        <w:t>eci podczas pracy indywidualnej (</w:t>
      </w:r>
      <w:r w:rsidR="00CF0676" w:rsidRPr="00FC7DBF">
        <w:rPr>
          <w:rFonts w:ascii="Times New Roman" w:hAnsi="Times New Roman" w:cs="Times New Roman"/>
          <w:sz w:val="24"/>
          <w:szCs w:val="24"/>
        </w:rPr>
        <w:t xml:space="preserve"> </w:t>
      </w:r>
      <w:r w:rsidR="00841C28" w:rsidRPr="00FC7DBF">
        <w:rPr>
          <w:rFonts w:ascii="Times New Roman" w:hAnsi="Times New Roman" w:cs="Times New Roman"/>
          <w:sz w:val="24"/>
          <w:szCs w:val="24"/>
        </w:rPr>
        <w:t>notatki w dzienniku obserwacji grupy</w:t>
      </w:r>
      <w:r w:rsidR="00CF0676" w:rsidRPr="00FC7DBF">
        <w:rPr>
          <w:rFonts w:ascii="Times New Roman" w:hAnsi="Times New Roman" w:cs="Times New Roman"/>
          <w:sz w:val="24"/>
          <w:szCs w:val="24"/>
        </w:rPr>
        <w:t xml:space="preserve"> )</w:t>
      </w:r>
      <w:r w:rsidR="00942AB7">
        <w:rPr>
          <w:rFonts w:ascii="Times New Roman" w:hAnsi="Times New Roman" w:cs="Times New Roman"/>
          <w:sz w:val="24"/>
          <w:szCs w:val="24"/>
        </w:rPr>
        <w:t>.</w:t>
      </w:r>
    </w:p>
    <w:p w14:paraId="255B4EB5" w14:textId="77777777" w:rsidR="00942AB7" w:rsidRPr="00FC7DBF" w:rsidRDefault="00942AB7" w:rsidP="00942AB7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66EB796" w14:textId="77777777" w:rsidR="003C7010" w:rsidRPr="00FC7DBF" w:rsidRDefault="003C7010" w:rsidP="00FC7DB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CC0099"/>
          <w:sz w:val="32"/>
          <w:szCs w:val="32"/>
        </w:rPr>
      </w:pPr>
      <w:r w:rsidRPr="00FC7DBF">
        <w:rPr>
          <w:rFonts w:ascii="Times New Roman" w:hAnsi="Times New Roman" w:cs="Times New Roman"/>
          <w:b/>
          <w:bCs/>
          <w:i/>
          <w:color w:val="CC0099"/>
          <w:sz w:val="32"/>
          <w:szCs w:val="32"/>
        </w:rPr>
        <w:t>Literatura:</w:t>
      </w:r>
    </w:p>
    <w:p w14:paraId="0085BDF4" w14:textId="77777777" w:rsidR="003C7010" w:rsidRPr="00FC7DBF" w:rsidRDefault="004A3233" w:rsidP="00A901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7DBF">
        <w:rPr>
          <w:rFonts w:ascii="Times New Roman" w:hAnsi="Times New Roman" w:cs="Times New Roman"/>
          <w:b/>
          <w:bCs/>
          <w:i/>
          <w:sz w:val="24"/>
          <w:szCs w:val="24"/>
        </w:rPr>
        <w:t>Dla dzieci:</w:t>
      </w:r>
    </w:p>
    <w:p w14:paraId="25D4DF8E" w14:textId="0F001299" w:rsidR="00CF0676" w:rsidRPr="00E31100" w:rsidRDefault="00CF0676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Marcie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Aboff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6A5C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Nie lubię łaskotek. Prawo dziecka do mówienie </w:t>
      </w:r>
      <w:r w:rsidR="00092E35" w:rsidRPr="006A5C12">
        <w:rPr>
          <w:rFonts w:ascii="Times New Roman" w:hAnsi="Times New Roman" w:cs="Times New Roman"/>
          <w:b/>
          <w:bCs/>
          <w:i/>
          <w:sz w:val="24"/>
          <w:szCs w:val="24"/>
        </w:rPr>
        <w:t>„nie</w:t>
      </w:r>
      <w:r w:rsidRPr="006A5C12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FC7DBF" w:rsidRPr="006A5C1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4AB0CB8" w14:textId="05FCDD58" w:rsidR="00CF0676" w:rsidRDefault="00124A22" w:rsidP="00A901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J.CH.Andersen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5C12">
        <w:rPr>
          <w:rFonts w:ascii="Times New Roman" w:hAnsi="Times New Roman" w:cs="Times New Roman"/>
          <w:b/>
          <w:bCs/>
          <w:i/>
          <w:sz w:val="24"/>
          <w:szCs w:val="24"/>
        </w:rPr>
        <w:t>„Baśnie”</w:t>
      </w:r>
      <w:r w:rsidR="006A5C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9141CE0" w14:textId="78ACE023" w:rsidR="00BF3067" w:rsidRPr="00BF3067" w:rsidRDefault="00BF3067" w:rsidP="00BF3067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</w:t>
      </w:r>
      <w:r>
        <w:rPr>
          <w:rFonts w:ascii="Times New Roman" w:hAnsi="Times New Roman" w:cs="Times New Roman"/>
          <w:b/>
          <w:bCs/>
          <w:i/>
        </w:rPr>
        <w:t>cieszy</w:t>
      </w:r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  <w:r>
        <w:rPr>
          <w:rFonts w:ascii="Times New Roman" w:hAnsi="Times New Roman" w:cs="Times New Roman"/>
          <w:b/>
          <w:bCs/>
          <w:i/>
        </w:rPr>
        <w:t xml:space="preserve">, </w:t>
      </w:r>
      <w:r w:rsidRPr="00B75865">
        <w:rPr>
          <w:rFonts w:ascii="Times New Roman" w:hAnsi="Times New Roman" w:cs="Times New Roman"/>
          <w:i/>
        </w:rPr>
        <w:t>Wydawnictwo DEBIT 2023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14:paraId="3C04FC08" w14:textId="75616B6C" w:rsidR="00C7397B" w:rsidRDefault="00C7397B" w:rsidP="00C7397B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złości” </w:t>
      </w:r>
      <w:r w:rsidR="00FC1F46">
        <w:rPr>
          <w:rFonts w:ascii="Times New Roman" w:hAnsi="Times New Roman" w:cs="Times New Roman"/>
          <w:b/>
          <w:bCs/>
          <w:i/>
        </w:rPr>
        <w:t xml:space="preserve">, </w:t>
      </w:r>
      <w:r w:rsidR="00B75865" w:rsidRPr="00B75865">
        <w:rPr>
          <w:rFonts w:ascii="Times New Roman" w:hAnsi="Times New Roman" w:cs="Times New Roman"/>
          <w:i/>
        </w:rPr>
        <w:t>Wydawnictwo</w:t>
      </w:r>
      <w:r w:rsidR="00FC1F46" w:rsidRPr="00B75865">
        <w:rPr>
          <w:rFonts w:ascii="Times New Roman" w:hAnsi="Times New Roman" w:cs="Times New Roman"/>
          <w:i/>
        </w:rPr>
        <w:t xml:space="preserve"> DEBIT 2023</w:t>
      </w:r>
      <w:r w:rsidR="00FC1F46">
        <w:rPr>
          <w:rFonts w:ascii="Times New Roman" w:hAnsi="Times New Roman" w:cs="Times New Roman"/>
          <w:b/>
          <w:bCs/>
          <w:i/>
        </w:rPr>
        <w:t xml:space="preserve"> </w:t>
      </w:r>
    </w:p>
    <w:p w14:paraId="52A9EB76" w14:textId="25AA9829" w:rsidR="00B75865" w:rsidRDefault="00B75865" w:rsidP="00B75865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</w:t>
      </w:r>
      <w:r>
        <w:rPr>
          <w:rFonts w:ascii="Times New Roman" w:hAnsi="Times New Roman" w:cs="Times New Roman"/>
          <w:b/>
          <w:bCs/>
          <w:i/>
        </w:rPr>
        <w:t>niecierpliwi</w:t>
      </w:r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  <w:r>
        <w:rPr>
          <w:rFonts w:ascii="Times New Roman" w:hAnsi="Times New Roman" w:cs="Times New Roman"/>
          <w:b/>
          <w:bCs/>
          <w:i/>
        </w:rPr>
        <w:t xml:space="preserve">, </w:t>
      </w:r>
      <w:r w:rsidRPr="00B75865">
        <w:rPr>
          <w:rFonts w:ascii="Times New Roman" w:hAnsi="Times New Roman" w:cs="Times New Roman"/>
          <w:i/>
        </w:rPr>
        <w:t>Wydawnictwo DEBIT 2023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14:paraId="2A8BB9EB" w14:textId="31271C26" w:rsidR="00B75865" w:rsidRPr="00B75865" w:rsidRDefault="00B75865" w:rsidP="00B75865">
      <w:pPr>
        <w:pStyle w:val="Nagwek4"/>
        <w:shd w:val="clear" w:color="auto" w:fill="FFFFFF"/>
        <w:spacing w:before="0" w:line="360" w:lineRule="auto"/>
        <w:rPr>
          <w:rFonts w:ascii="Times New Roman" w:hAnsi="Times New Roman" w:cs="Times New Roman"/>
          <w:i/>
        </w:rPr>
      </w:pPr>
      <w:r w:rsidRPr="00C7397B">
        <w:rPr>
          <w:rFonts w:ascii="Times New Roman" w:hAnsi="Times New Roman" w:cs="Times New Roman"/>
          <w:i/>
        </w:rPr>
        <w:t xml:space="preserve">Aurelie </w:t>
      </w:r>
      <w:proofErr w:type="spellStart"/>
      <w:r w:rsidRPr="00C7397B">
        <w:rPr>
          <w:rFonts w:ascii="Times New Roman" w:hAnsi="Times New Roman" w:cs="Times New Roman"/>
          <w:i/>
        </w:rPr>
        <w:t>Chien</w:t>
      </w:r>
      <w:proofErr w:type="spellEnd"/>
      <w:r w:rsidRPr="00C7397B">
        <w:rPr>
          <w:rFonts w:ascii="Times New Roman" w:hAnsi="Times New Roman" w:cs="Times New Roman"/>
          <w:i/>
        </w:rPr>
        <w:t xml:space="preserve"> Chow </w:t>
      </w:r>
      <w:proofErr w:type="spellStart"/>
      <w:r w:rsidRPr="00C7397B">
        <w:rPr>
          <w:rFonts w:ascii="Times New Roman" w:hAnsi="Times New Roman" w:cs="Times New Roman"/>
          <w:i/>
        </w:rPr>
        <w:t>Chine</w:t>
      </w:r>
      <w:proofErr w:type="spellEnd"/>
      <w:r w:rsidRPr="00C7397B">
        <w:rPr>
          <w:rFonts w:ascii="Times New Roman" w:hAnsi="Times New Roman" w:cs="Times New Roman"/>
          <w:b/>
          <w:bCs/>
          <w:i/>
        </w:rPr>
        <w:t xml:space="preserve"> „Uczucia Gucia. Gucio się </w:t>
      </w:r>
      <w:r>
        <w:rPr>
          <w:rFonts w:ascii="Times New Roman" w:hAnsi="Times New Roman" w:cs="Times New Roman"/>
          <w:b/>
          <w:bCs/>
          <w:i/>
        </w:rPr>
        <w:t>obraża</w:t>
      </w:r>
      <w:r w:rsidRPr="00C7397B">
        <w:rPr>
          <w:rFonts w:ascii="Times New Roman" w:hAnsi="Times New Roman" w:cs="Times New Roman"/>
          <w:b/>
          <w:bCs/>
          <w:i/>
        </w:rPr>
        <w:t xml:space="preserve">” </w:t>
      </w:r>
      <w:r>
        <w:rPr>
          <w:rFonts w:ascii="Times New Roman" w:hAnsi="Times New Roman" w:cs="Times New Roman"/>
          <w:b/>
          <w:bCs/>
          <w:i/>
        </w:rPr>
        <w:t xml:space="preserve">, </w:t>
      </w:r>
      <w:r w:rsidRPr="00B75865">
        <w:rPr>
          <w:rFonts w:ascii="Times New Roman" w:hAnsi="Times New Roman" w:cs="Times New Roman"/>
          <w:i/>
        </w:rPr>
        <w:t>Wydawnictwo DEBIT 2023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14:paraId="56FF580C" w14:textId="396BCFBA" w:rsidR="00783B60" w:rsidRDefault="00783B60" w:rsidP="00A901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Roksana Jędrzejewska – Wróbel </w:t>
      </w:r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 </w:t>
      </w:r>
      <w:r w:rsidR="004C432A"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Florka. </w:t>
      </w:r>
      <w:proofErr w:type="spellStart"/>
      <w:r w:rsidR="004C432A"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Mejle</w:t>
      </w:r>
      <w:proofErr w:type="spellEnd"/>
      <w:r w:rsidR="004C432A"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 Klemensa”</w:t>
      </w:r>
      <w:r w:rsidR="004C432A">
        <w:rPr>
          <w:rFonts w:ascii="Times New Roman" w:hAnsi="Times New Roman" w:cs="Times New Roman"/>
          <w:i/>
          <w:iCs/>
          <w:sz w:val="24"/>
          <w:szCs w:val="24"/>
        </w:rPr>
        <w:t xml:space="preserve">    Wydawnictwo </w:t>
      </w:r>
      <w:r w:rsidR="006A5C1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C432A">
        <w:rPr>
          <w:rFonts w:ascii="Times New Roman" w:hAnsi="Times New Roman" w:cs="Times New Roman"/>
          <w:i/>
          <w:iCs/>
          <w:sz w:val="24"/>
          <w:szCs w:val="24"/>
        </w:rPr>
        <w:t xml:space="preserve">ajka 2016 </w:t>
      </w:r>
    </w:p>
    <w:p w14:paraId="2FEB8CE0" w14:textId="247442A9" w:rsidR="00F45E79" w:rsidRDefault="00F45E79" w:rsidP="00A901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Roksana Jędrzejewska </w:t>
      </w:r>
      <w:r w:rsidR="00B7586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Wróbek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„Florka. Listy do babci”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Wydawnictwo Bajka 2015 </w:t>
      </w:r>
    </w:p>
    <w:p w14:paraId="2C7EC7F4" w14:textId="50B027FE" w:rsidR="004C432A" w:rsidRDefault="004C432A" w:rsidP="00A901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Roksana Jędrzejewska </w:t>
      </w:r>
      <w:r w:rsidR="00B758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Wróbek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„Florka. </w:t>
      </w:r>
      <w:r w:rsidR="006A5C12"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Listy do Józefiny” </w:t>
      </w:r>
      <w:r w:rsidR="006A5C12">
        <w:rPr>
          <w:rFonts w:ascii="Times New Roman" w:hAnsi="Times New Roman" w:cs="Times New Roman"/>
          <w:i/>
          <w:iCs/>
          <w:sz w:val="24"/>
          <w:szCs w:val="24"/>
        </w:rPr>
        <w:t xml:space="preserve">Wydawnictwo Bajka 2015 </w:t>
      </w:r>
    </w:p>
    <w:p w14:paraId="64FD883E" w14:textId="1D5125F5" w:rsidR="002E7C79" w:rsidRDefault="002E7C79" w:rsidP="00A901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Kasdepke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„Bon czyli ton. </w:t>
      </w:r>
      <w:proofErr w:type="spellStart"/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Svoir</w:t>
      </w:r>
      <w:proofErr w:type="spellEnd"/>
      <w:r w:rsidRPr="00F45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vivre dla dzieci”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Wydawnictwo Literatura , Łódź 2018</w:t>
      </w:r>
    </w:p>
    <w:p w14:paraId="6FA8F21F" w14:textId="3D2B6C83" w:rsidR="00BB02AA" w:rsidRPr="000568E0" w:rsidRDefault="00BB02AA" w:rsidP="00EC7C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Feluś i Gucio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poznają emocje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”, Wydawnictwo Nasza Księgarnia  2022</w:t>
      </w:r>
    </w:p>
    <w:p w14:paraId="7FAECAD9" w14:textId="77777777" w:rsidR="00BB02AA" w:rsidRDefault="00BB02AA" w:rsidP="00EC7C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412AA536" w14:textId="77777777" w:rsidR="00BB02AA" w:rsidRPr="000568E0" w:rsidRDefault="00BB02AA" w:rsidP="00EC7C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Feluś i Gucio idą do przedszkola”, Wydawnictwo Nasza Księgarnia  2022</w:t>
      </w:r>
    </w:p>
    <w:p w14:paraId="6EB2AEA7" w14:textId="4ECFBD40" w:rsidR="00BB02AA" w:rsidRPr="000568E0" w:rsidRDefault="00BB02AA" w:rsidP="00EC7C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Katarzyna Kozłowska, Marianna </w:t>
      </w:r>
      <w:proofErr w:type="spellStart"/>
      <w:r w:rsidRPr="000568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Schoett</w:t>
      </w:r>
      <w:proofErr w:type="spellEnd"/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Feluś i Gucio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wiedzą jak się zachować</w:t>
      </w:r>
      <w:r w:rsidRPr="000568E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”, Wydawnictwo Nasza Księgarnia  2022</w:t>
      </w:r>
    </w:p>
    <w:p w14:paraId="20D29E8E" w14:textId="77777777" w:rsidR="00D7404A" w:rsidRPr="00F45E79" w:rsidRDefault="00CF0676" w:rsidP="00EC7C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Sam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McBratney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„Nawet nie wiesz jak bardzo </w:t>
      </w:r>
      <w:proofErr w:type="spellStart"/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>cie</w:t>
      </w:r>
      <w:proofErr w:type="spellEnd"/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kocham”</w:t>
      </w:r>
    </w:p>
    <w:p w14:paraId="3DACFD64" w14:textId="0A409867" w:rsidR="00C01914" w:rsidRDefault="007D2EEB" w:rsidP="00EC7C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Renata Piątkowska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>„Opowiadania przedszkolaków”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 BIS warszawa 2004</w:t>
      </w:r>
      <w:r w:rsidR="00FC7D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DF421B" w14:textId="4612587C" w:rsidR="00315293" w:rsidRPr="00E31100" w:rsidRDefault="00315293" w:rsidP="00EC7C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Renata Piątkowska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>„Opowiadania do chichotania”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31100">
        <w:rPr>
          <w:rFonts w:ascii="Times New Roman" w:hAnsi="Times New Roman" w:cs="Times New Roman"/>
          <w:i/>
          <w:sz w:val="24"/>
          <w:szCs w:val="24"/>
        </w:rPr>
        <w:t>BIS Warszawa 20</w:t>
      </w:r>
      <w:r>
        <w:rPr>
          <w:rFonts w:ascii="Times New Roman" w:hAnsi="Times New Roman" w:cs="Times New Roman"/>
          <w:i/>
          <w:sz w:val="24"/>
          <w:szCs w:val="24"/>
        </w:rPr>
        <w:t xml:space="preserve">20 </w:t>
      </w:r>
    </w:p>
    <w:p w14:paraId="3081B474" w14:textId="574CE423" w:rsidR="00124A22" w:rsidRDefault="007D2EEB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Renata Piątkowska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„Opowiadania z piaskownicy” </w:t>
      </w:r>
      <w:r w:rsidRPr="00E31100">
        <w:rPr>
          <w:rFonts w:ascii="Times New Roman" w:hAnsi="Times New Roman" w:cs="Times New Roman"/>
          <w:i/>
          <w:sz w:val="24"/>
          <w:szCs w:val="24"/>
        </w:rPr>
        <w:t>BIS Warszawa 2006</w:t>
      </w:r>
      <w:r w:rsidR="00FC7D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DBC4A7" w14:textId="0BE6960A" w:rsidR="00315293" w:rsidRDefault="00315293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Renata Piątkowska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„Piegowate opowiadania” 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BIS Warszawa </w:t>
      </w:r>
      <w:r>
        <w:rPr>
          <w:rFonts w:ascii="Times New Roman" w:hAnsi="Times New Roman" w:cs="Times New Roman"/>
          <w:i/>
          <w:sz w:val="24"/>
          <w:szCs w:val="24"/>
        </w:rPr>
        <w:t xml:space="preserve">2011 </w:t>
      </w:r>
    </w:p>
    <w:p w14:paraId="03AD1894" w14:textId="4089CA23" w:rsidR="004B7477" w:rsidRPr="0001099B" w:rsidRDefault="004B7477" w:rsidP="004B74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9B">
        <w:rPr>
          <w:rFonts w:ascii="Times New Roman" w:hAnsi="Times New Roman" w:cs="Times New Roman"/>
          <w:bCs/>
          <w:i/>
          <w:sz w:val="24"/>
          <w:szCs w:val="24"/>
        </w:rPr>
        <w:t xml:space="preserve">Renata </w:t>
      </w:r>
      <w:proofErr w:type="spellStart"/>
      <w:r w:rsidRPr="0001099B">
        <w:rPr>
          <w:rFonts w:ascii="Times New Roman" w:hAnsi="Times New Roman" w:cs="Times New Roman"/>
          <w:bCs/>
          <w:i/>
          <w:sz w:val="24"/>
          <w:szCs w:val="24"/>
        </w:rPr>
        <w:t>Piatkowska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„Po prostu mama”, </w:t>
      </w:r>
      <w:r w:rsidRPr="000568E0">
        <w:rPr>
          <w:rFonts w:ascii="Times New Roman" w:hAnsi="Times New Roman" w:cs="Times New Roman"/>
          <w:bCs/>
          <w:i/>
          <w:sz w:val="24"/>
          <w:szCs w:val="24"/>
        </w:rPr>
        <w:t>Wydawnictwo LITERATURA 2021</w:t>
      </w:r>
    </w:p>
    <w:p w14:paraId="03A247E7" w14:textId="208322B2" w:rsidR="004B7477" w:rsidRPr="00E31100" w:rsidRDefault="004B7477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9B">
        <w:rPr>
          <w:rFonts w:ascii="Times New Roman" w:hAnsi="Times New Roman" w:cs="Times New Roman"/>
          <w:bCs/>
          <w:i/>
          <w:sz w:val="24"/>
          <w:szCs w:val="24"/>
        </w:rPr>
        <w:t xml:space="preserve">Renata </w:t>
      </w:r>
      <w:proofErr w:type="spellStart"/>
      <w:r w:rsidRPr="0001099B">
        <w:rPr>
          <w:rFonts w:ascii="Times New Roman" w:hAnsi="Times New Roman" w:cs="Times New Roman"/>
          <w:bCs/>
          <w:i/>
          <w:sz w:val="24"/>
          <w:szCs w:val="24"/>
        </w:rPr>
        <w:t>Piatkowska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„Po prostu tata”, </w:t>
      </w:r>
      <w:r w:rsidR="00056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68E0" w:rsidRPr="000568E0">
        <w:rPr>
          <w:rFonts w:ascii="Times New Roman" w:hAnsi="Times New Roman" w:cs="Times New Roman"/>
          <w:bCs/>
          <w:i/>
          <w:sz w:val="24"/>
          <w:szCs w:val="24"/>
        </w:rPr>
        <w:t>Wydawnictwo LITERATURA 2021</w:t>
      </w:r>
    </w:p>
    <w:p w14:paraId="7AF498C9" w14:textId="77777777" w:rsidR="00CF0676" w:rsidRPr="00E31100" w:rsidRDefault="00CF0676" w:rsidP="00A901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Joanna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Porażińska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>„Baśń o dwunastu miesiącach”</w:t>
      </w:r>
    </w:p>
    <w:p w14:paraId="14963E46" w14:textId="0778E929" w:rsidR="004A3233" w:rsidRPr="00E31100" w:rsidRDefault="004A3233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A.Stańczewska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”Moje </w:t>
      </w:r>
      <w:r w:rsidR="007D2EEB" w:rsidRPr="00F45E79">
        <w:rPr>
          <w:rFonts w:ascii="Times New Roman" w:hAnsi="Times New Roman" w:cs="Times New Roman"/>
          <w:b/>
          <w:bCs/>
          <w:i/>
          <w:sz w:val="24"/>
          <w:szCs w:val="24"/>
        </w:rPr>
        <w:t>zabawki</w:t>
      </w:r>
      <w:r w:rsidRPr="00F45E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są moje”.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Aksjomat 2007</w:t>
      </w:r>
      <w:r w:rsidR="00FC7D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29EDC4" w14:textId="77777777" w:rsidR="006C7AC8" w:rsidRPr="00E31100" w:rsidRDefault="006C7AC8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9337AA" w14:textId="19BABC33" w:rsidR="004A3233" w:rsidRPr="00FC7DBF" w:rsidRDefault="001A0A3B" w:rsidP="00A9011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7DBF">
        <w:rPr>
          <w:rFonts w:ascii="Times New Roman" w:hAnsi="Times New Roman" w:cs="Times New Roman"/>
          <w:b/>
          <w:bCs/>
          <w:i/>
          <w:sz w:val="24"/>
          <w:szCs w:val="24"/>
        </w:rPr>
        <w:t>Przedmiotu:</w:t>
      </w:r>
    </w:p>
    <w:p w14:paraId="08CB6F32" w14:textId="19432EE7" w:rsidR="00124A22" w:rsidRPr="00E31100" w:rsidRDefault="00124A22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Marta Bogdanowicz, Alicja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Kasica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„Ruch Rozwijający dla wszystkich</w:t>
      </w:r>
      <w:r w:rsidRPr="00E31100">
        <w:rPr>
          <w:rFonts w:ascii="Times New Roman" w:hAnsi="Times New Roman" w:cs="Times New Roman"/>
          <w:i/>
          <w:sz w:val="24"/>
          <w:szCs w:val="24"/>
        </w:rPr>
        <w:t>”. Harmonia Gdańsk 2003</w:t>
      </w:r>
      <w:r w:rsidR="00F5504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7F757D25" w14:textId="5675B659" w:rsidR="00BE482C" w:rsidRDefault="00BE482C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Nataniel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Branden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Jak dobrze być sobą. O poczuciu własnej wartości</w:t>
      </w:r>
      <w:r w:rsidR="00066175" w:rsidRPr="00E3110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31100">
        <w:rPr>
          <w:rFonts w:ascii="Times New Roman" w:hAnsi="Times New Roman" w:cs="Times New Roman"/>
          <w:i/>
          <w:sz w:val="24"/>
          <w:szCs w:val="24"/>
        </w:rPr>
        <w:t>. GWP Gdańsk 2007</w:t>
      </w:r>
      <w:r w:rsidR="00E83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r.</w:t>
      </w:r>
    </w:p>
    <w:p w14:paraId="7CE16326" w14:textId="5EFFEC27" w:rsidR="00E8316C" w:rsidRPr="00251188" w:rsidRDefault="00E8316C" w:rsidP="00A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37">
        <w:rPr>
          <w:rFonts w:ascii="Times New Roman" w:hAnsi="Times New Roman" w:cs="Times New Roman"/>
          <w:i/>
          <w:iCs/>
          <w:sz w:val="24"/>
          <w:szCs w:val="24"/>
        </w:rPr>
        <w:t xml:space="preserve">Krystyna </w:t>
      </w:r>
      <w:proofErr w:type="spellStart"/>
      <w:r w:rsidRPr="00210B37">
        <w:rPr>
          <w:rFonts w:ascii="Times New Roman" w:hAnsi="Times New Roman" w:cs="Times New Roman"/>
          <w:i/>
          <w:iCs/>
          <w:sz w:val="24"/>
          <w:szCs w:val="24"/>
        </w:rPr>
        <w:t>Chałas</w:t>
      </w:r>
      <w:proofErr w:type="spellEnd"/>
      <w:r w:rsidR="00251188" w:rsidRPr="00251188">
        <w:rPr>
          <w:rFonts w:ascii="Times New Roman" w:hAnsi="Times New Roman" w:cs="Times New Roman"/>
          <w:sz w:val="24"/>
          <w:szCs w:val="24"/>
        </w:rPr>
        <w:t xml:space="preserve"> „</w:t>
      </w:r>
      <w:r w:rsidRPr="00251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Edukacja aksjologiczna i wychowanie ku wartościom podstawą budowania szkoły jako wspólnoty życia, pracy i służby</w:t>
      </w:r>
      <w:r w:rsidR="00251188" w:rsidRPr="00251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251188" w:rsidRPr="00251188">
        <w:rPr>
          <w:rFonts w:ascii="Times New Roman" w:hAnsi="Times New Roman" w:cs="Times New Roman"/>
          <w:sz w:val="24"/>
          <w:szCs w:val="24"/>
        </w:rPr>
        <w:t xml:space="preserve">  </w:t>
      </w:r>
      <w:r w:rsidR="00251188" w:rsidRPr="00210B37">
        <w:rPr>
          <w:rFonts w:ascii="Times New Roman" w:hAnsi="Times New Roman" w:cs="Times New Roman"/>
          <w:i/>
          <w:iCs/>
          <w:sz w:val="24"/>
          <w:szCs w:val="24"/>
        </w:rPr>
        <w:t xml:space="preserve">Prima </w:t>
      </w:r>
      <w:proofErr w:type="spellStart"/>
      <w:r w:rsidR="00251188" w:rsidRPr="00210B37">
        <w:rPr>
          <w:rFonts w:ascii="Times New Roman" w:hAnsi="Times New Roman" w:cs="Times New Roman"/>
          <w:i/>
          <w:iCs/>
          <w:sz w:val="24"/>
          <w:szCs w:val="24"/>
        </w:rPr>
        <w:t>EducationE</w:t>
      </w:r>
      <w:proofErr w:type="spellEnd"/>
      <w:r w:rsidR="00251188" w:rsidRPr="00210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0B37">
        <w:rPr>
          <w:rFonts w:ascii="Times New Roman" w:hAnsi="Times New Roman" w:cs="Times New Roman"/>
          <w:i/>
          <w:iCs/>
          <w:sz w:val="24"/>
          <w:szCs w:val="24"/>
        </w:rPr>
        <w:t xml:space="preserve">Lublin </w:t>
      </w:r>
      <w:r w:rsidR="00251188" w:rsidRPr="00210B37">
        <w:rPr>
          <w:rFonts w:ascii="Times New Roman" w:hAnsi="Times New Roman" w:cs="Times New Roman"/>
          <w:i/>
          <w:iCs/>
          <w:sz w:val="24"/>
          <w:szCs w:val="24"/>
        </w:rPr>
        <w:t>2018</w:t>
      </w:r>
    </w:p>
    <w:p w14:paraId="594EE62E" w14:textId="77777777" w:rsidR="00FA03EB" w:rsidRPr="00E31100" w:rsidRDefault="00FA03EB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>Irena Koźmińska, Ewa Olszewska „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Z dzieckiem w świat wartości</w:t>
      </w:r>
      <w:r w:rsidRPr="00E31100">
        <w:rPr>
          <w:rFonts w:ascii="Times New Roman" w:hAnsi="Times New Roman" w:cs="Times New Roman"/>
          <w:i/>
          <w:sz w:val="24"/>
          <w:szCs w:val="24"/>
        </w:rPr>
        <w:t>” Świat Książki Warszawa 2007r.</w:t>
      </w:r>
    </w:p>
    <w:p w14:paraId="42E168B9" w14:textId="5C667C6D" w:rsidR="00E0612C" w:rsidRPr="00E31100" w:rsidRDefault="00E0612C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Anette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Kast- Zahn „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Każde dziecko może nauczyć się reguł”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Media Rodzin Poznań 1999</w:t>
      </w:r>
      <w:r w:rsidR="00F5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r.</w:t>
      </w:r>
    </w:p>
    <w:p w14:paraId="5C7B5E44" w14:textId="62C05C1B" w:rsidR="00766524" w:rsidRPr="00E31100" w:rsidRDefault="00766524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 xml:space="preserve">Antonio </w:t>
      </w:r>
      <w:proofErr w:type="spellStart"/>
      <w:r w:rsidRPr="00E31100">
        <w:rPr>
          <w:rFonts w:ascii="Times New Roman" w:hAnsi="Times New Roman" w:cs="Times New Roman"/>
          <w:i/>
          <w:sz w:val="24"/>
          <w:szCs w:val="24"/>
        </w:rPr>
        <w:t>Mazzii</w:t>
      </w:r>
      <w:proofErr w:type="spellEnd"/>
      <w:r w:rsidRPr="00E3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175" w:rsidRPr="00E31100">
        <w:rPr>
          <w:rFonts w:ascii="Times New Roman" w:hAnsi="Times New Roman" w:cs="Times New Roman"/>
          <w:i/>
          <w:sz w:val="24"/>
          <w:szCs w:val="24"/>
        </w:rPr>
        <w:t>„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Jak zepsuć dziecko w dziesięciu ruchach</w:t>
      </w:r>
      <w:r w:rsidR="00066175" w:rsidRPr="00E3110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Jedność Kielce 2005</w:t>
      </w:r>
      <w:r w:rsidR="00F5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r.</w:t>
      </w:r>
    </w:p>
    <w:p w14:paraId="03DC4779" w14:textId="089A50FA" w:rsidR="00766524" w:rsidRPr="00E31100" w:rsidRDefault="00766524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b/>
          <w:i/>
          <w:sz w:val="24"/>
          <w:szCs w:val="24"/>
        </w:rPr>
        <w:t>„Niestworzone historie. Bajki edukacyjne „</w:t>
      </w:r>
      <w:r w:rsidRPr="00E31100">
        <w:rPr>
          <w:rFonts w:ascii="Times New Roman" w:hAnsi="Times New Roman" w:cs="Times New Roman"/>
          <w:i/>
          <w:sz w:val="24"/>
          <w:szCs w:val="24"/>
        </w:rPr>
        <w:t xml:space="preserve"> pod red. Beta Ziółkowska. ZYSK I S-KA Poznań 2007</w:t>
      </w:r>
      <w:r w:rsidR="00F5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r.</w:t>
      </w:r>
    </w:p>
    <w:p w14:paraId="34AEAE98" w14:textId="1B138B75" w:rsidR="008A148C" w:rsidRDefault="008A148C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100">
        <w:rPr>
          <w:rFonts w:ascii="Times New Roman" w:hAnsi="Times New Roman" w:cs="Times New Roman"/>
          <w:i/>
          <w:sz w:val="24"/>
          <w:szCs w:val="24"/>
        </w:rPr>
        <w:t>Rea Pica „</w:t>
      </w:r>
      <w:r w:rsidRPr="00E31100">
        <w:rPr>
          <w:rFonts w:ascii="Times New Roman" w:hAnsi="Times New Roman" w:cs="Times New Roman"/>
          <w:b/>
          <w:i/>
          <w:sz w:val="24"/>
          <w:szCs w:val="24"/>
        </w:rPr>
        <w:t>Świetne zabawy dla małych dzieci</w:t>
      </w:r>
      <w:r w:rsidRPr="00E31100">
        <w:rPr>
          <w:rFonts w:ascii="Times New Roman" w:hAnsi="Times New Roman" w:cs="Times New Roman"/>
          <w:i/>
          <w:sz w:val="24"/>
          <w:szCs w:val="24"/>
        </w:rPr>
        <w:t>” Liber warszawa 2006</w:t>
      </w:r>
      <w:r w:rsidR="00F5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00">
        <w:rPr>
          <w:rFonts w:ascii="Times New Roman" w:hAnsi="Times New Roman" w:cs="Times New Roman"/>
          <w:i/>
          <w:sz w:val="24"/>
          <w:szCs w:val="24"/>
        </w:rPr>
        <w:t>r.</w:t>
      </w:r>
    </w:p>
    <w:p w14:paraId="57D9C192" w14:textId="73608F51" w:rsidR="00210B37" w:rsidRPr="00E31100" w:rsidRDefault="00210B37" w:rsidP="00A901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Estave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Pujal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Luz Gonzales „Wartości w  życiu społecznym.” Wydawnictwo Jedność Kielce 2006</w:t>
      </w:r>
      <w:r w:rsidR="0031529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2C6CDB8E" w14:textId="77777777" w:rsidR="00CF0676" w:rsidRPr="00E31100" w:rsidRDefault="00CF0676" w:rsidP="00E3110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FA45C" w14:textId="77777777" w:rsidR="00CF0676" w:rsidRPr="00092E35" w:rsidRDefault="00CF0676" w:rsidP="00CF0676">
      <w:pPr>
        <w:spacing w:after="0"/>
        <w:rPr>
          <w:rFonts w:ascii="Monotype Corsiva" w:hAnsi="Monotype Corsiva"/>
          <w:i/>
          <w:sz w:val="20"/>
          <w:szCs w:val="20"/>
        </w:rPr>
      </w:pPr>
    </w:p>
    <w:p w14:paraId="29C14C18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7790F30E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EC96516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5F37C05A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78DB21D8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9AE63EB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23BD902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4D00E2C4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36084628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76784BE9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005329E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62738C5F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5DD0277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AB44A6D" w14:textId="77777777" w:rsidR="00CF0676" w:rsidRDefault="00CF0676" w:rsidP="00CF0676">
      <w:pPr>
        <w:spacing w:after="0"/>
        <w:rPr>
          <w:rFonts w:ascii="Monotype Corsiva" w:hAnsi="Monotype Corsiva"/>
          <w:i/>
          <w:sz w:val="18"/>
          <w:szCs w:val="18"/>
        </w:rPr>
      </w:pPr>
    </w:p>
    <w:p w14:paraId="0EC9C821" w14:textId="77777777" w:rsidR="00D7404A" w:rsidRPr="00124A22" w:rsidRDefault="00D7404A" w:rsidP="003C7010">
      <w:pPr>
        <w:rPr>
          <w:rFonts w:ascii="Monotype Corsiva" w:hAnsi="Monotype Corsiva"/>
          <w:i/>
          <w:sz w:val="18"/>
          <w:szCs w:val="18"/>
        </w:rPr>
      </w:pPr>
    </w:p>
    <w:sectPr w:rsidR="00D7404A" w:rsidRPr="00124A22" w:rsidSect="00E31100">
      <w:pgSz w:w="11906" w:h="16838"/>
      <w:pgMar w:top="1417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2BE2" w14:textId="77777777" w:rsidR="003C123A" w:rsidRDefault="003C123A" w:rsidP="00AC3C67">
      <w:pPr>
        <w:spacing w:after="0" w:line="240" w:lineRule="auto"/>
      </w:pPr>
      <w:r>
        <w:separator/>
      </w:r>
    </w:p>
  </w:endnote>
  <w:endnote w:type="continuationSeparator" w:id="0">
    <w:p w14:paraId="2D651DC3" w14:textId="77777777" w:rsidR="003C123A" w:rsidRDefault="003C123A" w:rsidP="00A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86C2" w14:textId="77777777" w:rsidR="003C123A" w:rsidRDefault="003C123A" w:rsidP="00AC3C67">
      <w:pPr>
        <w:spacing w:after="0" w:line="240" w:lineRule="auto"/>
      </w:pPr>
      <w:r>
        <w:separator/>
      </w:r>
    </w:p>
  </w:footnote>
  <w:footnote w:type="continuationSeparator" w:id="0">
    <w:p w14:paraId="6D84912B" w14:textId="77777777" w:rsidR="003C123A" w:rsidRDefault="003C123A" w:rsidP="00AC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CCA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0CFB"/>
    <w:multiLevelType w:val="hybridMultilevel"/>
    <w:tmpl w:val="6A000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70F"/>
    <w:multiLevelType w:val="hybridMultilevel"/>
    <w:tmpl w:val="B7B63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3A2"/>
    <w:multiLevelType w:val="hybridMultilevel"/>
    <w:tmpl w:val="5740C7FC"/>
    <w:lvl w:ilvl="0" w:tplc="60DC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5629BE"/>
    <w:multiLevelType w:val="hybridMultilevel"/>
    <w:tmpl w:val="3CF6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1ECE"/>
    <w:multiLevelType w:val="multilevel"/>
    <w:tmpl w:val="F9D4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B75E6"/>
    <w:multiLevelType w:val="hybridMultilevel"/>
    <w:tmpl w:val="9BF6BB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5F36"/>
    <w:multiLevelType w:val="hybridMultilevel"/>
    <w:tmpl w:val="E7D4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5B8"/>
    <w:multiLevelType w:val="hybridMultilevel"/>
    <w:tmpl w:val="D6AE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654E"/>
    <w:multiLevelType w:val="hybridMultilevel"/>
    <w:tmpl w:val="385C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0EEF"/>
    <w:multiLevelType w:val="hybridMultilevel"/>
    <w:tmpl w:val="0F5E0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21D"/>
    <w:multiLevelType w:val="hybridMultilevel"/>
    <w:tmpl w:val="93D00BDC"/>
    <w:lvl w:ilvl="0" w:tplc="19367C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BBC"/>
    <w:multiLevelType w:val="hybridMultilevel"/>
    <w:tmpl w:val="4D74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5CB4"/>
    <w:multiLevelType w:val="hybridMultilevel"/>
    <w:tmpl w:val="7C7C092C"/>
    <w:lvl w:ilvl="0" w:tplc="48E2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26C7"/>
    <w:multiLevelType w:val="hybridMultilevel"/>
    <w:tmpl w:val="130E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08A1"/>
    <w:multiLevelType w:val="hybridMultilevel"/>
    <w:tmpl w:val="620A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A25D7"/>
    <w:multiLevelType w:val="hybridMultilevel"/>
    <w:tmpl w:val="CA8E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B7C00"/>
    <w:multiLevelType w:val="hybridMultilevel"/>
    <w:tmpl w:val="AD72785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B46E6"/>
    <w:multiLevelType w:val="hybridMultilevel"/>
    <w:tmpl w:val="4A88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55164"/>
    <w:multiLevelType w:val="hybridMultilevel"/>
    <w:tmpl w:val="7D5A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E1E2F"/>
    <w:multiLevelType w:val="hybridMultilevel"/>
    <w:tmpl w:val="E74A9676"/>
    <w:lvl w:ilvl="0" w:tplc="DA626A8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31E74"/>
    <w:multiLevelType w:val="hybridMultilevel"/>
    <w:tmpl w:val="E30A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82D89"/>
    <w:multiLevelType w:val="hybridMultilevel"/>
    <w:tmpl w:val="9E24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1B18"/>
    <w:multiLevelType w:val="hybridMultilevel"/>
    <w:tmpl w:val="44D647E6"/>
    <w:lvl w:ilvl="0" w:tplc="45A42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4A15"/>
    <w:multiLevelType w:val="hybridMultilevel"/>
    <w:tmpl w:val="745088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F4940"/>
    <w:multiLevelType w:val="multilevel"/>
    <w:tmpl w:val="AD5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D7BBE"/>
    <w:multiLevelType w:val="hybridMultilevel"/>
    <w:tmpl w:val="316E950C"/>
    <w:lvl w:ilvl="0" w:tplc="939C6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300BFB"/>
    <w:multiLevelType w:val="hybridMultilevel"/>
    <w:tmpl w:val="A626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01041"/>
    <w:multiLevelType w:val="hybridMultilevel"/>
    <w:tmpl w:val="230E3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A4CAE"/>
    <w:multiLevelType w:val="hybridMultilevel"/>
    <w:tmpl w:val="6E3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275A"/>
    <w:multiLevelType w:val="hybridMultilevel"/>
    <w:tmpl w:val="EC6448A4"/>
    <w:lvl w:ilvl="0" w:tplc="CDFA7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0068"/>
    <w:multiLevelType w:val="hybridMultilevel"/>
    <w:tmpl w:val="D9D6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8710C"/>
    <w:multiLevelType w:val="hybridMultilevel"/>
    <w:tmpl w:val="70EC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3421D"/>
    <w:multiLevelType w:val="hybridMultilevel"/>
    <w:tmpl w:val="4E62699E"/>
    <w:lvl w:ilvl="0" w:tplc="BB38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C1D0B"/>
    <w:multiLevelType w:val="hybridMultilevel"/>
    <w:tmpl w:val="EF287A64"/>
    <w:lvl w:ilvl="0" w:tplc="3E48C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E4BE7"/>
    <w:multiLevelType w:val="hybridMultilevel"/>
    <w:tmpl w:val="3B58E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F3AD0"/>
    <w:multiLevelType w:val="hybridMultilevel"/>
    <w:tmpl w:val="B18A93C0"/>
    <w:lvl w:ilvl="0" w:tplc="CB4E183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61648"/>
    <w:multiLevelType w:val="hybridMultilevel"/>
    <w:tmpl w:val="FFBA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15367"/>
    <w:multiLevelType w:val="hybridMultilevel"/>
    <w:tmpl w:val="9DBE1B92"/>
    <w:lvl w:ilvl="0" w:tplc="B32A03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77" w:hanging="360"/>
      </w:pPr>
    </w:lvl>
    <w:lvl w:ilvl="2" w:tplc="0415001B" w:tentative="1">
      <w:start w:val="1"/>
      <w:numFmt w:val="lowerRoman"/>
      <w:lvlText w:val="%3."/>
      <w:lvlJc w:val="right"/>
      <w:pPr>
        <w:ind w:left="-1657" w:hanging="180"/>
      </w:pPr>
    </w:lvl>
    <w:lvl w:ilvl="3" w:tplc="0415000F" w:tentative="1">
      <w:start w:val="1"/>
      <w:numFmt w:val="decimal"/>
      <w:lvlText w:val="%4."/>
      <w:lvlJc w:val="left"/>
      <w:pPr>
        <w:ind w:left="-937" w:hanging="360"/>
      </w:pPr>
    </w:lvl>
    <w:lvl w:ilvl="4" w:tplc="04150019" w:tentative="1">
      <w:start w:val="1"/>
      <w:numFmt w:val="lowerLetter"/>
      <w:lvlText w:val="%5."/>
      <w:lvlJc w:val="left"/>
      <w:pPr>
        <w:ind w:left="-217" w:hanging="360"/>
      </w:pPr>
    </w:lvl>
    <w:lvl w:ilvl="5" w:tplc="0415001B" w:tentative="1">
      <w:start w:val="1"/>
      <w:numFmt w:val="lowerRoman"/>
      <w:lvlText w:val="%6."/>
      <w:lvlJc w:val="right"/>
      <w:pPr>
        <w:ind w:left="503" w:hanging="180"/>
      </w:pPr>
    </w:lvl>
    <w:lvl w:ilvl="6" w:tplc="0415000F" w:tentative="1">
      <w:start w:val="1"/>
      <w:numFmt w:val="decimal"/>
      <w:lvlText w:val="%7."/>
      <w:lvlJc w:val="left"/>
      <w:pPr>
        <w:ind w:left="1223" w:hanging="360"/>
      </w:pPr>
    </w:lvl>
    <w:lvl w:ilvl="7" w:tplc="04150019" w:tentative="1">
      <w:start w:val="1"/>
      <w:numFmt w:val="lowerLetter"/>
      <w:lvlText w:val="%8."/>
      <w:lvlJc w:val="left"/>
      <w:pPr>
        <w:ind w:left="1943" w:hanging="360"/>
      </w:pPr>
    </w:lvl>
    <w:lvl w:ilvl="8" w:tplc="0415001B" w:tentative="1">
      <w:start w:val="1"/>
      <w:numFmt w:val="lowerRoman"/>
      <w:lvlText w:val="%9."/>
      <w:lvlJc w:val="right"/>
      <w:pPr>
        <w:ind w:left="2663" w:hanging="180"/>
      </w:pPr>
    </w:lvl>
  </w:abstractNum>
  <w:abstractNum w:abstractNumId="39" w15:restartNumberingAfterBreak="0">
    <w:nsid w:val="664C3AA0"/>
    <w:multiLevelType w:val="hybridMultilevel"/>
    <w:tmpl w:val="70D6494A"/>
    <w:lvl w:ilvl="0" w:tplc="55DA2464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A5582D"/>
    <w:multiLevelType w:val="hybridMultilevel"/>
    <w:tmpl w:val="905A370C"/>
    <w:lvl w:ilvl="0" w:tplc="8524533C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0742E"/>
    <w:multiLevelType w:val="hybridMultilevel"/>
    <w:tmpl w:val="47003A42"/>
    <w:lvl w:ilvl="0" w:tplc="B77CA0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59C"/>
    <w:multiLevelType w:val="hybridMultilevel"/>
    <w:tmpl w:val="DCC8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64E0"/>
    <w:multiLevelType w:val="multilevel"/>
    <w:tmpl w:val="7DD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5F3CDE"/>
    <w:multiLevelType w:val="hybridMultilevel"/>
    <w:tmpl w:val="EBAE1CF4"/>
    <w:lvl w:ilvl="0" w:tplc="3120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D545E"/>
    <w:multiLevelType w:val="hybridMultilevel"/>
    <w:tmpl w:val="72E8CDEE"/>
    <w:lvl w:ilvl="0" w:tplc="041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5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6EA4664"/>
    <w:multiLevelType w:val="hybridMultilevel"/>
    <w:tmpl w:val="3328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4176">
    <w:abstractNumId w:val="33"/>
  </w:num>
  <w:num w:numId="2" w16cid:durableId="807434105">
    <w:abstractNumId w:val="23"/>
  </w:num>
  <w:num w:numId="3" w16cid:durableId="1569877856">
    <w:abstractNumId w:val="41"/>
  </w:num>
  <w:num w:numId="4" w16cid:durableId="609973042">
    <w:abstractNumId w:val="11"/>
  </w:num>
  <w:num w:numId="5" w16cid:durableId="1958100026">
    <w:abstractNumId w:val="36"/>
  </w:num>
  <w:num w:numId="6" w16cid:durableId="1651209427">
    <w:abstractNumId w:val="30"/>
  </w:num>
  <w:num w:numId="7" w16cid:durableId="169829978">
    <w:abstractNumId w:val="20"/>
  </w:num>
  <w:num w:numId="8" w16cid:durableId="590744267">
    <w:abstractNumId w:val="39"/>
  </w:num>
  <w:num w:numId="9" w16cid:durableId="515389905">
    <w:abstractNumId w:val="31"/>
  </w:num>
  <w:num w:numId="10" w16cid:durableId="1335064435">
    <w:abstractNumId w:val="22"/>
  </w:num>
  <w:num w:numId="11" w16cid:durableId="1809131204">
    <w:abstractNumId w:val="28"/>
  </w:num>
  <w:num w:numId="12" w16cid:durableId="711618677">
    <w:abstractNumId w:val="38"/>
  </w:num>
  <w:num w:numId="13" w16cid:durableId="982655512">
    <w:abstractNumId w:val="18"/>
  </w:num>
  <w:num w:numId="14" w16cid:durableId="947127053">
    <w:abstractNumId w:val="26"/>
  </w:num>
  <w:num w:numId="15" w16cid:durableId="2128621825">
    <w:abstractNumId w:val="29"/>
  </w:num>
  <w:num w:numId="16" w16cid:durableId="959458041">
    <w:abstractNumId w:val="5"/>
  </w:num>
  <w:num w:numId="17" w16cid:durableId="713775660">
    <w:abstractNumId w:val="10"/>
  </w:num>
  <w:num w:numId="18" w16cid:durableId="1202858205">
    <w:abstractNumId w:val="2"/>
  </w:num>
  <w:num w:numId="19" w16cid:durableId="505825183">
    <w:abstractNumId w:val="1"/>
  </w:num>
  <w:num w:numId="20" w16cid:durableId="1245608754">
    <w:abstractNumId w:val="6"/>
  </w:num>
  <w:num w:numId="21" w16cid:durableId="1725330370">
    <w:abstractNumId w:val="24"/>
  </w:num>
  <w:num w:numId="22" w16cid:durableId="1034816361">
    <w:abstractNumId w:val="35"/>
  </w:num>
  <w:num w:numId="23" w16cid:durableId="1338266485">
    <w:abstractNumId w:val="43"/>
  </w:num>
  <w:num w:numId="24" w16cid:durableId="1396465404">
    <w:abstractNumId w:val="25"/>
  </w:num>
  <w:num w:numId="25" w16cid:durableId="785849296">
    <w:abstractNumId w:val="45"/>
  </w:num>
  <w:num w:numId="26" w16cid:durableId="857626249">
    <w:abstractNumId w:val="17"/>
  </w:num>
  <w:num w:numId="27" w16cid:durableId="1495757676">
    <w:abstractNumId w:val="46"/>
  </w:num>
  <w:num w:numId="28" w16cid:durableId="1245340083">
    <w:abstractNumId w:val="13"/>
  </w:num>
  <w:num w:numId="29" w16cid:durableId="782774701">
    <w:abstractNumId w:val="44"/>
  </w:num>
  <w:num w:numId="30" w16cid:durableId="1216815262">
    <w:abstractNumId w:val="40"/>
  </w:num>
  <w:num w:numId="31" w16cid:durableId="1561330038">
    <w:abstractNumId w:val="34"/>
  </w:num>
  <w:num w:numId="32" w16cid:durableId="1971278337">
    <w:abstractNumId w:val="0"/>
  </w:num>
  <w:num w:numId="33" w16cid:durableId="761726352">
    <w:abstractNumId w:val="27"/>
  </w:num>
  <w:num w:numId="34" w16cid:durableId="345601056">
    <w:abstractNumId w:val="32"/>
  </w:num>
  <w:num w:numId="35" w16cid:durableId="425031318">
    <w:abstractNumId w:val="15"/>
  </w:num>
  <w:num w:numId="36" w16cid:durableId="2099517730">
    <w:abstractNumId w:val="16"/>
  </w:num>
  <w:num w:numId="37" w16cid:durableId="668292239">
    <w:abstractNumId w:val="4"/>
  </w:num>
  <w:num w:numId="38" w16cid:durableId="1501656390">
    <w:abstractNumId w:val="42"/>
  </w:num>
  <w:num w:numId="39" w16cid:durableId="669212405">
    <w:abstractNumId w:val="37"/>
  </w:num>
  <w:num w:numId="40" w16cid:durableId="1386833155">
    <w:abstractNumId w:val="14"/>
  </w:num>
  <w:num w:numId="41" w16cid:durableId="1692074086">
    <w:abstractNumId w:val="19"/>
  </w:num>
  <w:num w:numId="42" w16cid:durableId="1375349362">
    <w:abstractNumId w:val="12"/>
  </w:num>
  <w:num w:numId="43" w16cid:durableId="301034786">
    <w:abstractNumId w:val="21"/>
  </w:num>
  <w:num w:numId="44" w16cid:durableId="535238928">
    <w:abstractNumId w:val="9"/>
  </w:num>
  <w:num w:numId="45" w16cid:durableId="916090053">
    <w:abstractNumId w:val="8"/>
  </w:num>
  <w:num w:numId="46" w16cid:durableId="478809630">
    <w:abstractNumId w:val="7"/>
  </w:num>
  <w:num w:numId="47" w16cid:durableId="1929265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67"/>
    <w:rsid w:val="00005432"/>
    <w:rsid w:val="0001099B"/>
    <w:rsid w:val="00020C2B"/>
    <w:rsid w:val="00030EE8"/>
    <w:rsid w:val="000364F0"/>
    <w:rsid w:val="00046E7B"/>
    <w:rsid w:val="000568E0"/>
    <w:rsid w:val="00062A2B"/>
    <w:rsid w:val="00066175"/>
    <w:rsid w:val="0008302B"/>
    <w:rsid w:val="00085F67"/>
    <w:rsid w:val="00092E35"/>
    <w:rsid w:val="00094C2E"/>
    <w:rsid w:val="000A3750"/>
    <w:rsid w:val="000D497B"/>
    <w:rsid w:val="000E5B82"/>
    <w:rsid w:val="000E5D03"/>
    <w:rsid w:val="000F25DC"/>
    <w:rsid w:val="000F4B14"/>
    <w:rsid w:val="000F5097"/>
    <w:rsid w:val="00100440"/>
    <w:rsid w:val="00115793"/>
    <w:rsid w:val="00124A22"/>
    <w:rsid w:val="00125F0A"/>
    <w:rsid w:val="00134579"/>
    <w:rsid w:val="0014002B"/>
    <w:rsid w:val="001432F6"/>
    <w:rsid w:val="00175324"/>
    <w:rsid w:val="00176E06"/>
    <w:rsid w:val="00181FDD"/>
    <w:rsid w:val="001928B7"/>
    <w:rsid w:val="0019616C"/>
    <w:rsid w:val="001A0A3B"/>
    <w:rsid w:val="001A1F3A"/>
    <w:rsid w:val="001B27AB"/>
    <w:rsid w:val="001D1577"/>
    <w:rsid w:val="001E017F"/>
    <w:rsid w:val="001F410E"/>
    <w:rsid w:val="00210B37"/>
    <w:rsid w:val="002201EA"/>
    <w:rsid w:val="00221203"/>
    <w:rsid w:val="00221D33"/>
    <w:rsid w:val="002465D4"/>
    <w:rsid w:val="00250E06"/>
    <w:rsid w:val="00251188"/>
    <w:rsid w:val="00252ADD"/>
    <w:rsid w:val="00254574"/>
    <w:rsid w:val="002625B3"/>
    <w:rsid w:val="00264DC4"/>
    <w:rsid w:val="00265C9B"/>
    <w:rsid w:val="0027129B"/>
    <w:rsid w:val="00283838"/>
    <w:rsid w:val="002A74FA"/>
    <w:rsid w:val="002C4CB7"/>
    <w:rsid w:val="002D10F3"/>
    <w:rsid w:val="002E72BB"/>
    <w:rsid w:val="002E7C79"/>
    <w:rsid w:val="00313714"/>
    <w:rsid w:val="00315293"/>
    <w:rsid w:val="00316C42"/>
    <w:rsid w:val="00334109"/>
    <w:rsid w:val="003354AC"/>
    <w:rsid w:val="00340AFD"/>
    <w:rsid w:val="00356362"/>
    <w:rsid w:val="00373C2B"/>
    <w:rsid w:val="003823E5"/>
    <w:rsid w:val="00385403"/>
    <w:rsid w:val="00394FBD"/>
    <w:rsid w:val="003A1832"/>
    <w:rsid w:val="003A3215"/>
    <w:rsid w:val="003B5456"/>
    <w:rsid w:val="003B6108"/>
    <w:rsid w:val="003B663E"/>
    <w:rsid w:val="003C123A"/>
    <w:rsid w:val="003C68E9"/>
    <w:rsid w:val="003C7010"/>
    <w:rsid w:val="003D2E7A"/>
    <w:rsid w:val="003D3FBF"/>
    <w:rsid w:val="003F3C20"/>
    <w:rsid w:val="003F5A49"/>
    <w:rsid w:val="00412323"/>
    <w:rsid w:val="00420570"/>
    <w:rsid w:val="00425EDC"/>
    <w:rsid w:val="004448BF"/>
    <w:rsid w:val="004450FF"/>
    <w:rsid w:val="00445E28"/>
    <w:rsid w:val="00481103"/>
    <w:rsid w:val="0049536D"/>
    <w:rsid w:val="004A0617"/>
    <w:rsid w:val="004A3233"/>
    <w:rsid w:val="004A42D4"/>
    <w:rsid w:val="004A5577"/>
    <w:rsid w:val="004B1E11"/>
    <w:rsid w:val="004B4EF3"/>
    <w:rsid w:val="004B5359"/>
    <w:rsid w:val="004B53F6"/>
    <w:rsid w:val="004B7477"/>
    <w:rsid w:val="004C432A"/>
    <w:rsid w:val="004D603F"/>
    <w:rsid w:val="004F4B82"/>
    <w:rsid w:val="004F5C0E"/>
    <w:rsid w:val="004F78E8"/>
    <w:rsid w:val="005059D2"/>
    <w:rsid w:val="00506E55"/>
    <w:rsid w:val="00525F2F"/>
    <w:rsid w:val="0054742B"/>
    <w:rsid w:val="00550F63"/>
    <w:rsid w:val="00552BA0"/>
    <w:rsid w:val="00557FC3"/>
    <w:rsid w:val="00563BEC"/>
    <w:rsid w:val="00564411"/>
    <w:rsid w:val="00575BF7"/>
    <w:rsid w:val="00587781"/>
    <w:rsid w:val="005A287E"/>
    <w:rsid w:val="005A5B53"/>
    <w:rsid w:val="005A76DF"/>
    <w:rsid w:val="005B5195"/>
    <w:rsid w:val="005C432B"/>
    <w:rsid w:val="005C5E19"/>
    <w:rsid w:val="005D5580"/>
    <w:rsid w:val="005E1EEB"/>
    <w:rsid w:val="005F0F35"/>
    <w:rsid w:val="005F3ABC"/>
    <w:rsid w:val="00603E63"/>
    <w:rsid w:val="00617C6C"/>
    <w:rsid w:val="006330F1"/>
    <w:rsid w:val="006342F9"/>
    <w:rsid w:val="00643A25"/>
    <w:rsid w:val="006505CD"/>
    <w:rsid w:val="00652951"/>
    <w:rsid w:val="00653C6C"/>
    <w:rsid w:val="00667429"/>
    <w:rsid w:val="00672B37"/>
    <w:rsid w:val="0067756E"/>
    <w:rsid w:val="00684029"/>
    <w:rsid w:val="006861E7"/>
    <w:rsid w:val="00696C58"/>
    <w:rsid w:val="006A5C12"/>
    <w:rsid w:val="006B0248"/>
    <w:rsid w:val="006C2468"/>
    <w:rsid w:val="006C414B"/>
    <w:rsid w:val="006C653F"/>
    <w:rsid w:val="006C7AC8"/>
    <w:rsid w:val="006D09DF"/>
    <w:rsid w:val="006D765D"/>
    <w:rsid w:val="006E206F"/>
    <w:rsid w:val="006E4C7D"/>
    <w:rsid w:val="006F2CD5"/>
    <w:rsid w:val="0070148D"/>
    <w:rsid w:val="007207C9"/>
    <w:rsid w:val="007220AC"/>
    <w:rsid w:val="007224F5"/>
    <w:rsid w:val="00727AE6"/>
    <w:rsid w:val="00734E6E"/>
    <w:rsid w:val="00740D69"/>
    <w:rsid w:val="0074616D"/>
    <w:rsid w:val="00763494"/>
    <w:rsid w:val="007641F8"/>
    <w:rsid w:val="00766524"/>
    <w:rsid w:val="007803D7"/>
    <w:rsid w:val="00782471"/>
    <w:rsid w:val="007830D5"/>
    <w:rsid w:val="00783B60"/>
    <w:rsid w:val="0079750D"/>
    <w:rsid w:val="00797E7F"/>
    <w:rsid w:val="007A1892"/>
    <w:rsid w:val="007C4202"/>
    <w:rsid w:val="007D2EEB"/>
    <w:rsid w:val="007D6676"/>
    <w:rsid w:val="007D7817"/>
    <w:rsid w:val="007F6FBA"/>
    <w:rsid w:val="0081003D"/>
    <w:rsid w:val="0081058C"/>
    <w:rsid w:val="008219FF"/>
    <w:rsid w:val="0082411A"/>
    <w:rsid w:val="008360ED"/>
    <w:rsid w:val="00836CF5"/>
    <w:rsid w:val="00840D44"/>
    <w:rsid w:val="00841C28"/>
    <w:rsid w:val="00843D6A"/>
    <w:rsid w:val="00846B3E"/>
    <w:rsid w:val="00851C46"/>
    <w:rsid w:val="00866737"/>
    <w:rsid w:val="00873D28"/>
    <w:rsid w:val="00882FCD"/>
    <w:rsid w:val="008A148C"/>
    <w:rsid w:val="008B6463"/>
    <w:rsid w:val="008B69AC"/>
    <w:rsid w:val="008F06BA"/>
    <w:rsid w:val="00900FB4"/>
    <w:rsid w:val="0091782B"/>
    <w:rsid w:val="009229E2"/>
    <w:rsid w:val="00924F53"/>
    <w:rsid w:val="00925787"/>
    <w:rsid w:val="009308DC"/>
    <w:rsid w:val="0093745E"/>
    <w:rsid w:val="00942AB7"/>
    <w:rsid w:val="00945AD9"/>
    <w:rsid w:val="00953F7B"/>
    <w:rsid w:val="00956468"/>
    <w:rsid w:val="00965496"/>
    <w:rsid w:val="00966EDE"/>
    <w:rsid w:val="00967115"/>
    <w:rsid w:val="00967607"/>
    <w:rsid w:val="00970083"/>
    <w:rsid w:val="009743D7"/>
    <w:rsid w:val="009764EA"/>
    <w:rsid w:val="00980F7D"/>
    <w:rsid w:val="00981E48"/>
    <w:rsid w:val="009837D7"/>
    <w:rsid w:val="009918AF"/>
    <w:rsid w:val="009E7C0F"/>
    <w:rsid w:val="009F1E06"/>
    <w:rsid w:val="00A07B6B"/>
    <w:rsid w:val="00A1399C"/>
    <w:rsid w:val="00A35578"/>
    <w:rsid w:val="00A51627"/>
    <w:rsid w:val="00A539CA"/>
    <w:rsid w:val="00A5631B"/>
    <w:rsid w:val="00A634DA"/>
    <w:rsid w:val="00A63EE6"/>
    <w:rsid w:val="00A648F4"/>
    <w:rsid w:val="00A64ACC"/>
    <w:rsid w:val="00A64F1B"/>
    <w:rsid w:val="00A74BAA"/>
    <w:rsid w:val="00A8248D"/>
    <w:rsid w:val="00A84CA0"/>
    <w:rsid w:val="00A857A2"/>
    <w:rsid w:val="00A90116"/>
    <w:rsid w:val="00A93555"/>
    <w:rsid w:val="00AB361E"/>
    <w:rsid w:val="00AC3C67"/>
    <w:rsid w:val="00AD3C48"/>
    <w:rsid w:val="00AD5EA4"/>
    <w:rsid w:val="00AF55C4"/>
    <w:rsid w:val="00AF661A"/>
    <w:rsid w:val="00B035BD"/>
    <w:rsid w:val="00B05BD7"/>
    <w:rsid w:val="00B172E3"/>
    <w:rsid w:val="00B205FE"/>
    <w:rsid w:val="00B3022A"/>
    <w:rsid w:val="00B31C35"/>
    <w:rsid w:val="00B509B0"/>
    <w:rsid w:val="00B63E3D"/>
    <w:rsid w:val="00B649FE"/>
    <w:rsid w:val="00B75865"/>
    <w:rsid w:val="00B934DA"/>
    <w:rsid w:val="00B979FE"/>
    <w:rsid w:val="00BA3290"/>
    <w:rsid w:val="00BB02AA"/>
    <w:rsid w:val="00BB151A"/>
    <w:rsid w:val="00BE3DB2"/>
    <w:rsid w:val="00BE482C"/>
    <w:rsid w:val="00BF3067"/>
    <w:rsid w:val="00BF5615"/>
    <w:rsid w:val="00C01914"/>
    <w:rsid w:val="00C02723"/>
    <w:rsid w:val="00C07C0E"/>
    <w:rsid w:val="00C10CF4"/>
    <w:rsid w:val="00C204CA"/>
    <w:rsid w:val="00C22114"/>
    <w:rsid w:val="00C53BAD"/>
    <w:rsid w:val="00C55187"/>
    <w:rsid w:val="00C554DE"/>
    <w:rsid w:val="00C7397B"/>
    <w:rsid w:val="00C91184"/>
    <w:rsid w:val="00C9564F"/>
    <w:rsid w:val="00C97874"/>
    <w:rsid w:val="00CC5285"/>
    <w:rsid w:val="00CC6C0C"/>
    <w:rsid w:val="00CC6C78"/>
    <w:rsid w:val="00CE426C"/>
    <w:rsid w:val="00CE7B6E"/>
    <w:rsid w:val="00CF0676"/>
    <w:rsid w:val="00D13AC3"/>
    <w:rsid w:val="00D5758F"/>
    <w:rsid w:val="00D62DF8"/>
    <w:rsid w:val="00D700F3"/>
    <w:rsid w:val="00D715E2"/>
    <w:rsid w:val="00D7404A"/>
    <w:rsid w:val="00D86357"/>
    <w:rsid w:val="00D94908"/>
    <w:rsid w:val="00D95DC4"/>
    <w:rsid w:val="00D96E4C"/>
    <w:rsid w:val="00DA231C"/>
    <w:rsid w:val="00DA2F0A"/>
    <w:rsid w:val="00DB2B8D"/>
    <w:rsid w:val="00DC5F93"/>
    <w:rsid w:val="00DC73C6"/>
    <w:rsid w:val="00DD63C7"/>
    <w:rsid w:val="00DD6EEA"/>
    <w:rsid w:val="00E0612C"/>
    <w:rsid w:val="00E11C5A"/>
    <w:rsid w:val="00E12B0D"/>
    <w:rsid w:val="00E168FC"/>
    <w:rsid w:val="00E227EE"/>
    <w:rsid w:val="00E31100"/>
    <w:rsid w:val="00E53758"/>
    <w:rsid w:val="00E545AC"/>
    <w:rsid w:val="00E6099C"/>
    <w:rsid w:val="00E71525"/>
    <w:rsid w:val="00E759A8"/>
    <w:rsid w:val="00E8308B"/>
    <w:rsid w:val="00E8316C"/>
    <w:rsid w:val="00E9130B"/>
    <w:rsid w:val="00EC053F"/>
    <w:rsid w:val="00EC1D71"/>
    <w:rsid w:val="00EC7C35"/>
    <w:rsid w:val="00EE042D"/>
    <w:rsid w:val="00F001F8"/>
    <w:rsid w:val="00F074D2"/>
    <w:rsid w:val="00F21718"/>
    <w:rsid w:val="00F3100F"/>
    <w:rsid w:val="00F32296"/>
    <w:rsid w:val="00F34E52"/>
    <w:rsid w:val="00F37488"/>
    <w:rsid w:val="00F4008C"/>
    <w:rsid w:val="00F45E79"/>
    <w:rsid w:val="00F55043"/>
    <w:rsid w:val="00F600B6"/>
    <w:rsid w:val="00F63A85"/>
    <w:rsid w:val="00F64EA6"/>
    <w:rsid w:val="00F70795"/>
    <w:rsid w:val="00F71638"/>
    <w:rsid w:val="00F75A71"/>
    <w:rsid w:val="00FA03EB"/>
    <w:rsid w:val="00FA466C"/>
    <w:rsid w:val="00FC1F46"/>
    <w:rsid w:val="00FC3384"/>
    <w:rsid w:val="00FC657A"/>
    <w:rsid w:val="00FC7DBF"/>
    <w:rsid w:val="00FD23AB"/>
    <w:rsid w:val="00FE1DBA"/>
    <w:rsid w:val="00FE52E4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B514"/>
  <w15:docId w15:val="{10F2B6D8-267A-4772-84A0-E2DBCFCE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00"/>
  </w:style>
  <w:style w:type="paragraph" w:styleId="Nagwek1">
    <w:name w:val="heading 1"/>
    <w:basedOn w:val="Normalny"/>
    <w:next w:val="Normalny"/>
    <w:link w:val="Nagwek1Znak"/>
    <w:uiPriority w:val="9"/>
    <w:qFormat/>
    <w:rsid w:val="00E3110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10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1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10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110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110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10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110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C67"/>
  </w:style>
  <w:style w:type="paragraph" w:styleId="Stopka">
    <w:name w:val="footer"/>
    <w:basedOn w:val="Normalny"/>
    <w:link w:val="StopkaZnak"/>
    <w:uiPriority w:val="99"/>
    <w:semiHidden/>
    <w:unhideWhenUsed/>
    <w:rsid w:val="00AC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C67"/>
  </w:style>
  <w:style w:type="paragraph" w:styleId="Tekstdymka">
    <w:name w:val="Balloon Text"/>
    <w:basedOn w:val="Normalny"/>
    <w:link w:val="TekstdymkaZnak"/>
    <w:uiPriority w:val="99"/>
    <w:semiHidden/>
    <w:unhideWhenUsed/>
    <w:rsid w:val="00A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4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11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F34E52"/>
    <w:pPr>
      <w:spacing w:after="0" w:line="360" w:lineRule="auto"/>
      <w:jc w:val="both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4E52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34E52"/>
    <w:pPr>
      <w:spacing w:after="0" w:line="360" w:lineRule="auto"/>
      <w:ind w:firstLine="708"/>
      <w:jc w:val="both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E52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34E52"/>
    <w:pPr>
      <w:spacing w:after="0" w:line="360" w:lineRule="auto"/>
      <w:ind w:firstLine="360"/>
      <w:jc w:val="both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4E52"/>
    <w:rPr>
      <w:rFonts w:ascii="Verdana" w:eastAsia="Times New Roman" w:hAnsi="Verdana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5DC4"/>
    <w:rPr>
      <w:strike w:val="0"/>
      <w:dstrike w:val="0"/>
      <w:color w:val="327FCE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3110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nagl21">
    <w:name w:val="txt_nagl_21"/>
    <w:basedOn w:val="Domylnaczcionkaakapitu"/>
    <w:rsid w:val="00D95DC4"/>
    <w:rPr>
      <w:rFonts w:ascii="Tahoma" w:hAnsi="Tahoma" w:cs="Tahoma" w:hint="default"/>
      <w:b/>
      <w:bCs/>
      <w:color w:val="FFFFFF"/>
      <w:sz w:val="15"/>
      <w:szCs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5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5DC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5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5DC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1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3110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HTML-adres">
    <w:name w:val="HTML Address"/>
    <w:basedOn w:val="Normalny"/>
    <w:link w:val="HTML-adresZnak"/>
    <w:rsid w:val="009837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9837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D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311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3110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3110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311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10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110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10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110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110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1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3110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E31100"/>
    <w:rPr>
      <w:i/>
      <w:iCs/>
    </w:rPr>
  </w:style>
  <w:style w:type="paragraph" w:styleId="Bezodstpw">
    <w:name w:val="No Spacing"/>
    <w:link w:val="BezodstpwZnak"/>
    <w:uiPriority w:val="1"/>
    <w:qFormat/>
    <w:rsid w:val="00E311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110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3110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10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1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311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11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10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31100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31100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110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31100"/>
  </w:style>
  <w:style w:type="paragraph" w:styleId="Lista">
    <w:name w:val="List"/>
    <w:basedOn w:val="Normalny"/>
    <w:uiPriority w:val="99"/>
    <w:unhideWhenUsed/>
    <w:rsid w:val="00100440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100440"/>
    <w:pPr>
      <w:numPr>
        <w:numId w:val="32"/>
      </w:numPr>
      <w:contextualSpacing/>
    </w:pPr>
  </w:style>
  <w:style w:type="paragraph" w:styleId="Wcicienormalne">
    <w:name w:val="Normal Indent"/>
    <w:basedOn w:val="Normalny"/>
    <w:uiPriority w:val="99"/>
    <w:unhideWhenUsed/>
    <w:rsid w:val="00100440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00440"/>
    <w:pPr>
      <w:spacing w:after="120" w:line="264" w:lineRule="auto"/>
      <w:ind w:firstLine="360"/>
      <w:jc w:val="left"/>
    </w:pPr>
    <w:rPr>
      <w:rFonts w:asciiTheme="minorHAnsi" w:eastAsiaTheme="minorEastAsia" w:hAnsiTheme="minorHAnsi" w:cstheme="minorBidi"/>
      <w:szCs w:val="21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00440"/>
    <w:rPr>
      <w:rFonts w:ascii="Verdana" w:eastAsia="Times New Roman" w:hAnsi="Verdana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00440"/>
    <w:pPr>
      <w:spacing w:after="120" w:line="264" w:lineRule="auto"/>
      <w:ind w:left="360" w:firstLine="360"/>
      <w:jc w:val="left"/>
    </w:pPr>
    <w:rPr>
      <w:rFonts w:asciiTheme="minorHAnsi" w:eastAsiaTheme="minorEastAsia" w:hAnsiTheme="minorHAnsi" w:cstheme="minorBidi"/>
      <w:szCs w:val="21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00440"/>
    <w:rPr>
      <w:rFonts w:ascii="Verdana" w:eastAsia="Times New Roman" w:hAnsi="Verdana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355">
      <w:bodyDiv w:val="1"/>
      <w:marLeft w:val="0"/>
      <w:marRight w:val="0"/>
      <w:marTop w:val="0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572">
              <w:marLeft w:val="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607">
                  <w:marLeft w:val="228"/>
                  <w:marRight w:val="228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979">
                          <w:marLeft w:val="176"/>
                          <w:marRight w:val="166"/>
                          <w:marTop w:val="2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502">
                              <w:marLeft w:val="0"/>
                              <w:marRight w:val="0"/>
                              <w:marTop w:val="0"/>
                              <w:marBottom w:val="1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232772">
                      <w:marLeft w:val="0"/>
                      <w:marRight w:val="0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6413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7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754">
                  <w:marLeft w:val="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7473">
                      <w:marLeft w:val="0"/>
                      <w:marRight w:val="41"/>
                      <w:marTop w:val="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772">
                      <w:marLeft w:val="0"/>
                      <w:marRight w:val="52"/>
                      <w:marTop w:val="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4476">
                  <w:marLeft w:val="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057">
                  <w:marLeft w:val="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519">
                  <w:marLeft w:val="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332">
                  <w:marLeft w:val="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335">
                  <w:marLeft w:val="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988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024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590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608">
                      <w:marLeft w:val="1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7116">
                          <w:marLeft w:val="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9932">
                          <w:marLeft w:val="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3128">
                          <w:marLeft w:val="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7702">
                          <w:marLeft w:val="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457535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425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757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B84F99AF0A4830891FCDC1E021D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43F76-341B-454C-BDA8-338850847C61}"/>
      </w:docPartPr>
      <w:docPartBody>
        <w:p w:rsidR="00AF3370" w:rsidRDefault="000F2D00" w:rsidP="000F2D00">
          <w:pPr>
            <w:pStyle w:val="44B84F99AF0A4830891FCDC1E021D4B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C21876E553FF487692A2BE35ACEAF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66DDE-CABF-4207-B3F2-1EC8B99B5611}"/>
      </w:docPartPr>
      <w:docPartBody>
        <w:p w:rsidR="00AF3370" w:rsidRDefault="000F2D00" w:rsidP="000F2D00">
          <w:pPr>
            <w:pStyle w:val="C21876E553FF487692A2BE35ACEAF4A5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0"/>
    <w:rsid w:val="0001518E"/>
    <w:rsid w:val="000F2D00"/>
    <w:rsid w:val="0024310E"/>
    <w:rsid w:val="003F4B78"/>
    <w:rsid w:val="004A7566"/>
    <w:rsid w:val="004D564D"/>
    <w:rsid w:val="006648C4"/>
    <w:rsid w:val="00927A01"/>
    <w:rsid w:val="009E1CEF"/>
    <w:rsid w:val="00AB6990"/>
    <w:rsid w:val="00AF3370"/>
    <w:rsid w:val="00B5436E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84F99AF0A4830891FCDC1E021D4BF">
    <w:name w:val="44B84F99AF0A4830891FCDC1E021D4BF"/>
    <w:rsid w:val="000F2D00"/>
  </w:style>
  <w:style w:type="paragraph" w:customStyle="1" w:styleId="C21876E553FF487692A2BE35ACEAF4A5">
    <w:name w:val="C21876E553FF487692A2BE35ACEAF4A5"/>
    <w:rsid w:val="000F2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49DF-A90E-41DE-BBE4-7F418013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4127</Words>
  <Characters>24767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„Przedszkolak w świecie wartości”</vt:lpstr>
    </vt:vector>
  </TitlesOfParts>
  <Company>BISKA</Company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„Przedszkolak w świecie wartości”</dc:title>
  <dc:subject>Program własny</dc:subject>
  <dc:creator>ZIĘTEK</dc:creator>
  <cp:keywords/>
  <dc:description/>
  <cp:lastModifiedBy>ASIA ZIĘTEK</cp:lastModifiedBy>
  <cp:revision>2</cp:revision>
  <cp:lastPrinted>2022-09-15T18:57:00Z</cp:lastPrinted>
  <dcterms:created xsi:type="dcterms:W3CDTF">2023-09-30T21:47:00Z</dcterms:created>
  <dcterms:modified xsi:type="dcterms:W3CDTF">2023-09-30T21:47:00Z</dcterms:modified>
</cp:coreProperties>
</file>