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AF1B" w14:textId="77777777" w:rsidR="001521FF" w:rsidRDefault="00924E8A">
      <w:pPr>
        <w:jc w:val="center"/>
        <w:rPr>
          <w:rFonts w:ascii="Arial" w:hAnsi="Arial" w:cs="Arial"/>
          <w:b/>
          <w:sz w:val="28"/>
          <w:szCs w:val="28"/>
        </w:rPr>
      </w:pPr>
      <w:r>
        <w:rPr>
          <w:rFonts w:ascii="Arial" w:hAnsi="Arial" w:cs="Arial"/>
          <w:b/>
          <w:sz w:val="28"/>
          <w:szCs w:val="28"/>
        </w:rPr>
        <w:t>Klauzula informacyjna o przetwarzaniu danych osobowych</w:t>
      </w:r>
    </w:p>
    <w:p w14:paraId="7FFF76C5" w14:textId="77777777" w:rsidR="001521FF" w:rsidRPr="00924E8A" w:rsidRDefault="00924E8A">
      <w:pPr>
        <w:jc w:val="both"/>
        <w:rPr>
          <w:rFonts w:ascii="Times New Roman" w:hAnsi="Times New Roman" w:cs="Times New Roman"/>
          <w:sz w:val="24"/>
          <w:szCs w:val="24"/>
        </w:rPr>
      </w:pPr>
      <w:r w:rsidRPr="00924E8A">
        <w:rPr>
          <w:rFonts w:ascii="Times New Roman" w:hAnsi="Times New Roman" w:cs="Times New Roman"/>
          <w:sz w:val="24"/>
          <w:szCs w:val="24"/>
        </w:rPr>
        <w:t xml:space="preserve">Na podstawie art. 13 ust. 1 i 2 oraz art. 14 ust. 1 Rozporządzenia Parlamentu Europejskiego i Rady (UE) 2016/678 z dnia 27 kwietnia 2016 r. w sprawie ochrony osób fizycznych w związku z </w:t>
      </w:r>
      <w:r w:rsidRPr="00924E8A">
        <w:rPr>
          <w:rFonts w:ascii="Times New Roman" w:hAnsi="Times New Roman" w:cs="Times New Roman"/>
          <w:sz w:val="24"/>
          <w:szCs w:val="24"/>
        </w:rPr>
        <w:t>przetwarzaniem danych osobowych i w sprawie swobodnego przepływu tych danych oraz uchylenia dyrektywy 95/46WE (ogólne rozporządzenie o ochronie danych osobowych) – zwanego dalej Rozporządzeniem, informujemy, iż:</w:t>
      </w:r>
    </w:p>
    <w:p w14:paraId="15B3926C" w14:textId="77777777" w:rsidR="00924E8A" w:rsidRDefault="00924E8A" w:rsidP="00924E8A">
      <w:pPr>
        <w:pStyle w:val="Akapitzlist"/>
        <w:numPr>
          <w:ilvl w:val="0"/>
          <w:numId w:val="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XLV Liceum Ogólnokształcące                   im. Romualda Traugutta z siedzibą przy ul. Miłej 26 w Warszawie (01-047 Warszawa).</w:t>
      </w:r>
    </w:p>
    <w:p w14:paraId="6E767E04"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4C0B6430" w14:textId="77777777" w:rsidR="00924E8A" w:rsidRDefault="00924E8A" w:rsidP="00924E8A">
      <w:pPr>
        <w:pStyle w:val="Akapitzlist"/>
        <w:numPr>
          <w:ilvl w:val="0"/>
          <w:numId w:val="6"/>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XLV Liceum Ogólnokształcącym im. Romualda Traugutta w Warszawie jest Pan Paweł Kaczmarek – </w:t>
      </w:r>
      <w:hyperlink r:id="rId5" w:history="1">
        <w:r>
          <w:rPr>
            <w:rStyle w:val="Hipercze"/>
            <w:rFonts w:ascii="Times New Roman" w:hAnsi="Times New Roman" w:cs="Times New Roman"/>
            <w:sz w:val="24"/>
            <w:szCs w:val="24"/>
          </w:rPr>
          <w:t>iod.dbfowol@eduwarszawa.pl</w:t>
        </w:r>
      </w:hyperlink>
    </w:p>
    <w:p w14:paraId="29C1F9E4"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119C563B"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Administrator danych osobowych reprezentowany przez Dyrektora, przetwarza Pani/Pana dane osobowe na podstawie:</w:t>
      </w:r>
    </w:p>
    <w:p w14:paraId="35A4C3F7" w14:textId="77777777" w:rsidR="001521FF" w:rsidRPr="00924E8A" w:rsidRDefault="00924E8A">
      <w:pPr>
        <w:pStyle w:val="Akapitzlist"/>
        <w:numPr>
          <w:ilvl w:val="0"/>
          <w:numId w:val="3"/>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Obowiązujących przepisów prawa (art. 6 ust. 1 lit c Rozporządzenia);</w:t>
      </w:r>
    </w:p>
    <w:p w14:paraId="0CFEACDB" w14:textId="77777777" w:rsidR="001521FF" w:rsidRPr="00924E8A" w:rsidRDefault="00924E8A">
      <w:pPr>
        <w:pStyle w:val="Akapitzlist"/>
        <w:numPr>
          <w:ilvl w:val="0"/>
          <w:numId w:val="3"/>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Prawnie uzasadnionych interesów administratora (</w:t>
      </w:r>
      <w:r w:rsidRPr="00924E8A">
        <w:rPr>
          <w:rFonts w:ascii="Times New Roman" w:hAnsi="Times New Roman" w:cs="Times New Roman"/>
          <w:sz w:val="24"/>
          <w:szCs w:val="24"/>
        </w:rPr>
        <w:t>art. .6 ust. 1 lit. f Rozporządzenia);</w:t>
      </w:r>
    </w:p>
    <w:p w14:paraId="213A0409" w14:textId="77777777" w:rsidR="001521FF" w:rsidRPr="00924E8A" w:rsidRDefault="00924E8A">
      <w:pPr>
        <w:pStyle w:val="Akapitzlist"/>
        <w:numPr>
          <w:ilvl w:val="0"/>
          <w:numId w:val="3"/>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Wykonania zadań realizowanych w interesie publicznym (art. 6 ust. 1 lit e Rozporządzenia);</w:t>
      </w:r>
    </w:p>
    <w:p w14:paraId="49B982C5" w14:textId="77777777" w:rsidR="001521FF" w:rsidRPr="00924E8A" w:rsidRDefault="00924E8A">
      <w:pPr>
        <w:pStyle w:val="Akapitzlist"/>
        <w:numPr>
          <w:ilvl w:val="0"/>
          <w:numId w:val="3"/>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Wypełniania obowiązków i wykonywania szczególnych praw przez administratora lub osobę, której dane dotyczą, w dziedzinie prawa</w:t>
      </w:r>
      <w:r w:rsidRPr="00924E8A">
        <w:rPr>
          <w:rFonts w:ascii="Times New Roman" w:hAnsi="Times New Roman" w:cs="Times New Roman"/>
          <w:sz w:val="24"/>
          <w:szCs w:val="24"/>
        </w:rPr>
        <w:t xml:space="preserve"> pracy, zabezpieczenia społecznego i ochrony socjalnej (art. 9 ust. 2 lit. b Rozporządzenia);</w:t>
      </w:r>
    </w:p>
    <w:p w14:paraId="6CDA8D90" w14:textId="77777777" w:rsidR="001521FF" w:rsidRPr="00924E8A" w:rsidRDefault="00924E8A">
      <w:pPr>
        <w:pStyle w:val="Akapitzlist"/>
        <w:numPr>
          <w:ilvl w:val="0"/>
          <w:numId w:val="3"/>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Celów profilaktyki zdrowotnej lub medycyny pracy, do oceny zdolności pracownika do pracy, diagnozy medycznej, zapewnienia opieki zdrowotnej lub zabezpieczenia spo</w:t>
      </w:r>
      <w:r w:rsidRPr="00924E8A">
        <w:rPr>
          <w:rFonts w:ascii="Times New Roman" w:hAnsi="Times New Roman" w:cs="Times New Roman"/>
          <w:sz w:val="24"/>
          <w:szCs w:val="24"/>
        </w:rPr>
        <w:t>łecznego, leczenia lub zarządzania systemami i usługami opieki zdrowotnej lub zabezpieczenia społecznego (art. 9 ust. 2 lit. h Rozporządzenia).</w:t>
      </w:r>
    </w:p>
    <w:p w14:paraId="1775D0E4"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1DDB6CCF"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Pani/Pana dane osobowe będą przetwarzane w celach:</w:t>
      </w:r>
    </w:p>
    <w:p w14:paraId="05E9FA99" w14:textId="7AD38389" w:rsidR="001521FF" w:rsidRPr="00924E8A" w:rsidRDefault="00924E8A">
      <w:pPr>
        <w:pStyle w:val="Akapitzlist"/>
        <w:numPr>
          <w:ilvl w:val="0"/>
          <w:numId w:val="2"/>
        </w:numPr>
        <w:tabs>
          <w:tab w:val="left" w:pos="426"/>
        </w:tabs>
        <w:jc w:val="both"/>
        <w:rPr>
          <w:rFonts w:ascii="Times New Roman" w:hAnsi="Times New Roman" w:cs="Times New Roman"/>
          <w:sz w:val="24"/>
          <w:szCs w:val="24"/>
        </w:rPr>
      </w:pPr>
      <w:r w:rsidRPr="00924E8A">
        <w:rPr>
          <w:rFonts w:ascii="Times New Roman" w:hAnsi="Times New Roman" w:cs="Times New Roman"/>
          <w:sz w:val="24"/>
          <w:szCs w:val="24"/>
        </w:rPr>
        <w:t xml:space="preserve">realizacji ustawowych i statutowych zadań </w:t>
      </w:r>
      <w:r>
        <w:rPr>
          <w:rFonts w:ascii="Times New Roman" w:hAnsi="Times New Roman" w:cs="Times New Roman"/>
          <w:sz w:val="24"/>
          <w:szCs w:val="24"/>
        </w:rPr>
        <w:t>XLV Liceum Ogólnokształcącego im. Romualda Traugutta</w:t>
      </w:r>
      <w:r w:rsidRPr="00924E8A">
        <w:rPr>
          <w:rFonts w:ascii="Times New Roman" w:hAnsi="Times New Roman" w:cs="Times New Roman"/>
          <w:sz w:val="24"/>
          <w:szCs w:val="24"/>
        </w:rPr>
        <w:t xml:space="preserve"> w Warszawie, w tym Szkoły w której Pana/Pani dziecko pobiera naukę w tym m.in. utrzymywania kontaktu Dyrektora Szkoły i nauczycieli z rodzicami uczniów, informowania o wynikach nauczania Pani/Pana dziecka, prowadzenia dokumentacji s</w:t>
      </w:r>
      <w:r w:rsidRPr="00924E8A">
        <w:rPr>
          <w:rFonts w:ascii="Times New Roman" w:hAnsi="Times New Roman" w:cs="Times New Roman"/>
          <w:sz w:val="24"/>
          <w:szCs w:val="24"/>
        </w:rPr>
        <w:t>zkolnej, funkcjonowania Rady Rodziców, przyznawania nagród i wyróżnień, prowadzenia rekrutacji, organizacji wycieczek szkolnych, spełniania potrzeb medycznych, ubezpieczania uczniów i in.;</w:t>
      </w:r>
    </w:p>
    <w:p w14:paraId="7C3F784D" w14:textId="2078A046" w:rsidR="001521FF" w:rsidRPr="00924E8A" w:rsidRDefault="00924E8A">
      <w:pPr>
        <w:pStyle w:val="Akapitzlist"/>
        <w:numPr>
          <w:ilvl w:val="0"/>
          <w:numId w:val="2"/>
        </w:numPr>
        <w:tabs>
          <w:tab w:val="left" w:pos="426"/>
        </w:tabs>
        <w:jc w:val="both"/>
        <w:rPr>
          <w:rFonts w:ascii="Times New Roman" w:hAnsi="Times New Roman" w:cs="Times New Roman"/>
          <w:sz w:val="24"/>
          <w:szCs w:val="24"/>
        </w:rPr>
      </w:pPr>
      <w:r w:rsidRPr="00924E8A">
        <w:rPr>
          <w:rFonts w:ascii="Times New Roman" w:hAnsi="Times New Roman" w:cs="Times New Roman"/>
          <w:sz w:val="24"/>
          <w:szCs w:val="24"/>
        </w:rPr>
        <w:t xml:space="preserve">wypełniania obowiązków prawnych ciążących na Dyrektorze </w:t>
      </w:r>
      <w:r>
        <w:rPr>
          <w:rFonts w:ascii="Times New Roman" w:hAnsi="Times New Roman" w:cs="Times New Roman"/>
          <w:sz w:val="24"/>
          <w:szCs w:val="24"/>
        </w:rPr>
        <w:t>XLV Liceum Ogólnokształcącego im. Romualda Traugutta</w:t>
      </w:r>
      <w:r w:rsidRPr="00924E8A">
        <w:rPr>
          <w:rFonts w:ascii="Times New Roman" w:hAnsi="Times New Roman" w:cs="Times New Roman"/>
          <w:sz w:val="24"/>
          <w:szCs w:val="24"/>
        </w:rPr>
        <w:t xml:space="preserve"> </w:t>
      </w:r>
      <w:r w:rsidRPr="00924E8A">
        <w:rPr>
          <w:rFonts w:ascii="Times New Roman" w:hAnsi="Times New Roman" w:cs="Times New Roman"/>
          <w:sz w:val="24"/>
          <w:szCs w:val="24"/>
        </w:rPr>
        <w:t>w Warszawie w szczególności w zakresie zapewnienia bezpieczeństwa na terenie Szkoły;</w:t>
      </w:r>
    </w:p>
    <w:p w14:paraId="29F70F12" w14:textId="77777777" w:rsidR="001521FF" w:rsidRPr="00924E8A" w:rsidRDefault="00924E8A">
      <w:pPr>
        <w:pStyle w:val="Akapitzlist"/>
        <w:numPr>
          <w:ilvl w:val="0"/>
          <w:numId w:val="2"/>
        </w:numPr>
        <w:tabs>
          <w:tab w:val="left" w:pos="426"/>
        </w:tabs>
        <w:jc w:val="both"/>
        <w:rPr>
          <w:rFonts w:ascii="Times New Roman" w:hAnsi="Times New Roman" w:cs="Times New Roman"/>
          <w:sz w:val="24"/>
          <w:szCs w:val="24"/>
        </w:rPr>
      </w:pPr>
      <w:r w:rsidRPr="00924E8A">
        <w:rPr>
          <w:rFonts w:ascii="Times New Roman" w:hAnsi="Times New Roman" w:cs="Times New Roman"/>
          <w:sz w:val="24"/>
          <w:szCs w:val="24"/>
        </w:rPr>
        <w:t>konieczności udzielania informacji publicznej;</w:t>
      </w:r>
    </w:p>
    <w:p w14:paraId="0609EB00" w14:textId="092488FA" w:rsidR="001521FF" w:rsidRPr="00924E8A" w:rsidRDefault="00924E8A">
      <w:pPr>
        <w:pStyle w:val="Akapitzlist"/>
        <w:numPr>
          <w:ilvl w:val="0"/>
          <w:numId w:val="2"/>
        </w:numPr>
        <w:tabs>
          <w:tab w:val="left" w:pos="426"/>
        </w:tabs>
        <w:jc w:val="both"/>
        <w:rPr>
          <w:rFonts w:ascii="Times New Roman" w:hAnsi="Times New Roman" w:cs="Times New Roman"/>
          <w:sz w:val="24"/>
          <w:szCs w:val="24"/>
        </w:rPr>
      </w:pPr>
      <w:r w:rsidRPr="00924E8A">
        <w:rPr>
          <w:rFonts w:ascii="Times New Roman" w:hAnsi="Times New Roman" w:cs="Times New Roman"/>
          <w:sz w:val="24"/>
          <w:szCs w:val="24"/>
        </w:rPr>
        <w:t xml:space="preserve">informowania o działalności </w:t>
      </w:r>
      <w:r>
        <w:rPr>
          <w:rFonts w:ascii="Times New Roman" w:hAnsi="Times New Roman" w:cs="Times New Roman"/>
          <w:sz w:val="24"/>
          <w:szCs w:val="24"/>
        </w:rPr>
        <w:t>XLV Liceum Ogólnokształcącego im. Romualda Traugutta</w:t>
      </w:r>
      <w:r w:rsidRPr="00924E8A">
        <w:rPr>
          <w:rFonts w:ascii="Times New Roman" w:hAnsi="Times New Roman" w:cs="Times New Roman"/>
          <w:sz w:val="24"/>
          <w:szCs w:val="24"/>
        </w:rPr>
        <w:t xml:space="preserve"> </w:t>
      </w:r>
      <w:r w:rsidRPr="00924E8A">
        <w:rPr>
          <w:rFonts w:ascii="Times New Roman" w:hAnsi="Times New Roman" w:cs="Times New Roman"/>
          <w:sz w:val="24"/>
          <w:szCs w:val="24"/>
        </w:rPr>
        <w:t>w Warszawie</w:t>
      </w:r>
      <w:r w:rsidRPr="00924E8A">
        <w:rPr>
          <w:rFonts w:ascii="Times New Roman" w:hAnsi="Times New Roman" w:cs="Times New Roman"/>
          <w:sz w:val="24"/>
          <w:szCs w:val="24"/>
        </w:rPr>
        <w:t>.</w:t>
      </w:r>
    </w:p>
    <w:p w14:paraId="45892116"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38C72AC6"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lastRenderedPageBreak/>
        <w:t>W związku z przetwarzaniem danych osobowych w celach, o których mowa w pkt. 4 odbiorcą Pani/Pana danych osobowych będą:</w:t>
      </w:r>
    </w:p>
    <w:p w14:paraId="4BC0C958" w14:textId="77777777"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 xml:space="preserve">Mazowiecki Kurator Oświaty, Biuro Edukacji m.st. Warszawy, Wydział </w:t>
      </w:r>
      <w:r w:rsidRPr="00924E8A">
        <w:rPr>
          <w:rFonts w:ascii="Times New Roman" w:hAnsi="Times New Roman" w:cs="Times New Roman"/>
          <w:sz w:val="24"/>
          <w:szCs w:val="24"/>
        </w:rPr>
        <w:t>Oświaty i Wychowania dla Dzielnicy Wola m.st. Warszawy, Dzielnicowe Biuro Finansów Oświaty – Wola m.st. Warszawy, w tym pracownicy i współpracownicy tych podmiotów;</w:t>
      </w:r>
    </w:p>
    <w:p w14:paraId="3DF8FF86" w14:textId="01186FFC"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 xml:space="preserve">Podmioty współpracujące z </w:t>
      </w:r>
      <w:r>
        <w:rPr>
          <w:rFonts w:ascii="Times New Roman" w:hAnsi="Times New Roman" w:cs="Times New Roman"/>
          <w:sz w:val="24"/>
          <w:szCs w:val="24"/>
        </w:rPr>
        <w:t>XLV Liceum Ogólnokształcąc</w:t>
      </w:r>
      <w:r>
        <w:rPr>
          <w:rFonts w:ascii="Times New Roman" w:hAnsi="Times New Roman" w:cs="Times New Roman"/>
          <w:sz w:val="24"/>
          <w:szCs w:val="24"/>
        </w:rPr>
        <w:t>ym</w:t>
      </w:r>
      <w:r>
        <w:rPr>
          <w:rFonts w:ascii="Times New Roman" w:hAnsi="Times New Roman" w:cs="Times New Roman"/>
          <w:sz w:val="24"/>
          <w:szCs w:val="24"/>
        </w:rPr>
        <w:t xml:space="preserve"> im. Romualda Traugutta</w:t>
      </w:r>
      <w:r w:rsidRPr="00924E8A">
        <w:rPr>
          <w:rFonts w:ascii="Times New Roman" w:hAnsi="Times New Roman" w:cs="Times New Roman"/>
          <w:sz w:val="24"/>
          <w:szCs w:val="24"/>
        </w:rPr>
        <w:t>, w tym świadczące usłu</w:t>
      </w:r>
      <w:r w:rsidRPr="00924E8A">
        <w:rPr>
          <w:rFonts w:ascii="Times New Roman" w:hAnsi="Times New Roman" w:cs="Times New Roman"/>
          <w:sz w:val="24"/>
          <w:szCs w:val="24"/>
        </w:rPr>
        <w:t>gi wsparcia informatycznego, usługi ubezpieczeniowe oraz usługi medyczne;</w:t>
      </w:r>
    </w:p>
    <w:p w14:paraId="146F8742" w14:textId="0BAF9B56"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 xml:space="preserve">Inne podmioty, które na podstawie umów podpisanych z m.st. Warszawa przetwarzają dane osobowe, dla których administratorem jest </w:t>
      </w:r>
      <w:r>
        <w:rPr>
          <w:rFonts w:ascii="Times New Roman" w:hAnsi="Times New Roman" w:cs="Times New Roman"/>
          <w:sz w:val="24"/>
          <w:szCs w:val="24"/>
        </w:rPr>
        <w:t>XLV Liceum Ogólnokształcąc</w:t>
      </w:r>
      <w:r>
        <w:rPr>
          <w:rFonts w:ascii="Times New Roman" w:hAnsi="Times New Roman" w:cs="Times New Roman"/>
          <w:sz w:val="24"/>
          <w:szCs w:val="24"/>
        </w:rPr>
        <w:t>e</w:t>
      </w:r>
      <w:r>
        <w:rPr>
          <w:rFonts w:ascii="Times New Roman" w:hAnsi="Times New Roman" w:cs="Times New Roman"/>
          <w:sz w:val="24"/>
          <w:szCs w:val="24"/>
        </w:rPr>
        <w:t xml:space="preserve"> im. Romualda Traugutta</w:t>
      </w:r>
      <w:r w:rsidRPr="00924E8A">
        <w:rPr>
          <w:rFonts w:ascii="Times New Roman" w:hAnsi="Times New Roman" w:cs="Times New Roman"/>
          <w:sz w:val="24"/>
          <w:szCs w:val="24"/>
        </w:rPr>
        <w:t xml:space="preserve"> w Warszawie;</w:t>
      </w:r>
    </w:p>
    <w:p w14:paraId="15A49EB5" w14:textId="77777777"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Organy administracji rządowej oraz samorządowej i podmioty wykonujące zadania publiczne lub działające na zlecenie organów władzy publicznej w zakresie i w celach, które wynikają z przepisów powszechnie obowiązującego prawa;</w:t>
      </w:r>
    </w:p>
    <w:p w14:paraId="67695447" w14:textId="77777777"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Podmioty upoważnione na podstaw</w:t>
      </w:r>
      <w:r w:rsidRPr="00924E8A">
        <w:rPr>
          <w:rFonts w:ascii="Times New Roman" w:hAnsi="Times New Roman" w:cs="Times New Roman"/>
          <w:sz w:val="24"/>
          <w:szCs w:val="24"/>
        </w:rPr>
        <w:t>ie ostatecznych decyzji administracyjnych, prawomocnych orzeczeń sądowych lub tytułów wykonawczych;</w:t>
      </w:r>
    </w:p>
    <w:p w14:paraId="4ED30F6B" w14:textId="77777777" w:rsidR="001521FF" w:rsidRPr="00924E8A" w:rsidRDefault="00924E8A">
      <w:pPr>
        <w:pStyle w:val="Akapitzlist"/>
        <w:numPr>
          <w:ilvl w:val="0"/>
          <w:numId w:val="4"/>
        </w:numPr>
        <w:tabs>
          <w:tab w:val="left" w:pos="709"/>
        </w:tabs>
        <w:ind w:left="709" w:hanging="283"/>
        <w:jc w:val="both"/>
        <w:rPr>
          <w:rFonts w:ascii="Times New Roman" w:hAnsi="Times New Roman" w:cs="Times New Roman"/>
          <w:sz w:val="24"/>
          <w:szCs w:val="24"/>
        </w:rPr>
      </w:pPr>
      <w:r w:rsidRPr="00924E8A">
        <w:rPr>
          <w:rFonts w:ascii="Times New Roman" w:hAnsi="Times New Roman" w:cs="Times New Roman"/>
          <w:sz w:val="24"/>
          <w:szCs w:val="24"/>
        </w:rPr>
        <w:t>Inne podmioty upoważnione na podstawie przepisów ogólnie obowiązujących.</w:t>
      </w:r>
    </w:p>
    <w:p w14:paraId="12035DBB" w14:textId="77777777" w:rsidR="001521FF" w:rsidRPr="00924E8A" w:rsidRDefault="00924E8A">
      <w:pPr>
        <w:tabs>
          <w:tab w:val="left" w:pos="709"/>
        </w:tabs>
        <w:spacing w:after="0"/>
        <w:ind w:left="426"/>
        <w:jc w:val="both"/>
        <w:rPr>
          <w:rFonts w:ascii="Times New Roman" w:hAnsi="Times New Roman" w:cs="Times New Roman"/>
          <w:sz w:val="24"/>
          <w:szCs w:val="24"/>
        </w:rPr>
      </w:pPr>
      <w:r w:rsidRPr="00924E8A">
        <w:rPr>
          <w:rFonts w:ascii="Times New Roman" w:hAnsi="Times New Roman" w:cs="Times New Roman"/>
          <w:sz w:val="24"/>
          <w:szCs w:val="24"/>
        </w:rPr>
        <w:t>Podmioty powyższe będą miały dostęp do Pani/Pana danych osobowych jedynie w zakresi</w:t>
      </w:r>
      <w:r w:rsidRPr="00924E8A">
        <w:rPr>
          <w:rFonts w:ascii="Times New Roman" w:hAnsi="Times New Roman" w:cs="Times New Roman"/>
          <w:sz w:val="24"/>
          <w:szCs w:val="24"/>
        </w:rPr>
        <w:t>e niezbędnym do realizacji Pani/Pana praw i obowiązków, a także praw i obowiązków tych podmiotów.</w:t>
      </w:r>
    </w:p>
    <w:p w14:paraId="262F8AF4" w14:textId="77777777" w:rsidR="001521FF" w:rsidRPr="00924E8A" w:rsidRDefault="001521FF">
      <w:pPr>
        <w:pStyle w:val="Akapitzlist"/>
        <w:tabs>
          <w:tab w:val="left" w:pos="426"/>
        </w:tabs>
        <w:spacing w:after="0"/>
        <w:ind w:left="426"/>
        <w:jc w:val="both"/>
        <w:rPr>
          <w:rFonts w:ascii="Times New Roman" w:hAnsi="Times New Roman" w:cs="Times New Roman"/>
          <w:sz w:val="24"/>
          <w:szCs w:val="24"/>
        </w:rPr>
      </w:pPr>
    </w:p>
    <w:p w14:paraId="08F27914" w14:textId="5330D0E7" w:rsidR="001521FF" w:rsidRPr="00924E8A" w:rsidRDefault="00924E8A">
      <w:pPr>
        <w:pStyle w:val="Akapitzlist"/>
        <w:numPr>
          <w:ilvl w:val="0"/>
          <w:numId w:val="1"/>
        </w:numPr>
        <w:tabs>
          <w:tab w:val="left" w:pos="426"/>
        </w:tabs>
        <w:spacing w:after="0"/>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Pani/Pana dane osobowe będą przechowywane przez okres nauki szkolnej Pani/Pana dziecka to jest do czasu zakończenia nauki dziecka w </w:t>
      </w:r>
      <w:r>
        <w:rPr>
          <w:rFonts w:ascii="Times New Roman" w:hAnsi="Times New Roman" w:cs="Times New Roman"/>
          <w:sz w:val="24"/>
          <w:szCs w:val="24"/>
        </w:rPr>
        <w:t>XLV Liceum Ogólnokształcąc</w:t>
      </w:r>
      <w:r>
        <w:rPr>
          <w:rFonts w:ascii="Times New Roman" w:hAnsi="Times New Roman" w:cs="Times New Roman"/>
          <w:sz w:val="24"/>
          <w:szCs w:val="24"/>
        </w:rPr>
        <w:t>ym</w:t>
      </w:r>
      <w:r>
        <w:rPr>
          <w:rFonts w:ascii="Times New Roman" w:hAnsi="Times New Roman" w:cs="Times New Roman"/>
          <w:sz w:val="24"/>
          <w:szCs w:val="24"/>
        </w:rPr>
        <w:t xml:space="preserve"> im. Romualda Traugutta</w:t>
      </w:r>
      <w:r w:rsidRPr="00924E8A">
        <w:rPr>
          <w:rFonts w:ascii="Times New Roman" w:hAnsi="Times New Roman" w:cs="Times New Roman"/>
          <w:sz w:val="24"/>
          <w:szCs w:val="24"/>
        </w:rPr>
        <w:t xml:space="preserve"> </w:t>
      </w:r>
      <w:r w:rsidRPr="00924E8A">
        <w:rPr>
          <w:rFonts w:ascii="Times New Roman" w:hAnsi="Times New Roman" w:cs="Times New Roman"/>
          <w:sz w:val="24"/>
          <w:szCs w:val="24"/>
        </w:rPr>
        <w:t xml:space="preserve">w Warszawie, a po jego zakończeniu zgodnie z obowiązującymi przepisami prawa lub tak długo, jak wymaga tego uzasadniony interes Administratora. </w:t>
      </w:r>
    </w:p>
    <w:p w14:paraId="591B9DDA"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138386C5"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W związku z przetwarzaniem Pani/Pana danych osobowych przysługuje Pani/Panu prawo dostępu do </w:t>
      </w:r>
      <w:r w:rsidRPr="00924E8A">
        <w:rPr>
          <w:rFonts w:ascii="Times New Roman" w:hAnsi="Times New Roman" w:cs="Times New Roman"/>
          <w:sz w:val="24"/>
          <w:szCs w:val="24"/>
        </w:rPr>
        <w:t>treści swoich danych, do ich sprostowania, usunięcia, ograniczenia ich przetwarzania i przenoszenia, a także prawo do wniesienia sprzeciwu, oraz inne uprawnienia w tym zakresie wynikające z obowiązujących przepisów prawa.</w:t>
      </w:r>
    </w:p>
    <w:p w14:paraId="37D5ED7D"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2504978C"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W przypadku, gdy przetwarzanie da</w:t>
      </w:r>
      <w:r w:rsidRPr="00924E8A">
        <w:rPr>
          <w:rFonts w:ascii="Times New Roman" w:hAnsi="Times New Roman" w:cs="Times New Roman"/>
          <w:sz w:val="24"/>
          <w:szCs w:val="24"/>
        </w:rPr>
        <w:t>nych osobowych odbywa się na podstawie art. 6 ust. 1 lit. a Rozporządzenia, czyli zgody na przetwarzanie danych osobowych, przysługuje Pani/Panu prawo do cofnięcia tej zgody w dowolnym momencie, bez wpływu na zgodność przetwarzania, którego dokonano na pod</w:t>
      </w:r>
      <w:r w:rsidRPr="00924E8A">
        <w:rPr>
          <w:rFonts w:ascii="Times New Roman" w:hAnsi="Times New Roman" w:cs="Times New Roman"/>
          <w:sz w:val="24"/>
          <w:szCs w:val="24"/>
        </w:rPr>
        <w:t>stawie zgody przed jej cofnięciem, z zobowiązującym prawem.</w:t>
      </w:r>
    </w:p>
    <w:p w14:paraId="3C36A61C"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178F4841"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W zakresie innym niż wskazany w punkcie 8 podanie przez Panią/Pana danych osobowych jest wymogiem ustawowym wynikającym m.in. z </w:t>
      </w:r>
      <w:r w:rsidRPr="00924E8A">
        <w:rPr>
          <w:rFonts w:ascii="Times New Roman" w:eastAsia="Calibri" w:hAnsi="Times New Roman" w:cs="Times New Roman"/>
          <w:sz w:val="24"/>
          <w:szCs w:val="24"/>
        </w:rPr>
        <w:t>ustawy z dn. 7 września 1991 r.  o systemie oświaty (tj. Dz. U. z 2</w:t>
      </w:r>
      <w:r w:rsidRPr="00924E8A">
        <w:rPr>
          <w:rFonts w:ascii="Times New Roman" w:eastAsia="Calibri" w:hAnsi="Times New Roman" w:cs="Times New Roman"/>
          <w:sz w:val="24"/>
          <w:szCs w:val="24"/>
        </w:rPr>
        <w:t xml:space="preserve">017 r. poz. 2198 ze zm.), ustawy z dn. 14 grudnia 2016 r. Prawo oświatowe (Dz. U. z 2017 r. poz. 59 ze zm.) oraz ustawy z dn. 14 grudnia 2016 r. przepisy wprowadzające ustawę – Prawo oświatowe (Dz. U. z  2017 r. </w:t>
      </w:r>
      <w:r w:rsidRPr="00924E8A">
        <w:rPr>
          <w:rFonts w:ascii="Times New Roman" w:eastAsia="Calibri" w:hAnsi="Times New Roman" w:cs="Times New Roman"/>
          <w:sz w:val="24"/>
          <w:szCs w:val="24"/>
        </w:rPr>
        <w:lastRenderedPageBreak/>
        <w:t xml:space="preserve">poz. 60 ze zm.) oraz </w:t>
      </w:r>
      <w:r w:rsidRPr="00924E8A">
        <w:rPr>
          <w:rFonts w:ascii="Times New Roman" w:hAnsi="Times New Roman" w:cs="Times New Roman"/>
          <w:sz w:val="24"/>
          <w:szCs w:val="24"/>
        </w:rPr>
        <w:t>z</w:t>
      </w:r>
      <w:r w:rsidRPr="00924E8A">
        <w:rPr>
          <w:rFonts w:ascii="Times New Roman" w:eastAsia="Calibri" w:hAnsi="Times New Roman" w:cs="Times New Roman"/>
          <w:sz w:val="24"/>
          <w:szCs w:val="24"/>
        </w:rPr>
        <w:t xml:space="preserve"> rozporządzeń wykonawc</w:t>
      </w:r>
      <w:r w:rsidRPr="00924E8A">
        <w:rPr>
          <w:rFonts w:ascii="Times New Roman" w:eastAsia="Calibri" w:hAnsi="Times New Roman" w:cs="Times New Roman"/>
          <w:sz w:val="24"/>
          <w:szCs w:val="24"/>
        </w:rPr>
        <w:t xml:space="preserve">zych wydanych do ww. ustaw, a w szczególności </w:t>
      </w:r>
      <w:r w:rsidRPr="00924E8A">
        <w:rPr>
          <w:rFonts w:ascii="Times New Roman" w:hAnsi="Times New Roman" w:cs="Times New Roman"/>
          <w:sz w:val="24"/>
          <w:szCs w:val="24"/>
        </w:rPr>
        <w:t xml:space="preserve">z </w:t>
      </w:r>
      <w:r w:rsidRPr="00924E8A">
        <w:rPr>
          <w:rFonts w:ascii="Times New Roman" w:eastAsia="Calibri" w:hAnsi="Times New Roman" w:cs="Times New Roman"/>
          <w:sz w:val="24"/>
          <w:szCs w:val="24"/>
        </w:rPr>
        <w:t>art. 149-150, art. 158</w:t>
      </w:r>
      <w:r w:rsidRPr="00924E8A">
        <w:rPr>
          <w:rFonts w:ascii="Times New Roman" w:hAnsi="Times New Roman" w:cs="Times New Roman"/>
          <w:sz w:val="24"/>
          <w:szCs w:val="24"/>
        </w:rPr>
        <w:t xml:space="preserve"> i</w:t>
      </w:r>
      <w:r w:rsidRPr="00924E8A">
        <w:rPr>
          <w:rFonts w:ascii="Times New Roman" w:eastAsia="Calibri" w:hAnsi="Times New Roman" w:cs="Times New Roman"/>
          <w:sz w:val="24"/>
          <w:szCs w:val="24"/>
        </w:rPr>
        <w:t xml:space="preserve"> art. 160 ustawy z dn. 14 grudnia 2016 r. Prawo oświatowe (Dz. U. z 2017 r. poz. 59 ze zm.).</w:t>
      </w:r>
    </w:p>
    <w:p w14:paraId="6ED3B569"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4AE36824" w14:textId="674E9F8D"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Monitoring szkolny prowadzony jest przez </w:t>
      </w:r>
      <w:r>
        <w:rPr>
          <w:rFonts w:ascii="Times New Roman" w:hAnsi="Times New Roman" w:cs="Times New Roman"/>
          <w:sz w:val="24"/>
          <w:szCs w:val="24"/>
        </w:rPr>
        <w:t>XLV Liceum Ogólnokształcąc</w:t>
      </w:r>
      <w:r>
        <w:rPr>
          <w:rFonts w:ascii="Times New Roman" w:hAnsi="Times New Roman" w:cs="Times New Roman"/>
          <w:sz w:val="24"/>
          <w:szCs w:val="24"/>
        </w:rPr>
        <w:t>e</w:t>
      </w:r>
      <w:r>
        <w:rPr>
          <w:rFonts w:ascii="Times New Roman" w:hAnsi="Times New Roman" w:cs="Times New Roman"/>
          <w:sz w:val="24"/>
          <w:szCs w:val="24"/>
        </w:rPr>
        <w:t xml:space="preserve"> im. Romualda Traugutta</w:t>
      </w:r>
      <w:r w:rsidRPr="00924E8A">
        <w:rPr>
          <w:rFonts w:ascii="Times New Roman" w:hAnsi="Times New Roman" w:cs="Times New Roman"/>
          <w:sz w:val="24"/>
          <w:szCs w:val="24"/>
        </w:rPr>
        <w:t xml:space="preserve"> w Warsza</w:t>
      </w:r>
      <w:r w:rsidRPr="00924E8A">
        <w:rPr>
          <w:rFonts w:ascii="Times New Roman" w:hAnsi="Times New Roman" w:cs="Times New Roman"/>
          <w:sz w:val="24"/>
          <w:szCs w:val="24"/>
        </w:rPr>
        <w:t>wie w celu wykonania ustawowych zadań w zakresie zapewnienia bezpiecznych i higienicznych warunków pracy w budynku Szkoły i w jego otoczeniu oraz ochrony osób i mienia zgodnie  z art. 6 ust. 1 lit. f Rozporządzenia. Zarejestrowany zapis monitoringu jest pr</w:t>
      </w:r>
      <w:r w:rsidRPr="00924E8A">
        <w:rPr>
          <w:rFonts w:ascii="Times New Roman" w:hAnsi="Times New Roman" w:cs="Times New Roman"/>
          <w:sz w:val="24"/>
          <w:szCs w:val="24"/>
        </w:rPr>
        <w:t>zechowywany przez okres uzależniony od technicznych parametrów urządzenia rejestrującego, nie dłużej niż przez rok od zarejestrowania. Zapis jest udostępniany wyłącznie na wniosek organów do tego uprawnionych. Administratorem danych osobowych zapisanych pr</w:t>
      </w:r>
      <w:r w:rsidRPr="00924E8A">
        <w:rPr>
          <w:rFonts w:ascii="Times New Roman" w:hAnsi="Times New Roman" w:cs="Times New Roman"/>
          <w:sz w:val="24"/>
          <w:szCs w:val="24"/>
        </w:rPr>
        <w:t xml:space="preserve">zez monitoring jest </w:t>
      </w:r>
      <w:r>
        <w:rPr>
          <w:rFonts w:ascii="Times New Roman" w:hAnsi="Times New Roman" w:cs="Times New Roman"/>
          <w:sz w:val="24"/>
          <w:szCs w:val="24"/>
        </w:rPr>
        <w:t>XLV Liceum Ogólnokształcące im. Romualda Traugutta</w:t>
      </w:r>
      <w:r w:rsidRPr="00924E8A">
        <w:rPr>
          <w:rFonts w:ascii="Times New Roman" w:hAnsi="Times New Roman" w:cs="Times New Roman"/>
          <w:sz w:val="24"/>
          <w:szCs w:val="24"/>
        </w:rPr>
        <w:t xml:space="preserve"> </w:t>
      </w:r>
      <w:r w:rsidRPr="00924E8A">
        <w:rPr>
          <w:rFonts w:ascii="Times New Roman" w:hAnsi="Times New Roman" w:cs="Times New Roman"/>
          <w:sz w:val="24"/>
          <w:szCs w:val="24"/>
        </w:rPr>
        <w:t xml:space="preserve">w Warszawie. Funkcjonowanie monitoringu reguluje regulamin korzystania z monitoringu wizyjnego w </w:t>
      </w:r>
      <w:r>
        <w:rPr>
          <w:rFonts w:ascii="Times New Roman" w:hAnsi="Times New Roman" w:cs="Times New Roman"/>
          <w:sz w:val="24"/>
          <w:szCs w:val="24"/>
        </w:rPr>
        <w:t>XLV Liceum Ogólnokształcąc</w:t>
      </w:r>
      <w:r>
        <w:rPr>
          <w:rFonts w:ascii="Times New Roman" w:hAnsi="Times New Roman" w:cs="Times New Roman"/>
          <w:sz w:val="24"/>
          <w:szCs w:val="24"/>
        </w:rPr>
        <w:t xml:space="preserve">ym </w:t>
      </w:r>
      <w:r>
        <w:rPr>
          <w:rFonts w:ascii="Times New Roman" w:hAnsi="Times New Roman" w:cs="Times New Roman"/>
          <w:sz w:val="24"/>
          <w:szCs w:val="24"/>
        </w:rPr>
        <w:t>im. Romualda Traugutta</w:t>
      </w:r>
      <w:r w:rsidRPr="00924E8A">
        <w:rPr>
          <w:rFonts w:ascii="Times New Roman" w:hAnsi="Times New Roman" w:cs="Times New Roman"/>
          <w:sz w:val="24"/>
          <w:szCs w:val="24"/>
        </w:rPr>
        <w:t xml:space="preserve"> w Warszawie.</w:t>
      </w:r>
    </w:p>
    <w:p w14:paraId="111F159B"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708C9DB1"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W przypadku powzięcia informacji o </w:t>
      </w:r>
      <w:r w:rsidRPr="00924E8A">
        <w:rPr>
          <w:rFonts w:ascii="Times New Roman" w:hAnsi="Times New Roman" w:cs="Times New Roman"/>
          <w:sz w:val="24"/>
          <w:szCs w:val="24"/>
        </w:rPr>
        <w:t>niezgodnym z prawem przetwarzaniu danych osobowych, przysługuje Pani/Panu prawo wniesienia skargi do organu nadzorczego właściwego w sprawach ochrony danych osobowych.</w:t>
      </w:r>
    </w:p>
    <w:p w14:paraId="5D8A8CF4"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274E5E02"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 xml:space="preserve">Pani/Pana dane osobowe będą przetwarzane w sposób zautomatyzowany w systemach </w:t>
      </w:r>
      <w:r w:rsidRPr="00924E8A">
        <w:rPr>
          <w:rFonts w:ascii="Times New Roman" w:hAnsi="Times New Roman" w:cs="Times New Roman"/>
          <w:sz w:val="24"/>
          <w:szCs w:val="24"/>
        </w:rPr>
        <w:t>informatycznych i nie będą profilowane.</w:t>
      </w:r>
    </w:p>
    <w:p w14:paraId="047945C0" w14:textId="77777777" w:rsidR="001521FF" w:rsidRPr="00924E8A" w:rsidRDefault="001521FF">
      <w:pPr>
        <w:pStyle w:val="Akapitzlist"/>
        <w:tabs>
          <w:tab w:val="left" w:pos="426"/>
        </w:tabs>
        <w:ind w:left="426"/>
        <w:jc w:val="both"/>
        <w:rPr>
          <w:rFonts w:ascii="Times New Roman" w:hAnsi="Times New Roman" w:cs="Times New Roman"/>
          <w:sz w:val="24"/>
          <w:szCs w:val="24"/>
        </w:rPr>
      </w:pPr>
    </w:p>
    <w:p w14:paraId="3B75941E" w14:textId="77777777" w:rsidR="001521FF" w:rsidRPr="00924E8A" w:rsidRDefault="00924E8A">
      <w:pPr>
        <w:pStyle w:val="Akapitzlist"/>
        <w:numPr>
          <w:ilvl w:val="0"/>
          <w:numId w:val="1"/>
        </w:numPr>
        <w:tabs>
          <w:tab w:val="left" w:pos="426"/>
        </w:tabs>
        <w:ind w:left="426" w:hanging="426"/>
        <w:jc w:val="both"/>
        <w:rPr>
          <w:rFonts w:ascii="Times New Roman" w:hAnsi="Times New Roman" w:cs="Times New Roman"/>
          <w:sz w:val="24"/>
          <w:szCs w:val="24"/>
        </w:rPr>
      </w:pPr>
      <w:r w:rsidRPr="00924E8A">
        <w:rPr>
          <w:rFonts w:ascii="Times New Roman" w:hAnsi="Times New Roman" w:cs="Times New Roman"/>
          <w:sz w:val="24"/>
          <w:szCs w:val="24"/>
        </w:rPr>
        <w:t>Pani/Pana dane osobowe nie będą przekazywane do państwa trzeciego ani do organizacji międzynarodowej.</w:t>
      </w:r>
    </w:p>
    <w:p w14:paraId="28C013AC" w14:textId="77777777" w:rsidR="001521FF" w:rsidRPr="00924E8A" w:rsidRDefault="001521FF">
      <w:pPr>
        <w:pStyle w:val="Akapitzlist"/>
        <w:rPr>
          <w:rFonts w:ascii="Times New Roman" w:hAnsi="Times New Roman" w:cs="Times New Roman"/>
          <w:sz w:val="24"/>
          <w:szCs w:val="24"/>
        </w:rPr>
      </w:pPr>
    </w:p>
    <w:p w14:paraId="6BBF7FFA" w14:textId="77777777" w:rsidR="001521FF" w:rsidRPr="00924E8A" w:rsidRDefault="001521FF">
      <w:pPr>
        <w:tabs>
          <w:tab w:val="left" w:pos="426"/>
        </w:tabs>
        <w:jc w:val="both"/>
        <w:rPr>
          <w:rFonts w:ascii="Times New Roman" w:hAnsi="Times New Roman" w:cs="Times New Roman"/>
          <w:sz w:val="24"/>
          <w:szCs w:val="24"/>
        </w:rPr>
      </w:pPr>
    </w:p>
    <w:p w14:paraId="2C9D9980" w14:textId="77777777" w:rsidR="001521FF" w:rsidRPr="00924E8A" w:rsidRDefault="00924E8A">
      <w:pPr>
        <w:jc w:val="both"/>
        <w:rPr>
          <w:rFonts w:ascii="Times New Roman" w:hAnsi="Times New Roman" w:cs="Times New Roman"/>
          <w:sz w:val="24"/>
          <w:szCs w:val="24"/>
        </w:rPr>
      </w:pPr>
      <w:r w:rsidRPr="00924E8A">
        <w:rPr>
          <w:rFonts w:ascii="Times New Roman" w:hAnsi="Times New Roman" w:cs="Times New Roman"/>
          <w:sz w:val="24"/>
          <w:szCs w:val="24"/>
        </w:rPr>
        <w:tab/>
      </w:r>
      <w:r w:rsidRPr="00924E8A">
        <w:rPr>
          <w:rFonts w:ascii="Times New Roman" w:hAnsi="Times New Roman" w:cs="Times New Roman"/>
          <w:sz w:val="24"/>
          <w:szCs w:val="24"/>
        </w:rPr>
        <w:tab/>
      </w:r>
      <w:r w:rsidRPr="00924E8A">
        <w:rPr>
          <w:rFonts w:ascii="Times New Roman" w:hAnsi="Times New Roman" w:cs="Times New Roman"/>
          <w:sz w:val="24"/>
          <w:szCs w:val="24"/>
        </w:rPr>
        <w:tab/>
      </w:r>
      <w:r w:rsidRPr="00924E8A">
        <w:rPr>
          <w:rFonts w:ascii="Times New Roman" w:hAnsi="Times New Roman" w:cs="Times New Roman"/>
          <w:sz w:val="24"/>
          <w:szCs w:val="24"/>
        </w:rPr>
        <w:tab/>
      </w:r>
      <w:r w:rsidRPr="00924E8A">
        <w:rPr>
          <w:rFonts w:ascii="Times New Roman" w:hAnsi="Times New Roman" w:cs="Times New Roman"/>
          <w:sz w:val="24"/>
          <w:szCs w:val="24"/>
        </w:rPr>
        <w:tab/>
      </w:r>
      <w:r w:rsidRPr="00924E8A">
        <w:rPr>
          <w:rFonts w:ascii="Times New Roman" w:hAnsi="Times New Roman" w:cs="Times New Roman"/>
          <w:sz w:val="24"/>
          <w:szCs w:val="24"/>
        </w:rPr>
        <w:tab/>
      </w:r>
      <w:r w:rsidRPr="00924E8A">
        <w:rPr>
          <w:rFonts w:ascii="Times New Roman" w:hAnsi="Times New Roman" w:cs="Times New Roman"/>
          <w:sz w:val="24"/>
          <w:szCs w:val="24"/>
        </w:rPr>
        <w:tab/>
      </w:r>
    </w:p>
    <w:p w14:paraId="35168AC2" w14:textId="77777777" w:rsidR="001521FF" w:rsidRPr="00924E8A" w:rsidRDefault="001521FF">
      <w:pPr>
        <w:jc w:val="both"/>
        <w:rPr>
          <w:rFonts w:ascii="Times New Roman" w:hAnsi="Times New Roman" w:cs="Times New Roman"/>
          <w:sz w:val="24"/>
          <w:szCs w:val="24"/>
        </w:rPr>
      </w:pPr>
    </w:p>
    <w:p w14:paraId="3CD6045A" w14:textId="095CBE59" w:rsidR="001521FF" w:rsidRPr="00924E8A" w:rsidRDefault="00924E8A">
      <w:pPr>
        <w:jc w:val="both"/>
        <w:rPr>
          <w:rFonts w:ascii="Times New Roman" w:hAnsi="Times New Roman" w:cs="Times New Roman"/>
          <w:sz w:val="24"/>
          <w:szCs w:val="24"/>
        </w:rPr>
      </w:pPr>
      <w:r w:rsidRPr="00924E8A">
        <w:rPr>
          <w:rFonts w:ascii="Times New Roman" w:hAnsi="Times New Roman" w:cs="Times New Roman"/>
          <w:sz w:val="24"/>
          <w:szCs w:val="24"/>
        </w:rPr>
        <w:tab/>
        <w:t xml:space="preserve">Warszawa, </w:t>
      </w:r>
      <w:r>
        <w:rPr>
          <w:rFonts w:ascii="Times New Roman" w:hAnsi="Times New Roman" w:cs="Times New Roman"/>
          <w:sz w:val="24"/>
          <w:szCs w:val="24"/>
        </w:rPr>
        <w:t>…………………………………… 2024 r.</w:t>
      </w:r>
      <w:r w:rsidRPr="00924E8A">
        <w:rPr>
          <w:rFonts w:ascii="Times New Roman" w:hAnsi="Times New Roman" w:cs="Times New Roman"/>
          <w:sz w:val="24"/>
          <w:szCs w:val="24"/>
        </w:rPr>
        <w:tab/>
      </w:r>
      <w:r w:rsidRPr="00924E8A">
        <w:rPr>
          <w:rFonts w:ascii="Times New Roman" w:hAnsi="Times New Roman" w:cs="Times New Roman"/>
          <w:sz w:val="24"/>
          <w:szCs w:val="24"/>
        </w:rPr>
        <w:tab/>
      </w:r>
    </w:p>
    <w:sectPr w:rsidR="001521FF" w:rsidRPr="00924E8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3CA"/>
    <w:multiLevelType w:val="multilevel"/>
    <w:tmpl w:val="0478A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474175"/>
    <w:multiLevelType w:val="multilevel"/>
    <w:tmpl w:val="B0A64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A757525"/>
    <w:multiLevelType w:val="multilevel"/>
    <w:tmpl w:val="A53A1F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DAF4D90"/>
    <w:multiLevelType w:val="multilevel"/>
    <w:tmpl w:val="87E6154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5FDA7EA5"/>
    <w:multiLevelType w:val="multilevel"/>
    <w:tmpl w:val="B0D0B11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7D6B4D57"/>
    <w:multiLevelType w:val="multilevel"/>
    <w:tmpl w:val="79A2A7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21FF"/>
    <w:rsid w:val="001521FF"/>
    <w:rsid w:val="00924E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404"/>
  <w15:docId w15:val="{39878261-7D57-4E85-B1F6-641A96D5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B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EB7859"/>
    <w:rPr>
      <w:color w:val="0000FF" w:themeColor="hyperlink"/>
      <w:u w:val="single"/>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A70B74"/>
    <w:pPr>
      <w:ind w:left="720"/>
      <w:contextualSpacing/>
    </w:pPr>
  </w:style>
  <w:style w:type="character" w:styleId="Hipercze">
    <w:name w:val="Hyperlink"/>
    <w:basedOn w:val="Domylnaczcionkaakapitu"/>
    <w:uiPriority w:val="99"/>
    <w:semiHidden/>
    <w:unhideWhenUsed/>
    <w:rsid w:val="00924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202">
      <w:bodyDiv w:val="1"/>
      <w:marLeft w:val="0"/>
      <w:marRight w:val="0"/>
      <w:marTop w:val="0"/>
      <w:marBottom w:val="0"/>
      <w:divBdr>
        <w:top w:val="none" w:sz="0" w:space="0" w:color="auto"/>
        <w:left w:val="none" w:sz="0" w:space="0" w:color="auto"/>
        <w:bottom w:val="none" w:sz="0" w:space="0" w:color="auto"/>
        <w:right w:val="none" w:sz="0" w:space="0" w:color="auto"/>
      </w:divBdr>
    </w:div>
    <w:div w:id="4772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bfowol@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983</Words>
  <Characters>5904</Characters>
  <Application>Microsoft Office Word</Application>
  <DocSecurity>0</DocSecurity>
  <Lines>49</Lines>
  <Paragraphs>13</Paragraphs>
  <ScaleCrop>false</ScaleCrop>
  <Company>Acer</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Agata Pallasch</cp:lastModifiedBy>
  <cp:revision>8</cp:revision>
  <dcterms:created xsi:type="dcterms:W3CDTF">2018-05-30T08:59:00Z</dcterms:created>
  <dcterms:modified xsi:type="dcterms:W3CDTF">2024-01-02T08:37:00Z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