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FA20" w14:textId="77777777" w:rsidR="00000000" w:rsidRPr="003F4121" w:rsidRDefault="003F4121" w:rsidP="003F4121">
      <w:pPr>
        <w:jc w:val="center"/>
        <w:rPr>
          <w:sz w:val="40"/>
          <w:szCs w:val="40"/>
        </w:rPr>
      </w:pPr>
      <w:r w:rsidRPr="003F4121">
        <w:rPr>
          <w:sz w:val="40"/>
          <w:szCs w:val="40"/>
        </w:rPr>
        <w:t>Harmonogram Konkursu</w:t>
      </w:r>
    </w:p>
    <w:p w14:paraId="41344E41" w14:textId="12BFF887" w:rsidR="003F4121" w:rsidRPr="003F4121" w:rsidRDefault="003F4121" w:rsidP="003F4121">
      <w:pPr>
        <w:jc w:val="center"/>
        <w:rPr>
          <w:sz w:val="40"/>
          <w:szCs w:val="40"/>
        </w:rPr>
      </w:pPr>
      <w:r w:rsidRPr="003F4121">
        <w:rPr>
          <w:sz w:val="40"/>
          <w:szCs w:val="40"/>
        </w:rPr>
        <w:t>OGÓLNOPOLSKI  KONKURS PLASTYCZNY „MÓJ ULUBIONY POLSKI SPORTOWIEC 202</w:t>
      </w:r>
      <w:r w:rsidR="00F558AD">
        <w:rPr>
          <w:sz w:val="40"/>
          <w:szCs w:val="40"/>
        </w:rPr>
        <w:t>3</w:t>
      </w:r>
      <w:r w:rsidRPr="003F4121">
        <w:rPr>
          <w:sz w:val="40"/>
          <w:szCs w:val="40"/>
        </w:rPr>
        <w:t xml:space="preserve"> R.”</w:t>
      </w:r>
    </w:p>
    <w:p w14:paraId="0EAAE909" w14:textId="69AE1727" w:rsidR="003F4121" w:rsidRPr="003F4121" w:rsidRDefault="003F4121" w:rsidP="003F4121">
      <w:pPr>
        <w:jc w:val="center"/>
        <w:rPr>
          <w:sz w:val="40"/>
          <w:szCs w:val="40"/>
        </w:rPr>
      </w:pPr>
      <w:r w:rsidRPr="003F4121">
        <w:rPr>
          <w:sz w:val="40"/>
          <w:szCs w:val="40"/>
        </w:rPr>
        <w:t>V</w:t>
      </w:r>
      <w:r w:rsidR="00F558AD">
        <w:rPr>
          <w:sz w:val="40"/>
          <w:szCs w:val="40"/>
        </w:rPr>
        <w:t>I</w:t>
      </w:r>
      <w:r w:rsidRPr="003F4121">
        <w:rPr>
          <w:sz w:val="40"/>
          <w:szCs w:val="40"/>
        </w:rPr>
        <w:t xml:space="preserve"> EDYCJA</w:t>
      </w:r>
    </w:p>
    <w:p w14:paraId="4DBAB471" w14:textId="68407FA7" w:rsidR="003F4121" w:rsidRDefault="00F558AD" w:rsidP="003F4121">
      <w:r>
        <w:t>11.03.2024</w:t>
      </w:r>
      <w:r w:rsidR="003F4121">
        <w:t>. – ogłoszenie konkursu</w:t>
      </w:r>
    </w:p>
    <w:p w14:paraId="0EA93968" w14:textId="4DA0265C" w:rsidR="003F4121" w:rsidRDefault="00F558AD" w:rsidP="003F4121">
      <w:r>
        <w:t>10.05.2024</w:t>
      </w:r>
      <w:r w:rsidR="003F4121">
        <w:t xml:space="preserve"> r. termin nadsyłania prac – decyduje data stempla pocztowego</w:t>
      </w:r>
    </w:p>
    <w:p w14:paraId="0D0C02E8" w14:textId="707D5526" w:rsidR="003F4121" w:rsidRDefault="00F558AD" w:rsidP="003F4121">
      <w:r>
        <w:t xml:space="preserve">Ogłoszenie </w:t>
      </w:r>
      <w:r w:rsidR="003F4121">
        <w:t>wyników konkursu</w:t>
      </w:r>
      <w:r>
        <w:t xml:space="preserve">  do 4.06.2024r</w:t>
      </w:r>
      <w:r w:rsidR="003F4121">
        <w:t>.</w:t>
      </w:r>
    </w:p>
    <w:sectPr w:rsidR="003F4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21"/>
    <w:rsid w:val="000859BB"/>
    <w:rsid w:val="003F4121"/>
    <w:rsid w:val="00633FF2"/>
    <w:rsid w:val="00AE72F2"/>
    <w:rsid w:val="00F5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8DEB"/>
  <w15:docId w15:val="{55D3424B-5F87-4AB6-8EEE-6FFD231F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Gabryelska-Bottcher</cp:lastModifiedBy>
  <cp:revision>2</cp:revision>
  <dcterms:created xsi:type="dcterms:W3CDTF">2024-01-29T23:30:00Z</dcterms:created>
  <dcterms:modified xsi:type="dcterms:W3CDTF">2024-01-29T23:30:00Z</dcterms:modified>
</cp:coreProperties>
</file>