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91CB" w14:textId="77777777" w:rsidR="00CA56DB" w:rsidRDefault="00FE0DF2" w:rsidP="008809F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6FBFF9A0" w14:textId="77777777" w:rsidR="00CA56DB" w:rsidRDefault="00CA56DB" w:rsidP="008809F4">
      <w:pPr>
        <w:jc w:val="center"/>
        <w:rPr>
          <w:sz w:val="72"/>
          <w:szCs w:val="72"/>
        </w:rPr>
      </w:pPr>
    </w:p>
    <w:p w14:paraId="32D86A02" w14:textId="77777777" w:rsidR="004B5C1F" w:rsidRPr="00325848" w:rsidRDefault="008809F4" w:rsidP="008809F4">
      <w:pPr>
        <w:jc w:val="center"/>
        <w:rPr>
          <w:rFonts w:ascii="Times New Roman" w:hAnsi="Times New Roman" w:cs="Times New Roman"/>
          <w:sz w:val="72"/>
          <w:szCs w:val="72"/>
        </w:rPr>
      </w:pPr>
      <w:r w:rsidRPr="00325848">
        <w:rPr>
          <w:rFonts w:ascii="Times New Roman" w:hAnsi="Times New Roman" w:cs="Times New Roman"/>
          <w:sz w:val="72"/>
          <w:szCs w:val="72"/>
        </w:rPr>
        <w:t xml:space="preserve">Ewaluacja </w:t>
      </w:r>
    </w:p>
    <w:p w14:paraId="3367A45F" w14:textId="77777777" w:rsidR="004B5C1F" w:rsidRPr="00325848" w:rsidRDefault="008809F4" w:rsidP="008809F4">
      <w:pPr>
        <w:jc w:val="center"/>
        <w:rPr>
          <w:rFonts w:ascii="Times New Roman" w:hAnsi="Times New Roman" w:cs="Times New Roman"/>
          <w:sz w:val="72"/>
          <w:szCs w:val="72"/>
        </w:rPr>
      </w:pPr>
      <w:r w:rsidRPr="00325848">
        <w:rPr>
          <w:rFonts w:ascii="Times New Roman" w:hAnsi="Times New Roman" w:cs="Times New Roman"/>
          <w:sz w:val="72"/>
          <w:szCs w:val="72"/>
        </w:rPr>
        <w:t xml:space="preserve">Programu </w:t>
      </w:r>
      <w:r w:rsidR="00325848">
        <w:rPr>
          <w:rFonts w:ascii="Times New Roman" w:hAnsi="Times New Roman" w:cs="Times New Roman"/>
          <w:sz w:val="72"/>
          <w:szCs w:val="72"/>
        </w:rPr>
        <w:t>Wychowawczo - Profilaktycznego</w:t>
      </w:r>
      <w:r w:rsidRPr="00325848">
        <w:rPr>
          <w:rFonts w:ascii="Times New Roman" w:hAnsi="Times New Roman" w:cs="Times New Roman"/>
          <w:sz w:val="72"/>
          <w:szCs w:val="72"/>
        </w:rPr>
        <w:t xml:space="preserve">  </w:t>
      </w:r>
    </w:p>
    <w:p w14:paraId="2A199B97" w14:textId="77777777" w:rsidR="005A08D0" w:rsidRPr="00325848" w:rsidRDefault="008809F4" w:rsidP="008809F4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325848">
        <w:rPr>
          <w:rFonts w:ascii="Times New Roman" w:hAnsi="Times New Roman" w:cs="Times New Roman"/>
          <w:sz w:val="72"/>
          <w:szCs w:val="72"/>
        </w:rPr>
        <w:t>w</w:t>
      </w:r>
      <w:proofErr w:type="gramEnd"/>
      <w:r w:rsidRPr="00325848">
        <w:rPr>
          <w:rFonts w:ascii="Times New Roman" w:hAnsi="Times New Roman" w:cs="Times New Roman"/>
          <w:sz w:val="72"/>
          <w:szCs w:val="72"/>
        </w:rPr>
        <w:t xml:space="preserve"> ZS w Lubostroniu</w:t>
      </w:r>
    </w:p>
    <w:p w14:paraId="3372C9D8" w14:textId="77777777" w:rsidR="00CA56DB" w:rsidRPr="00325848" w:rsidRDefault="00CA56DB" w:rsidP="008809F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325848">
        <w:rPr>
          <w:rFonts w:ascii="Times New Roman" w:hAnsi="Times New Roman" w:cs="Times New Roman"/>
          <w:sz w:val="44"/>
          <w:szCs w:val="44"/>
        </w:rPr>
        <w:t>rok</w:t>
      </w:r>
      <w:proofErr w:type="gramEnd"/>
      <w:r w:rsidRPr="00325848">
        <w:rPr>
          <w:rFonts w:ascii="Times New Roman" w:hAnsi="Times New Roman" w:cs="Times New Roman"/>
          <w:sz w:val="44"/>
          <w:szCs w:val="44"/>
        </w:rPr>
        <w:t xml:space="preserve"> szkolny 2023/2024</w:t>
      </w:r>
    </w:p>
    <w:p w14:paraId="55B64314" w14:textId="77777777" w:rsidR="008809F4" w:rsidRDefault="008809F4" w:rsidP="008809F4">
      <w:pPr>
        <w:jc w:val="center"/>
      </w:pPr>
    </w:p>
    <w:p w14:paraId="4C38276A" w14:textId="77777777" w:rsidR="008809F4" w:rsidRDefault="008809F4" w:rsidP="008809F4">
      <w:pPr>
        <w:jc w:val="center"/>
      </w:pPr>
    </w:p>
    <w:p w14:paraId="214CDC7C" w14:textId="77777777" w:rsidR="004B5C1F" w:rsidRDefault="004B5C1F" w:rsidP="008809F4"/>
    <w:p w14:paraId="1CB345C2" w14:textId="77777777" w:rsidR="004B5C1F" w:rsidRDefault="004B5C1F" w:rsidP="008809F4"/>
    <w:p w14:paraId="2487EC9C" w14:textId="77777777" w:rsidR="004B5C1F" w:rsidRDefault="004B5C1F" w:rsidP="008809F4"/>
    <w:p w14:paraId="0D8CDAF1" w14:textId="77777777" w:rsidR="004B5C1F" w:rsidRDefault="004B5C1F" w:rsidP="008809F4"/>
    <w:p w14:paraId="6FB800DA" w14:textId="77777777" w:rsidR="004B5C1F" w:rsidRDefault="004B5C1F" w:rsidP="008809F4"/>
    <w:p w14:paraId="010598F8" w14:textId="77777777" w:rsidR="004B5C1F" w:rsidRDefault="004B5C1F" w:rsidP="008809F4"/>
    <w:p w14:paraId="4ECA199D" w14:textId="77777777" w:rsidR="004B5C1F" w:rsidRDefault="004B5C1F" w:rsidP="008809F4"/>
    <w:p w14:paraId="3A458CBB" w14:textId="77777777" w:rsidR="004B5C1F" w:rsidRDefault="004B5C1F" w:rsidP="008809F4"/>
    <w:p w14:paraId="1934A812" w14:textId="77777777" w:rsidR="00CA56DB" w:rsidRDefault="00CA56DB" w:rsidP="008809F4">
      <w:pPr>
        <w:rPr>
          <w:rFonts w:ascii="Times New Roman" w:hAnsi="Times New Roman" w:cs="Times New Roman"/>
          <w:sz w:val="24"/>
          <w:szCs w:val="24"/>
        </w:rPr>
      </w:pPr>
    </w:p>
    <w:p w14:paraId="14206E9E" w14:textId="77777777" w:rsidR="00CA56DB" w:rsidRDefault="00CA56DB" w:rsidP="008809F4">
      <w:pPr>
        <w:rPr>
          <w:rFonts w:ascii="Times New Roman" w:hAnsi="Times New Roman" w:cs="Times New Roman"/>
          <w:sz w:val="24"/>
          <w:szCs w:val="24"/>
        </w:rPr>
      </w:pPr>
    </w:p>
    <w:p w14:paraId="3B406017" w14:textId="77777777" w:rsidR="00A70118" w:rsidRPr="00A70118" w:rsidRDefault="00A70118" w:rsidP="00A70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0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Raport  dotyczy</w:t>
      </w:r>
      <w:proofErr w:type="gramEnd"/>
      <w:r w:rsidRPr="00A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ewaluacji Programu Wychowawczo-Profilaktycznego przyjętego do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w roku szkolnym 2022/2023 w Ze</w:t>
      </w:r>
      <w:r w:rsidRPr="00A70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spole Szkół w Lubostroniu. </w:t>
      </w:r>
    </w:p>
    <w:p w14:paraId="2FB33124" w14:textId="77777777" w:rsidR="00A70118" w:rsidRPr="00A70118" w:rsidRDefault="00A70118" w:rsidP="00A7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1034E" w14:textId="77777777" w:rsidR="00A70118" w:rsidRPr="00A70118" w:rsidRDefault="00A70118" w:rsidP="00A70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CELE EWALUACJI: </w:t>
      </w:r>
    </w:p>
    <w:p w14:paraId="729876EA" w14:textId="77777777" w:rsidR="00A70118" w:rsidRPr="00A70118" w:rsidRDefault="00A70118" w:rsidP="00A701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18">
        <w:rPr>
          <w:rFonts w:ascii="Times New Roman" w:hAnsi="Times New Roman" w:cs="Times New Roman"/>
          <w:sz w:val="24"/>
          <w:szCs w:val="24"/>
        </w:rPr>
        <w:t>Modyfikacja i poprawa skuteczności oddziaływań wychowawczo – profilaktycznych w bieżącym roku szkolnym,</w:t>
      </w:r>
    </w:p>
    <w:p w14:paraId="5E16D5F5" w14:textId="77777777" w:rsidR="00A70118" w:rsidRPr="00A70118" w:rsidRDefault="00A70118" w:rsidP="00A701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zainteresowanym podmiotom (tj. nauczycielom, uczniom, rodzicom, dyrekcji szkoły) informacji o skuteczności podjętych w nim działań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wychowawczych i profilaktycznych</w:t>
      </w:r>
      <w:r w:rsidRPr="00A701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1B0806" w14:textId="77777777" w:rsidR="00A70118" w:rsidRPr="00A70118" w:rsidRDefault="00A70118" w:rsidP="00A701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18"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Sformułowanie wniosków i rekomendacji, które będą stanowiły podstawę do ewentualnego udoskonalenia Programu wychowawczo-profilaktycznego przez Radę Pedagogiczną.</w:t>
      </w:r>
    </w:p>
    <w:p w14:paraId="010F96DD" w14:textId="77777777" w:rsidR="00A70118" w:rsidRPr="00325848" w:rsidRDefault="00A70118" w:rsidP="00325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B571A" w14:textId="77777777" w:rsidR="00A70118" w:rsidRPr="00325848" w:rsidRDefault="00A70118" w:rsidP="00325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5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METODY I NARZĘDZIA EWALUACJI:</w:t>
      </w:r>
    </w:p>
    <w:p w14:paraId="09E970D8" w14:textId="77777777" w:rsidR="00A70118" w:rsidRPr="00325848" w:rsidRDefault="00A70118" w:rsidP="00325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>W ewaluacji posłu</w:t>
      </w:r>
      <w:r w:rsidR="00F94522"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żono się metodą ankietowania, którą </w:t>
      </w:r>
      <w:proofErr w:type="gramStart"/>
      <w:r w:rsidR="00F94522"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</w:t>
      </w:r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grupach: n</w:t>
      </w:r>
      <w:r w:rsidR="00F94522"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auczycieli, rodziców i uczniów</w:t>
      </w:r>
      <w:r w:rsidR="002E77F6"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analizą dokumentacji szkolnej.</w:t>
      </w:r>
    </w:p>
    <w:p w14:paraId="5B9AB8BA" w14:textId="77777777" w:rsidR="00F94522" w:rsidRPr="00325848" w:rsidRDefault="00F94522" w:rsidP="00325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9ADA27E" w14:textId="77777777" w:rsidR="00A70118" w:rsidRPr="00325848" w:rsidRDefault="00A70118" w:rsidP="00325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5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CHARAKTRERYSTYKA PRÓBY BADAWCZEJ:</w:t>
      </w:r>
    </w:p>
    <w:p w14:paraId="753F9D54" w14:textId="77777777" w:rsidR="00A70118" w:rsidRPr="00325848" w:rsidRDefault="00A70118" w:rsidP="00325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38C63" w14:textId="77777777" w:rsidR="00A70118" w:rsidRPr="00325848" w:rsidRDefault="00A70118" w:rsidP="00325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Badaniom poddano trzy grupy odbiorców: </w:t>
      </w:r>
    </w:p>
    <w:p w14:paraId="65AD88F4" w14:textId="77777777" w:rsidR="00A70118" w:rsidRPr="00325848" w:rsidRDefault="00A70118" w:rsidP="003258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proofErr w:type="gramEnd"/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zebrano 17 ankiet</w:t>
      </w:r>
    </w:p>
    <w:p w14:paraId="4D6BF46C" w14:textId="77777777" w:rsidR="00A70118" w:rsidRPr="00325848" w:rsidRDefault="00A70118" w:rsidP="003258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rodziców-  zebrano</w:t>
      </w:r>
      <w:proofErr w:type="gramEnd"/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E7D14"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 </w:t>
      </w:r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</w:t>
      </w:r>
    </w:p>
    <w:p w14:paraId="418CAFC5" w14:textId="77777777" w:rsidR="00A70118" w:rsidRPr="00325848" w:rsidRDefault="00A70118" w:rsidP="003258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-  zebrano</w:t>
      </w:r>
      <w:proofErr w:type="gramEnd"/>
      <w:r w:rsidRPr="0032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 ankiet</w:t>
      </w:r>
    </w:p>
    <w:p w14:paraId="4D3FFEEB" w14:textId="77777777" w:rsidR="00A70118" w:rsidRPr="00325848" w:rsidRDefault="00A70118" w:rsidP="00325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B235BDB" w14:textId="77777777" w:rsidR="001E7D14" w:rsidRPr="00325848" w:rsidRDefault="001E7D14" w:rsidP="00325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687BC46" w14:textId="77777777" w:rsidR="00A70118" w:rsidRPr="00325848" w:rsidRDefault="00A70118" w:rsidP="00325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5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WYNIKÓW I ICH INTERPRETACJA:</w:t>
      </w:r>
    </w:p>
    <w:p w14:paraId="204E897F" w14:textId="77777777" w:rsidR="00A70118" w:rsidRPr="00325848" w:rsidRDefault="00A70118" w:rsidP="003258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D8C39" w14:textId="77777777" w:rsidR="008809F4" w:rsidRPr="00325848" w:rsidRDefault="008809F4" w:rsidP="00325848">
      <w:p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Wnioski z ankiet dla rodziców:</w:t>
      </w:r>
    </w:p>
    <w:p w14:paraId="3CF964A9" w14:textId="77777777" w:rsidR="008809F4" w:rsidRPr="00325848" w:rsidRDefault="008809F4" w:rsidP="00325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Zdecydowana większość rodziców uważa, że szkoła uczy postaw patriotycznych, obywatelskich, bycia członkiem rodziny, przywiązania do regionu, zdrowego stylu życia, przeciwdziałania agresji oraz zapobiegania zagrożeniom i uzależnieniom.</w:t>
      </w:r>
    </w:p>
    <w:p w14:paraId="46978E45" w14:textId="77777777" w:rsidR="00F94098" w:rsidRPr="00325848" w:rsidRDefault="00F94098" w:rsidP="00325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92</w:t>
      </w:r>
      <w:r w:rsidR="008809F4" w:rsidRPr="00325848">
        <w:rPr>
          <w:rFonts w:ascii="Times New Roman" w:hAnsi="Times New Roman" w:cs="Times New Roman"/>
          <w:sz w:val="24"/>
          <w:szCs w:val="24"/>
        </w:rPr>
        <w:t>% respondentów uważa, że uczniowie w naszej szkole czują się bezpiecznie.</w:t>
      </w:r>
    </w:p>
    <w:p w14:paraId="3F39D5F7" w14:textId="77777777" w:rsidR="00F94098" w:rsidRPr="00325848" w:rsidRDefault="008809F4" w:rsidP="00325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Większość rodziców uważa, że szkoła zauważa problemy uczniów.</w:t>
      </w:r>
    </w:p>
    <w:p w14:paraId="28D249F6" w14:textId="77777777" w:rsidR="00DB67AD" w:rsidRPr="00325848" w:rsidRDefault="008809F4" w:rsidP="00325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92% badanych rodziców wie, do kogo w szkole zwrócić się o pomoc w razie trudności z dzieckiem.</w:t>
      </w:r>
    </w:p>
    <w:p w14:paraId="266C250E" w14:textId="77777777" w:rsidR="008809F4" w:rsidRPr="00325848" w:rsidRDefault="008809F4" w:rsidP="00325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Rodzice uważają, że otrzymują w szkole wsparcie w przypadku trudności wychowawczych.</w:t>
      </w:r>
    </w:p>
    <w:p w14:paraId="1DD656E4" w14:textId="77777777" w:rsidR="008809F4" w:rsidRPr="00325848" w:rsidRDefault="008809F4" w:rsidP="00325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Propozycje rodziców odnośnie działań w zakresie profilaktyki:</w:t>
      </w:r>
    </w:p>
    <w:p w14:paraId="42D02346" w14:textId="77777777" w:rsidR="001E0775" w:rsidRPr="00325848" w:rsidRDefault="001E0775" w:rsidP="00D1162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uświadamiać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dzieci na team problemów zdrowotnych innych uczniów</w:t>
      </w:r>
    </w:p>
    <w:p w14:paraId="45E601FB" w14:textId="77777777" w:rsidR="001E0775" w:rsidRPr="00325848" w:rsidRDefault="0024542B" w:rsidP="00D1162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 xml:space="preserve">(niepełnosprawności fizycznej i psychicznej), innej wiary, kultury, rasy, </w:t>
      </w:r>
    </w:p>
    <w:p w14:paraId="23E6D3F3" w14:textId="77777777" w:rsidR="0024542B" w:rsidRPr="00325848" w:rsidRDefault="0024542B" w:rsidP="00D1162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pokonywanie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barier lękowych,</w:t>
      </w:r>
    </w:p>
    <w:p w14:paraId="695DDBFB" w14:textId="77777777" w:rsidR="0024542B" w:rsidRPr="00325848" w:rsidRDefault="0024542B" w:rsidP="00D1162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wszelkiego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rodzaju używki,</w:t>
      </w:r>
    </w:p>
    <w:p w14:paraId="50CD09B2" w14:textId="77777777" w:rsidR="0024542B" w:rsidRPr="00325848" w:rsidRDefault="0024542B" w:rsidP="00D1162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samokontrola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dziecka, emocje, potrzeba ich wyrażania,</w:t>
      </w:r>
    </w:p>
    <w:p w14:paraId="64F9BF83" w14:textId="77777777" w:rsidR="0024542B" w:rsidRPr="00325848" w:rsidRDefault="0024542B" w:rsidP="00D1162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przemoc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w Internecie, zastraszanie, tolerancja innych kultur,</w:t>
      </w:r>
    </w:p>
    <w:p w14:paraId="5C34FA3A" w14:textId="77777777" w:rsidR="0024542B" w:rsidRDefault="0024542B" w:rsidP="00D1162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rywalizac</w:t>
      </w:r>
      <w:r w:rsidR="00D1162D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D1162D">
        <w:rPr>
          <w:rFonts w:ascii="Times New Roman" w:hAnsi="Times New Roman" w:cs="Times New Roman"/>
          <w:sz w:val="24"/>
          <w:szCs w:val="24"/>
        </w:rPr>
        <w:t xml:space="preserve"> w nauce, rozwijanie talentów,</w:t>
      </w:r>
    </w:p>
    <w:p w14:paraId="777063A6" w14:textId="77777777" w:rsidR="00D1162D" w:rsidRDefault="00D1162D" w:rsidP="00D1162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współpraca</w:t>
      </w:r>
      <w:proofErr w:type="gramEnd"/>
      <w:r>
        <w:rPr>
          <w:rFonts w:ascii="Times New Roman" w:hAnsi="Times New Roman" w:cs="Times New Roman"/>
          <w:sz w:val="24"/>
          <w:szCs w:val="24"/>
        </w:rPr>
        <w:t>, pomoc, nauka empatii, rozwijanie umiejętności kontaktu z innymi,</w:t>
      </w:r>
    </w:p>
    <w:p w14:paraId="2DABDCAE" w14:textId="77777777" w:rsidR="00D1162D" w:rsidRPr="00325848" w:rsidRDefault="00D1162D" w:rsidP="00D1162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wyjścia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kulturoznawcze – teatr, filharmonia, opera.</w:t>
      </w:r>
    </w:p>
    <w:p w14:paraId="353DBEFA" w14:textId="77777777" w:rsidR="003C00A5" w:rsidRPr="00325848" w:rsidRDefault="003C00A5" w:rsidP="00325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 xml:space="preserve">Wnioski  </w:t>
      </w:r>
      <w:r w:rsidR="001E7D14" w:rsidRPr="0032584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E7D14" w:rsidRPr="00325848">
        <w:rPr>
          <w:rFonts w:ascii="Times New Roman" w:hAnsi="Times New Roman" w:cs="Times New Roman"/>
          <w:sz w:val="24"/>
          <w:szCs w:val="24"/>
        </w:rPr>
        <w:t xml:space="preserve"> </w:t>
      </w:r>
      <w:r w:rsidRPr="00325848">
        <w:rPr>
          <w:rFonts w:ascii="Times New Roman" w:hAnsi="Times New Roman" w:cs="Times New Roman"/>
          <w:sz w:val="24"/>
          <w:szCs w:val="24"/>
        </w:rPr>
        <w:t>ankiet dla nauczycieli:</w:t>
      </w:r>
    </w:p>
    <w:p w14:paraId="1CD44667" w14:textId="77777777" w:rsidR="003C00A5" w:rsidRPr="00325848" w:rsidRDefault="003C00A5" w:rsidP="003258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 xml:space="preserve">Wszyscy </w:t>
      </w:r>
      <w:proofErr w:type="gramStart"/>
      <w:r w:rsidRPr="00325848">
        <w:rPr>
          <w:rFonts w:ascii="Times New Roman" w:hAnsi="Times New Roman" w:cs="Times New Roman"/>
          <w:sz w:val="24"/>
          <w:szCs w:val="24"/>
        </w:rPr>
        <w:t>badani  nauczyciele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realizują w swojej pracy treści profilaktyczne i wychowawcze</w:t>
      </w:r>
    </w:p>
    <w:p w14:paraId="169D9F22" w14:textId="77777777" w:rsidR="003C00A5" w:rsidRPr="00325848" w:rsidRDefault="003C00A5" w:rsidP="003258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Zdecydowana większość badanych nauczycieli uważa, że tematy godzin wychowawczych i zajęć profilaktycznych przyczyniają się do lepszego funkcjonowania uczniów w szkole i w domu</w:t>
      </w:r>
    </w:p>
    <w:p w14:paraId="37EE9A4B" w14:textId="77777777" w:rsidR="003C00A5" w:rsidRPr="00325848" w:rsidRDefault="003C00A5" w:rsidP="003258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Większość respondentów twierdzi, że uczniowie zwracają się do nich ze swoimi problemami</w:t>
      </w:r>
    </w:p>
    <w:p w14:paraId="57A1F8E6" w14:textId="77777777" w:rsidR="003C00A5" w:rsidRPr="00325848" w:rsidRDefault="004B5C1F" w:rsidP="003258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Prawie wszyscy badani nauczyciela uważają, że działania wychowawczo-profilaktyczne szkoły wspomagają fizyczny, psychiczny i społeczny rozwój ucznia.</w:t>
      </w:r>
    </w:p>
    <w:p w14:paraId="7BD67E98" w14:textId="77777777" w:rsidR="004B5C1F" w:rsidRPr="00325848" w:rsidRDefault="004B5C1F" w:rsidP="003258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 xml:space="preserve">Propozycje nauczycieli do realizacji w zadaniach </w:t>
      </w:r>
      <w:proofErr w:type="spellStart"/>
      <w:r w:rsidRPr="00325848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Pr="00325848">
        <w:rPr>
          <w:rFonts w:ascii="Times New Roman" w:hAnsi="Times New Roman" w:cs="Times New Roman"/>
          <w:sz w:val="24"/>
          <w:szCs w:val="24"/>
        </w:rPr>
        <w:t xml:space="preserve"> – wychowawczych szkoły w bieżącym roku szkolnym:</w:t>
      </w:r>
    </w:p>
    <w:p w14:paraId="6EC394C3" w14:textId="77777777" w:rsidR="0024542B" w:rsidRPr="00325848" w:rsidRDefault="0024542B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bardziej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akcentować kulturę zachowania w klasie i na przerwach,</w:t>
      </w:r>
    </w:p>
    <w:p w14:paraId="602EED4E" w14:textId="77777777" w:rsidR="0024542B" w:rsidRPr="00325848" w:rsidRDefault="0024542B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elementy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programu „Spójrz inaczej”</w:t>
      </w:r>
    </w:p>
    <w:p w14:paraId="0352BBE8" w14:textId="77777777" w:rsidR="0024542B" w:rsidRPr="00325848" w:rsidRDefault="0024542B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promowanie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kulturalnych nawyków – gazetki, akcje szkolne, konkursy…</w:t>
      </w:r>
    </w:p>
    <w:p w14:paraId="17FF5C58" w14:textId="77777777" w:rsidR="0024542B" w:rsidRPr="00325848" w:rsidRDefault="0024542B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>, spotkania z udziałem osób z zewnątrz, np. narkomanów, alkoholików, więźniów, którzy złe dni mają już za sobą i opowiedzą o konsekwencjach życia w uzależnieniach,</w:t>
      </w:r>
    </w:p>
    <w:p w14:paraId="3A866421" w14:textId="77777777" w:rsidR="0024542B" w:rsidRPr="00325848" w:rsidRDefault="0024542B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spotkania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z ciekawymi ludźmi, wyjazdy na wydarzenia kulturalne np. spektakle teatralne, wystawy, seanse kinowe,</w:t>
      </w:r>
    </w:p>
    <w:p w14:paraId="50BC0D65" w14:textId="77777777" w:rsidR="0024542B" w:rsidRPr="00325848" w:rsidRDefault="0024542B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zakaz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wnoszenia telefonów albo depozyt dla telefonów,</w:t>
      </w:r>
    </w:p>
    <w:p w14:paraId="595AB980" w14:textId="77777777" w:rsidR="0024542B" w:rsidRDefault="0024542B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48">
        <w:rPr>
          <w:rFonts w:ascii="Times New Roman" w:hAnsi="Times New Roman" w:cs="Times New Roman"/>
          <w:sz w:val="24"/>
          <w:szCs w:val="24"/>
        </w:rPr>
        <w:t>zagrożenia</w:t>
      </w:r>
      <w:proofErr w:type="gramEnd"/>
      <w:r w:rsidRPr="00325848">
        <w:rPr>
          <w:rFonts w:ascii="Times New Roman" w:hAnsi="Times New Roman" w:cs="Times New Roman"/>
          <w:sz w:val="24"/>
          <w:szCs w:val="24"/>
        </w:rPr>
        <w:t xml:space="preserve"> płynące z </w:t>
      </w:r>
      <w:proofErr w:type="spellStart"/>
      <w:r w:rsidRPr="00325848">
        <w:rPr>
          <w:rFonts w:ascii="Times New Roman" w:hAnsi="Times New Roman" w:cs="Times New Roman"/>
          <w:sz w:val="24"/>
          <w:szCs w:val="24"/>
        </w:rPr>
        <w:t>interne</w:t>
      </w:r>
      <w:r w:rsidR="00D1162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1162D">
        <w:rPr>
          <w:rFonts w:ascii="Times New Roman" w:hAnsi="Times New Roman" w:cs="Times New Roman"/>
          <w:sz w:val="24"/>
          <w:szCs w:val="24"/>
        </w:rPr>
        <w:t>, niebezpieczne gry, oszustwa,</w:t>
      </w:r>
    </w:p>
    <w:p w14:paraId="088B4D3A" w14:textId="77777777" w:rsidR="00D1162D" w:rsidRDefault="00D1162D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bezpieczeństwo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sieci,</w:t>
      </w:r>
    </w:p>
    <w:p w14:paraId="631E68DC" w14:textId="77777777" w:rsidR="00D1162D" w:rsidRDefault="00D1162D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podejmowane w szkole są odpowiednie,</w:t>
      </w:r>
    </w:p>
    <w:p w14:paraId="20A9A201" w14:textId="77777777" w:rsidR="00D1162D" w:rsidRDefault="00D1162D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podjęcie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tematyki niebezpieczeństw płynących z ideologii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6B8D14A" w14:textId="77777777" w:rsidR="00D1162D" w:rsidRDefault="00D1162D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wsparcie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psychologiczne dzieci, wzajemne poznanie się dzieci i ich praca w zespole klasowym,</w:t>
      </w:r>
    </w:p>
    <w:p w14:paraId="1B41BDF4" w14:textId="77777777" w:rsidR="00D1162D" w:rsidRDefault="00D1162D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depresja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wśród dzieci i młodzież,</w:t>
      </w:r>
    </w:p>
    <w:p w14:paraId="44210AB7" w14:textId="77777777" w:rsidR="00D1162D" w:rsidRDefault="00D1162D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asertywności wśród uczniów (głównie tych z dysfunkcjami)</w:t>
      </w:r>
    </w:p>
    <w:p w14:paraId="42A4D67D" w14:textId="77777777" w:rsidR="00D1162D" w:rsidRPr="00D1162D" w:rsidRDefault="00D1162D" w:rsidP="00D1162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profilaktyka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uzależnień od komputera, telefonu, Internetu.</w:t>
      </w:r>
    </w:p>
    <w:p w14:paraId="48C5423E" w14:textId="77777777" w:rsidR="00D91557" w:rsidRDefault="00D91557" w:rsidP="003258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B0D47" w14:textId="77777777" w:rsidR="0024542B" w:rsidRPr="00325848" w:rsidRDefault="001E7D14" w:rsidP="00325848">
      <w:p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 xml:space="preserve">Wnioski </w:t>
      </w:r>
      <w:proofErr w:type="gramStart"/>
      <w:r w:rsidRPr="00325848">
        <w:rPr>
          <w:rFonts w:ascii="Times New Roman" w:hAnsi="Times New Roman" w:cs="Times New Roman"/>
          <w:sz w:val="24"/>
          <w:szCs w:val="24"/>
        </w:rPr>
        <w:t xml:space="preserve">z </w:t>
      </w:r>
      <w:r w:rsidR="0024542B" w:rsidRPr="00325848">
        <w:rPr>
          <w:rFonts w:ascii="Times New Roman" w:hAnsi="Times New Roman" w:cs="Times New Roman"/>
          <w:sz w:val="24"/>
          <w:szCs w:val="24"/>
        </w:rPr>
        <w:t xml:space="preserve"> ankiet</w:t>
      </w:r>
      <w:proofErr w:type="gramEnd"/>
      <w:r w:rsidR="0024542B" w:rsidRPr="00325848">
        <w:rPr>
          <w:rFonts w:ascii="Times New Roman" w:hAnsi="Times New Roman" w:cs="Times New Roman"/>
          <w:sz w:val="24"/>
          <w:szCs w:val="24"/>
        </w:rPr>
        <w:t xml:space="preserve"> dla uczniów</w:t>
      </w:r>
      <w:r w:rsidRPr="00325848">
        <w:rPr>
          <w:rFonts w:ascii="Times New Roman" w:hAnsi="Times New Roman" w:cs="Times New Roman"/>
          <w:sz w:val="24"/>
          <w:szCs w:val="24"/>
        </w:rPr>
        <w:t>:</w:t>
      </w:r>
    </w:p>
    <w:p w14:paraId="3B8944F2" w14:textId="77777777" w:rsidR="007131A8" w:rsidRPr="00325848" w:rsidRDefault="007131A8" w:rsidP="003258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Większość uczniów uważa, że szkoła uczy postaw patriotycznych, obywatelskich, bycia członkiem rodziny, przywiązania do regionu, zdrowego stylu życia, przeciwdziałania agresji oraz zapobiegania zagrożeniom i uzależnieniom.</w:t>
      </w:r>
    </w:p>
    <w:p w14:paraId="1C26BDD3" w14:textId="77777777" w:rsidR="007131A8" w:rsidRPr="00325848" w:rsidRDefault="007131A8" w:rsidP="003258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73,7% badanych uczniów czuje się w szkole bezpiecznie.</w:t>
      </w:r>
    </w:p>
    <w:p w14:paraId="154D0D30" w14:textId="77777777" w:rsidR="007131A8" w:rsidRPr="00325848" w:rsidRDefault="007131A8" w:rsidP="003258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Większość badanych uczniów uważa, że szkoła nie zauważa ich problemów (71,1%).</w:t>
      </w:r>
    </w:p>
    <w:p w14:paraId="47FFB37E" w14:textId="77777777" w:rsidR="007131A8" w:rsidRPr="00325848" w:rsidRDefault="007131A8" w:rsidP="003258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lastRenderedPageBreak/>
        <w:t>Zdecydowana większość uczniów wie, do kogo w szkole zwrócić się o pomoc jeśli mieliby kłopoty lub trudności.</w:t>
      </w:r>
    </w:p>
    <w:p w14:paraId="3795C66F" w14:textId="77777777" w:rsidR="007131A8" w:rsidRPr="00325848" w:rsidRDefault="007131A8" w:rsidP="003258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Najczęstszą formą przemocy, której doświadczyli uczniowie na terenie szkoły była przemoc słowna (wyzwiska 68%, obmawianie 50%).</w:t>
      </w:r>
    </w:p>
    <w:p w14:paraId="07EA6C1D" w14:textId="77777777" w:rsidR="007131A8" w:rsidRPr="00325848" w:rsidRDefault="007131A8" w:rsidP="003258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Na pozostałe formy przemocy wskazywała następująca ilość uczniów:</w:t>
      </w:r>
    </w:p>
    <w:p w14:paraId="47425B91" w14:textId="77777777" w:rsidR="007131A8" w:rsidRPr="00325848" w:rsidRDefault="007131A8" w:rsidP="003258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>Bójki 31%, cyberprzemoc</w:t>
      </w:r>
      <w:r w:rsidR="00CA56DB" w:rsidRPr="00325848">
        <w:rPr>
          <w:rFonts w:ascii="Times New Roman" w:hAnsi="Times New Roman" w:cs="Times New Roman"/>
          <w:sz w:val="24"/>
          <w:szCs w:val="24"/>
        </w:rPr>
        <w:t xml:space="preserve"> 26%</w:t>
      </w:r>
      <w:r w:rsidRPr="00325848">
        <w:rPr>
          <w:rFonts w:ascii="Times New Roman" w:hAnsi="Times New Roman" w:cs="Times New Roman"/>
          <w:sz w:val="24"/>
          <w:szCs w:val="24"/>
        </w:rPr>
        <w:t>, grożenie</w:t>
      </w:r>
      <w:r w:rsidR="00CA56DB" w:rsidRPr="00325848">
        <w:rPr>
          <w:rFonts w:ascii="Times New Roman" w:hAnsi="Times New Roman" w:cs="Times New Roman"/>
          <w:sz w:val="24"/>
          <w:szCs w:val="24"/>
        </w:rPr>
        <w:t xml:space="preserve"> 18%</w:t>
      </w:r>
      <w:r w:rsidRPr="00325848">
        <w:rPr>
          <w:rFonts w:ascii="Times New Roman" w:hAnsi="Times New Roman" w:cs="Times New Roman"/>
          <w:sz w:val="24"/>
          <w:szCs w:val="24"/>
        </w:rPr>
        <w:t>, zastraszanie</w:t>
      </w:r>
      <w:r w:rsidR="00CA56DB" w:rsidRPr="00325848">
        <w:rPr>
          <w:rFonts w:ascii="Times New Roman" w:hAnsi="Times New Roman" w:cs="Times New Roman"/>
          <w:sz w:val="24"/>
          <w:szCs w:val="24"/>
        </w:rPr>
        <w:t xml:space="preserve"> 21%.</w:t>
      </w:r>
    </w:p>
    <w:p w14:paraId="57BFAB02" w14:textId="77777777" w:rsidR="00CA56DB" w:rsidRPr="00D1162D" w:rsidRDefault="00CA56DB" w:rsidP="003258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848">
        <w:rPr>
          <w:rFonts w:ascii="Times New Roman" w:hAnsi="Times New Roman" w:cs="Times New Roman"/>
          <w:sz w:val="24"/>
          <w:szCs w:val="24"/>
        </w:rPr>
        <w:t xml:space="preserve">Prawie wszyscy badani </w:t>
      </w:r>
      <w:proofErr w:type="spellStart"/>
      <w:r w:rsidRPr="00325848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325848">
        <w:rPr>
          <w:rFonts w:ascii="Times New Roman" w:hAnsi="Times New Roman" w:cs="Times New Roman"/>
          <w:sz w:val="24"/>
          <w:szCs w:val="24"/>
        </w:rPr>
        <w:t xml:space="preserve"> są zdani, że ich nauczyciele są życzliwi.</w:t>
      </w:r>
    </w:p>
    <w:p w14:paraId="6F1043B1" w14:textId="77777777" w:rsidR="00F94522" w:rsidRPr="00325848" w:rsidRDefault="00F94522" w:rsidP="00325848">
      <w:pPr>
        <w:pStyle w:val="Default"/>
        <w:spacing w:after="164"/>
        <w:jc w:val="both"/>
      </w:pPr>
    </w:p>
    <w:p w14:paraId="5E01C094" w14:textId="77777777" w:rsidR="001E7D14" w:rsidRPr="00325848" w:rsidRDefault="001E7D14" w:rsidP="00325848">
      <w:pPr>
        <w:pStyle w:val="Default"/>
        <w:spacing w:after="164"/>
        <w:jc w:val="both"/>
      </w:pPr>
      <w:r w:rsidRPr="00325848">
        <w:t>Rekomendacje:</w:t>
      </w:r>
    </w:p>
    <w:p w14:paraId="0445E189" w14:textId="77777777" w:rsidR="00CA56DB" w:rsidRPr="00325848" w:rsidRDefault="00CA56DB" w:rsidP="00380F63">
      <w:pPr>
        <w:pStyle w:val="Default"/>
        <w:numPr>
          <w:ilvl w:val="0"/>
          <w:numId w:val="11"/>
        </w:numPr>
        <w:spacing w:after="164"/>
        <w:jc w:val="both"/>
      </w:pPr>
      <w:r w:rsidRPr="00325848">
        <w:t xml:space="preserve">W dalszym ciągu należy zwracać uwagę uczniów na respektowanie zasad oraz zachowanie bezpieczeństwa w różnych sytuacjach i miejscach. </w:t>
      </w:r>
    </w:p>
    <w:p w14:paraId="07E9EA3D" w14:textId="77777777" w:rsidR="00CA56DB" w:rsidRPr="00325848" w:rsidRDefault="00CA56DB" w:rsidP="00380F63">
      <w:pPr>
        <w:pStyle w:val="Default"/>
        <w:numPr>
          <w:ilvl w:val="0"/>
          <w:numId w:val="11"/>
        </w:numPr>
        <w:spacing w:after="164"/>
        <w:jc w:val="both"/>
      </w:pPr>
      <w:r w:rsidRPr="00325848">
        <w:t>Należy bezwzględnie reagować</w:t>
      </w:r>
      <w:r w:rsidR="001E7D14" w:rsidRPr="00325848">
        <w:t xml:space="preserve"> na wszelkie przejawy </w:t>
      </w:r>
      <w:proofErr w:type="gramStart"/>
      <w:r w:rsidR="001E7D14" w:rsidRPr="00325848">
        <w:t xml:space="preserve">przemocy </w:t>
      </w:r>
      <w:r w:rsidRPr="00325848">
        <w:t xml:space="preserve"> poprzez</w:t>
      </w:r>
      <w:proofErr w:type="gramEnd"/>
      <w:r w:rsidRPr="00325848">
        <w:t xml:space="preserve"> rozmowę, kontakt z rodzicami uczniów</w:t>
      </w:r>
      <w:r w:rsidR="001E7D14" w:rsidRPr="00325848">
        <w:t>, wyciąganie właściwych konsekwencji</w:t>
      </w:r>
      <w:r w:rsidRPr="00325848">
        <w:t xml:space="preserve">. </w:t>
      </w:r>
    </w:p>
    <w:p w14:paraId="33CBD2BE" w14:textId="77777777" w:rsidR="00CA56DB" w:rsidRPr="00325848" w:rsidRDefault="00CA56DB" w:rsidP="00380F63">
      <w:pPr>
        <w:pStyle w:val="Default"/>
        <w:numPr>
          <w:ilvl w:val="0"/>
          <w:numId w:val="11"/>
        </w:numPr>
        <w:spacing w:after="164"/>
        <w:jc w:val="both"/>
      </w:pPr>
      <w:r w:rsidRPr="00325848">
        <w:t xml:space="preserve">Konieczne jest przeprowadzenie cyklu zajęć (np. na godzinach wychowawczych) na temat </w:t>
      </w:r>
      <w:r w:rsidR="001E0775" w:rsidRPr="00325848">
        <w:t>problemów uczniów i sposobach radzenia</w:t>
      </w:r>
      <w:r w:rsidR="00FE0DF2">
        <w:t xml:space="preserve"> sobie z nimi, zachęcanie uczniów do rozmów na temat napotkanych trudności.</w:t>
      </w:r>
    </w:p>
    <w:p w14:paraId="2D609FC9" w14:textId="77777777" w:rsidR="001E0775" w:rsidRPr="00325848" w:rsidRDefault="001E0775" w:rsidP="00380F63">
      <w:pPr>
        <w:pStyle w:val="Default"/>
        <w:numPr>
          <w:ilvl w:val="0"/>
          <w:numId w:val="11"/>
        </w:numPr>
        <w:spacing w:after="164"/>
        <w:jc w:val="both"/>
      </w:pPr>
      <w:proofErr w:type="gramStart"/>
      <w:r w:rsidRPr="00325848">
        <w:t>Należy  w</w:t>
      </w:r>
      <w:proofErr w:type="gramEnd"/>
      <w:r w:rsidRPr="00325848">
        <w:t xml:space="preserve"> dalszym ciągu uświadamiać uczniów na temat skutków stosowan</w:t>
      </w:r>
      <w:r w:rsidR="00380F63">
        <w:t>i</w:t>
      </w:r>
      <w:r w:rsidRPr="00325848">
        <w:t>a przemocy, w tym również przemocy słownej oraz cyberprzemocy.</w:t>
      </w:r>
    </w:p>
    <w:p w14:paraId="6EDEB6E9" w14:textId="77777777" w:rsidR="00CA56DB" w:rsidRPr="00325848" w:rsidRDefault="00CA56DB" w:rsidP="00380F63">
      <w:pPr>
        <w:pStyle w:val="Default"/>
        <w:numPr>
          <w:ilvl w:val="0"/>
          <w:numId w:val="11"/>
        </w:numPr>
        <w:spacing w:after="164"/>
        <w:jc w:val="both"/>
      </w:pPr>
      <w:r w:rsidRPr="00325848">
        <w:t xml:space="preserve">Należy rozmawiać z uczniami na temat wyrażania emocji, sposobów poszukiwania pomocy w trudnych sytuacjach. Należy również wskazać uczniom instytucje, które udzielają pomocy. </w:t>
      </w:r>
    </w:p>
    <w:p w14:paraId="711C0120" w14:textId="77777777" w:rsidR="00CA56DB" w:rsidRDefault="00CA56DB" w:rsidP="00380F63">
      <w:pPr>
        <w:pStyle w:val="Default"/>
        <w:numPr>
          <w:ilvl w:val="0"/>
          <w:numId w:val="3"/>
        </w:numPr>
        <w:jc w:val="both"/>
      </w:pPr>
      <w:r w:rsidRPr="00325848">
        <w:t xml:space="preserve">W dalszym ciągu należy rozmawiać z uczniami na temat bezpiecznego korzystania z Internetu oraz zagrożeń wynikających z nieodpowiedzialnego zachowania w sieci. </w:t>
      </w:r>
    </w:p>
    <w:p w14:paraId="5A642BD3" w14:textId="77777777" w:rsidR="00380F63" w:rsidRDefault="00380F63" w:rsidP="00325848">
      <w:pPr>
        <w:pStyle w:val="Default"/>
        <w:jc w:val="both"/>
      </w:pPr>
    </w:p>
    <w:p w14:paraId="4FF21997" w14:textId="77777777" w:rsidR="00380F63" w:rsidRPr="00325848" w:rsidRDefault="00380F63" w:rsidP="00380F63">
      <w:pPr>
        <w:pStyle w:val="Default"/>
        <w:numPr>
          <w:ilvl w:val="0"/>
          <w:numId w:val="3"/>
        </w:numPr>
        <w:jc w:val="both"/>
      </w:pPr>
      <w:r>
        <w:t>Zwiększyć ilość działań integracyjnych na poziomie klasy i szkoły, aby każdy uczeń czuł się członkiem braci szkolnej w atmosferze bezpieczeństwa i zaufania.</w:t>
      </w:r>
    </w:p>
    <w:p w14:paraId="15CC8AD4" w14:textId="77777777" w:rsidR="00CA56DB" w:rsidRPr="00325848" w:rsidRDefault="00CA56DB" w:rsidP="00325848">
      <w:pPr>
        <w:pStyle w:val="Default"/>
        <w:jc w:val="both"/>
      </w:pPr>
    </w:p>
    <w:p w14:paraId="62F699BE" w14:textId="77777777" w:rsidR="00380F63" w:rsidRDefault="00380F63" w:rsidP="0032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4E6BE" w14:textId="77777777" w:rsidR="00380F63" w:rsidRDefault="00380F63" w:rsidP="0032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4BCE7" w14:textId="77777777" w:rsidR="002E77F6" w:rsidRPr="00325848" w:rsidRDefault="002E77F6" w:rsidP="0032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848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14:paraId="0A8F8E09" w14:textId="77777777" w:rsidR="002E77F6" w:rsidRPr="00325848" w:rsidRDefault="002E77F6" w:rsidP="0032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8B7E0" w14:textId="7EB9AF68" w:rsidR="00CA56DB" w:rsidRDefault="002E77F6" w:rsidP="00380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522">
        <w:rPr>
          <w:rFonts w:ascii="Times New Roman" w:hAnsi="Times New Roman" w:cs="Times New Roman"/>
          <w:color w:val="000000"/>
          <w:sz w:val="24"/>
          <w:szCs w:val="24"/>
        </w:rPr>
        <w:t>Na podstawie przeprowadzon</w:t>
      </w:r>
      <w:r w:rsidRPr="00325848">
        <w:rPr>
          <w:rFonts w:ascii="Times New Roman" w:hAnsi="Times New Roman" w:cs="Times New Roman"/>
          <w:color w:val="000000"/>
          <w:sz w:val="24"/>
          <w:szCs w:val="24"/>
        </w:rPr>
        <w:t xml:space="preserve">ych rozmów, badań ankietowych </w:t>
      </w:r>
      <w:r w:rsidRPr="00F94522">
        <w:rPr>
          <w:rFonts w:ascii="Times New Roman" w:hAnsi="Times New Roman" w:cs="Times New Roman"/>
          <w:color w:val="000000"/>
          <w:sz w:val="24"/>
          <w:szCs w:val="24"/>
        </w:rPr>
        <w:t>oraz analizy dokumentów stwi</w:t>
      </w:r>
      <w:r w:rsidRPr="00325848">
        <w:rPr>
          <w:rFonts w:ascii="Times New Roman" w:hAnsi="Times New Roman" w:cs="Times New Roman"/>
          <w:color w:val="000000"/>
          <w:sz w:val="24"/>
          <w:szCs w:val="24"/>
        </w:rPr>
        <w:t>erdzono, iż Program Wychowawczo</w:t>
      </w:r>
      <w:r w:rsidRPr="00F94522">
        <w:rPr>
          <w:rFonts w:ascii="Times New Roman" w:hAnsi="Times New Roman" w:cs="Times New Roman"/>
          <w:color w:val="000000"/>
          <w:sz w:val="24"/>
          <w:szCs w:val="24"/>
        </w:rPr>
        <w:t xml:space="preserve">-Profilaktyczny zawiera wszystkie niezbędne treści do realizacji zadań wychowawczych i profilaktycznych szkoły, które powinny być realizowane w następnym roku szkolnym. </w:t>
      </w:r>
      <w:r w:rsidR="00F94522" w:rsidRPr="00F94522">
        <w:rPr>
          <w:rFonts w:ascii="Times New Roman" w:hAnsi="Times New Roman" w:cs="Times New Roman"/>
          <w:color w:val="000000"/>
          <w:sz w:val="24"/>
          <w:szCs w:val="24"/>
        </w:rPr>
        <w:t>Plany pracy wychowawców, pedagoga uwzględniają więks</w:t>
      </w:r>
      <w:r w:rsidRPr="00325848">
        <w:rPr>
          <w:rFonts w:ascii="Times New Roman" w:hAnsi="Times New Roman" w:cs="Times New Roman"/>
          <w:color w:val="000000"/>
          <w:sz w:val="24"/>
          <w:szCs w:val="24"/>
        </w:rPr>
        <w:t xml:space="preserve">zość działań wynikających z Programu Wychowawczo-Profilaktycznego. </w:t>
      </w:r>
      <w:r w:rsidR="00F94522" w:rsidRPr="00F94522">
        <w:rPr>
          <w:rFonts w:ascii="Times New Roman" w:hAnsi="Times New Roman" w:cs="Times New Roman"/>
          <w:color w:val="000000"/>
          <w:sz w:val="24"/>
          <w:szCs w:val="24"/>
        </w:rPr>
        <w:t xml:space="preserve">Tematy godzin wychowawczych zapisane w dzienniku są spójne i wynikają z planu pracy wychowawcy klasy i Szkolnego Programu Wychowawczo -Profilaktycznego. </w:t>
      </w:r>
      <w:r w:rsidRPr="00325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522" w:rsidRPr="00F94522">
        <w:rPr>
          <w:rFonts w:ascii="Times New Roman" w:hAnsi="Times New Roman" w:cs="Times New Roman"/>
          <w:color w:val="000000"/>
          <w:sz w:val="24"/>
          <w:szCs w:val="24"/>
        </w:rPr>
        <w:t xml:space="preserve">Działania </w:t>
      </w:r>
      <w:proofErr w:type="spellStart"/>
      <w:r w:rsidR="00F94522" w:rsidRPr="00F94522">
        <w:rPr>
          <w:rFonts w:ascii="Times New Roman" w:hAnsi="Times New Roman" w:cs="Times New Roman"/>
          <w:color w:val="000000"/>
          <w:sz w:val="24"/>
          <w:szCs w:val="24"/>
        </w:rPr>
        <w:t>profilaktyczno</w:t>
      </w:r>
      <w:proofErr w:type="spellEnd"/>
      <w:r w:rsidR="00F94522" w:rsidRPr="00F94522">
        <w:rPr>
          <w:rFonts w:ascii="Times New Roman" w:hAnsi="Times New Roman" w:cs="Times New Roman"/>
          <w:color w:val="000000"/>
          <w:sz w:val="24"/>
          <w:szCs w:val="24"/>
        </w:rPr>
        <w:t xml:space="preserve"> - wychowawcze szkoły wspomagają psychiczny, fizyczny, społeczny i duchowy rozwój uczniów. </w:t>
      </w:r>
      <w:r w:rsidR="001E0775" w:rsidRPr="00325848">
        <w:rPr>
          <w:rFonts w:ascii="Times New Roman" w:hAnsi="Times New Roman" w:cs="Times New Roman"/>
          <w:sz w:val="24"/>
          <w:szCs w:val="24"/>
        </w:rPr>
        <w:t>W dalszych działaniach należy zwiększyć nacisk na działania wynikające z kierunków polityki ośw</w:t>
      </w:r>
      <w:r w:rsidRPr="00325848">
        <w:rPr>
          <w:rFonts w:ascii="Times New Roman" w:hAnsi="Times New Roman" w:cs="Times New Roman"/>
          <w:sz w:val="24"/>
          <w:szCs w:val="24"/>
        </w:rPr>
        <w:t xml:space="preserve">iatowej na rok szkolny 2023/24 oraz priorytetów </w:t>
      </w:r>
      <w:r w:rsidR="00325848" w:rsidRPr="00325848">
        <w:rPr>
          <w:rFonts w:ascii="Times New Roman" w:hAnsi="Times New Roman" w:cs="Times New Roman"/>
          <w:sz w:val="24"/>
          <w:szCs w:val="24"/>
        </w:rPr>
        <w:t xml:space="preserve">Kujawsko – Pomorskiego </w:t>
      </w:r>
      <w:r w:rsidRPr="00325848">
        <w:rPr>
          <w:rFonts w:ascii="Times New Roman" w:hAnsi="Times New Roman" w:cs="Times New Roman"/>
          <w:sz w:val="24"/>
          <w:szCs w:val="24"/>
        </w:rPr>
        <w:t>Kuratora Oświaty</w:t>
      </w:r>
      <w:r w:rsidR="001E0775" w:rsidRPr="003258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B1F65" w14:textId="211BA714" w:rsidR="00B65A09" w:rsidRDefault="00B65A09" w:rsidP="00380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E56349" w14:textId="41BE644A" w:rsidR="00B65A09" w:rsidRPr="00D91557" w:rsidRDefault="00B65A09" w:rsidP="00380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K.Basińska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B.Wiącek</w:t>
      </w:r>
      <w:proofErr w:type="spellEnd"/>
    </w:p>
    <w:sectPr w:rsidR="00B65A09" w:rsidRPr="00D91557" w:rsidSect="005A08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E906C" w14:textId="77777777" w:rsidR="005F7885" w:rsidRDefault="005F7885" w:rsidP="00325848">
      <w:pPr>
        <w:spacing w:after="0" w:line="240" w:lineRule="auto"/>
      </w:pPr>
      <w:r>
        <w:separator/>
      </w:r>
    </w:p>
  </w:endnote>
  <w:endnote w:type="continuationSeparator" w:id="0">
    <w:p w14:paraId="349EF31A" w14:textId="77777777" w:rsidR="005F7885" w:rsidRDefault="005F7885" w:rsidP="0032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50939"/>
      <w:docPartObj>
        <w:docPartGallery w:val="Page Numbers (Bottom of Page)"/>
        <w:docPartUnique/>
      </w:docPartObj>
    </w:sdtPr>
    <w:sdtEndPr/>
    <w:sdtContent>
      <w:p w14:paraId="46CB7201" w14:textId="381B1EE4" w:rsidR="00325848" w:rsidRDefault="00467BB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A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E163EA" w14:textId="77777777" w:rsidR="00325848" w:rsidRDefault="00325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34EA" w14:textId="77777777" w:rsidR="005F7885" w:rsidRDefault="005F7885" w:rsidP="00325848">
      <w:pPr>
        <w:spacing w:after="0" w:line="240" w:lineRule="auto"/>
      </w:pPr>
      <w:r>
        <w:separator/>
      </w:r>
    </w:p>
  </w:footnote>
  <w:footnote w:type="continuationSeparator" w:id="0">
    <w:p w14:paraId="73ED0215" w14:textId="77777777" w:rsidR="005F7885" w:rsidRDefault="005F7885" w:rsidP="0032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6C092B"/>
    <w:multiLevelType w:val="hybridMultilevel"/>
    <w:tmpl w:val="D277F3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C596E"/>
    <w:multiLevelType w:val="hybridMultilevel"/>
    <w:tmpl w:val="AE7A76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520B1B"/>
    <w:multiLevelType w:val="hybridMultilevel"/>
    <w:tmpl w:val="23CC98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4C0F4C"/>
    <w:multiLevelType w:val="hybridMultilevel"/>
    <w:tmpl w:val="77A8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50B9"/>
    <w:multiLevelType w:val="hybridMultilevel"/>
    <w:tmpl w:val="05EC9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C4F97"/>
    <w:multiLevelType w:val="hybridMultilevel"/>
    <w:tmpl w:val="D442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7405"/>
    <w:multiLevelType w:val="hybridMultilevel"/>
    <w:tmpl w:val="DF0C4E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70E861"/>
    <w:multiLevelType w:val="hybridMultilevel"/>
    <w:tmpl w:val="B2DD7D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3C68AB"/>
    <w:multiLevelType w:val="hybridMultilevel"/>
    <w:tmpl w:val="4F52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393E"/>
    <w:multiLevelType w:val="hybridMultilevel"/>
    <w:tmpl w:val="0DAAB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17C14"/>
    <w:multiLevelType w:val="hybridMultilevel"/>
    <w:tmpl w:val="C0B69B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BD17E6"/>
    <w:multiLevelType w:val="hybridMultilevel"/>
    <w:tmpl w:val="88E652D4"/>
    <w:lvl w:ilvl="0" w:tplc="6D105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64C53"/>
    <w:multiLevelType w:val="hybridMultilevel"/>
    <w:tmpl w:val="A2505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F4"/>
    <w:rsid w:val="001B516A"/>
    <w:rsid w:val="001E0775"/>
    <w:rsid w:val="001E7D14"/>
    <w:rsid w:val="002027A6"/>
    <w:rsid w:val="0024542B"/>
    <w:rsid w:val="002E77F6"/>
    <w:rsid w:val="00325848"/>
    <w:rsid w:val="00345C6F"/>
    <w:rsid w:val="00380F63"/>
    <w:rsid w:val="003C00A5"/>
    <w:rsid w:val="0045790B"/>
    <w:rsid w:val="00467BBD"/>
    <w:rsid w:val="004B5C1F"/>
    <w:rsid w:val="004E0608"/>
    <w:rsid w:val="005A08D0"/>
    <w:rsid w:val="005A0FD9"/>
    <w:rsid w:val="005F7885"/>
    <w:rsid w:val="007131A8"/>
    <w:rsid w:val="007D6D4D"/>
    <w:rsid w:val="007E0CC4"/>
    <w:rsid w:val="008809F4"/>
    <w:rsid w:val="0096788F"/>
    <w:rsid w:val="009B5BCC"/>
    <w:rsid w:val="00A2550F"/>
    <w:rsid w:val="00A70118"/>
    <w:rsid w:val="00B11DF8"/>
    <w:rsid w:val="00B65A09"/>
    <w:rsid w:val="00C57235"/>
    <w:rsid w:val="00CA56DB"/>
    <w:rsid w:val="00D1162D"/>
    <w:rsid w:val="00D91557"/>
    <w:rsid w:val="00DB67AD"/>
    <w:rsid w:val="00F12531"/>
    <w:rsid w:val="00F838CE"/>
    <w:rsid w:val="00F94098"/>
    <w:rsid w:val="00F94522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4428"/>
  <w15:docId w15:val="{5DF95B9A-EA14-4644-9104-9D14D09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F4"/>
    <w:pPr>
      <w:ind w:left="720"/>
      <w:contextualSpacing/>
    </w:pPr>
  </w:style>
  <w:style w:type="paragraph" w:customStyle="1" w:styleId="Default">
    <w:name w:val="Default"/>
    <w:rsid w:val="00CA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848"/>
  </w:style>
  <w:style w:type="paragraph" w:styleId="Stopka">
    <w:name w:val="footer"/>
    <w:basedOn w:val="Normalny"/>
    <w:link w:val="StopkaZnak"/>
    <w:uiPriority w:val="99"/>
    <w:unhideWhenUsed/>
    <w:rsid w:val="003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48"/>
  </w:style>
  <w:style w:type="character" w:styleId="Odwoaniedokomentarza">
    <w:name w:val="annotation reference"/>
    <w:basedOn w:val="Domylnaczcionkaakapitu"/>
    <w:uiPriority w:val="99"/>
    <w:semiHidden/>
    <w:unhideWhenUsed/>
    <w:rsid w:val="00380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21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LENOVO</cp:lastModifiedBy>
  <cp:revision>3</cp:revision>
  <dcterms:created xsi:type="dcterms:W3CDTF">2024-02-02T12:11:00Z</dcterms:created>
  <dcterms:modified xsi:type="dcterms:W3CDTF">2024-02-02T12:20:00Z</dcterms:modified>
</cp:coreProperties>
</file>