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CE" w:rsidRPr="006D38BA" w:rsidRDefault="008A2E2B" w:rsidP="008A2E2B">
      <w:pPr>
        <w:jc w:val="center"/>
        <w:rPr>
          <w:rFonts w:ascii="Bookman Old Style" w:hAnsi="Bookman Old Style"/>
          <w:sz w:val="24"/>
          <w:szCs w:val="24"/>
        </w:rPr>
      </w:pPr>
      <w:r w:rsidRPr="006D38BA">
        <w:rPr>
          <w:rFonts w:ascii="Bookman Old Style" w:hAnsi="Bookman Old Style"/>
          <w:sz w:val="24"/>
          <w:szCs w:val="24"/>
        </w:rPr>
        <w:t>Základní škola Jana Husa a Mateřská škola Písek, Husovo nám. 725</w:t>
      </w:r>
    </w:p>
    <w:p w:rsidR="008A2E2B" w:rsidRPr="006D38BA" w:rsidRDefault="008A2E2B">
      <w:pPr>
        <w:rPr>
          <w:rFonts w:ascii="Bookman Old Style" w:hAnsi="Bookman Old Style"/>
          <w:sz w:val="24"/>
          <w:szCs w:val="24"/>
        </w:rPr>
      </w:pPr>
    </w:p>
    <w:p w:rsidR="008A2E2B" w:rsidRPr="00ED65CB" w:rsidRDefault="008A2E2B" w:rsidP="008A2E2B">
      <w:pPr>
        <w:jc w:val="center"/>
        <w:rPr>
          <w:rFonts w:ascii="Bookman Old Style" w:hAnsi="Bookman Old Style"/>
          <w:b/>
          <w:sz w:val="28"/>
          <w:szCs w:val="28"/>
        </w:rPr>
      </w:pPr>
      <w:r w:rsidRPr="00ED65CB">
        <w:rPr>
          <w:rFonts w:ascii="Bookman Old Style" w:hAnsi="Bookman Old Style"/>
          <w:b/>
          <w:sz w:val="28"/>
          <w:szCs w:val="28"/>
        </w:rPr>
        <w:t>Plán činnosti školního psychologa ve školním roce 2023/24</w:t>
      </w:r>
    </w:p>
    <w:p w:rsidR="0031103F" w:rsidRDefault="0031103F" w:rsidP="00A16C2B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8A2E2B" w:rsidRDefault="008A2E2B" w:rsidP="00A16C2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D38BA">
        <w:rPr>
          <w:rFonts w:ascii="Bookman Old Style" w:hAnsi="Bookman Old Style"/>
          <w:sz w:val="24"/>
          <w:szCs w:val="24"/>
        </w:rPr>
        <w:t>V průběhu celého školního roku dle</w:t>
      </w:r>
      <w:r w:rsidR="005238BE" w:rsidRPr="006D38BA">
        <w:rPr>
          <w:rFonts w:ascii="Bookman Old Style" w:hAnsi="Bookman Old Style"/>
          <w:sz w:val="24"/>
          <w:szCs w:val="24"/>
        </w:rPr>
        <w:t xml:space="preserve"> aktuální potřeby probíhají individuální poradenské</w:t>
      </w:r>
      <w:r w:rsidRPr="006D38BA">
        <w:rPr>
          <w:rFonts w:ascii="Bookman Old Style" w:hAnsi="Bookman Old Style"/>
          <w:sz w:val="24"/>
          <w:szCs w:val="24"/>
        </w:rPr>
        <w:t xml:space="preserve"> konzultace pro žáky, rodiče a pracovníky školy, </w:t>
      </w:r>
      <w:r w:rsidR="00A16C2B">
        <w:rPr>
          <w:rFonts w:ascii="Bookman Old Style" w:hAnsi="Bookman Old Style"/>
          <w:sz w:val="24"/>
          <w:szCs w:val="24"/>
        </w:rPr>
        <w:t xml:space="preserve">metodické konzultace s pracovníky školy, </w:t>
      </w:r>
      <w:r w:rsidRPr="006D38BA">
        <w:rPr>
          <w:rFonts w:ascii="Bookman Old Style" w:hAnsi="Bookman Old Style"/>
          <w:sz w:val="24"/>
          <w:szCs w:val="24"/>
        </w:rPr>
        <w:t>krizové intervence pro žáky a pracovníky školy a práce s třídními kole</w:t>
      </w:r>
      <w:r w:rsidR="005238BE" w:rsidRPr="006D38BA">
        <w:rPr>
          <w:rFonts w:ascii="Bookman Old Style" w:hAnsi="Bookman Old Style"/>
          <w:sz w:val="24"/>
          <w:szCs w:val="24"/>
        </w:rPr>
        <w:t>ktivy. Pravidelně probíhají</w:t>
      </w:r>
      <w:r w:rsidRPr="006D38BA">
        <w:rPr>
          <w:rFonts w:ascii="Bookman Old Style" w:hAnsi="Bookman Old Style"/>
          <w:sz w:val="24"/>
          <w:szCs w:val="24"/>
        </w:rPr>
        <w:t xml:space="preserve"> setkání školního poradenského pracoviště a to v intervalu min. 1x za měsíc. Školní psycholog se účastní pedagogických rad, </w:t>
      </w:r>
      <w:r w:rsidR="005238BE" w:rsidRPr="006D38BA">
        <w:rPr>
          <w:rFonts w:ascii="Bookman Old Style" w:hAnsi="Bookman Old Style"/>
          <w:sz w:val="24"/>
          <w:szCs w:val="24"/>
        </w:rPr>
        <w:t xml:space="preserve">na žádost třídních učitelů i třídních schůzek. Dále průběžně spolupracuje s výchovnými </w:t>
      </w:r>
      <w:r w:rsidR="00A16C2B">
        <w:rPr>
          <w:rFonts w:ascii="Bookman Old Style" w:hAnsi="Bookman Old Style"/>
          <w:sz w:val="24"/>
          <w:szCs w:val="24"/>
        </w:rPr>
        <w:t xml:space="preserve">poradci, </w:t>
      </w:r>
      <w:r w:rsidR="005238BE" w:rsidRPr="006D38BA">
        <w:rPr>
          <w:rFonts w:ascii="Bookman Old Style" w:hAnsi="Bookman Old Style"/>
          <w:sz w:val="24"/>
          <w:szCs w:val="24"/>
        </w:rPr>
        <w:t xml:space="preserve">metodikem prevence </w:t>
      </w:r>
      <w:r w:rsidR="00A16C2B">
        <w:rPr>
          <w:rFonts w:ascii="Bookman Old Style" w:hAnsi="Bookman Old Style"/>
          <w:sz w:val="24"/>
          <w:szCs w:val="24"/>
        </w:rPr>
        <w:t xml:space="preserve">a školním speciálním pedagogem </w:t>
      </w:r>
      <w:r w:rsidR="005238BE" w:rsidRPr="006D38BA">
        <w:rPr>
          <w:rFonts w:ascii="Bookman Old Style" w:hAnsi="Bookman Old Style"/>
          <w:sz w:val="24"/>
          <w:szCs w:val="24"/>
        </w:rPr>
        <w:t>na řešení aktuálních výchovných a vzdělávacích problémů žáků, na přípravě preventivních programů pro žáky, dle zájmu připravuje či se podílí na přípravě vzdělávacích seminářů, workshopů apod. pro pedagogy. V průběhu celého školního roku spolupracuje školní psycholog s třídními učiteli i dalšími pedagogickými pracovníky na vyhledávání jak žáků ohrožených školním neúspěchem tak žáků nadaných a na vytváření</w:t>
      </w:r>
      <w:r w:rsidR="00A16C2B">
        <w:rPr>
          <w:rFonts w:ascii="Bookman Old Style" w:hAnsi="Bookman Old Style"/>
          <w:sz w:val="24"/>
          <w:szCs w:val="24"/>
        </w:rPr>
        <w:t xml:space="preserve"> podpůrných</w:t>
      </w:r>
      <w:r w:rsidR="005238BE" w:rsidRPr="006D38BA">
        <w:rPr>
          <w:rFonts w:ascii="Bookman Old Style" w:hAnsi="Bookman Old Style"/>
          <w:sz w:val="24"/>
          <w:szCs w:val="24"/>
        </w:rPr>
        <w:t xml:space="preserve"> opatření vhodných pro tyto žáky. </w:t>
      </w:r>
      <w:r w:rsidR="00A71BC1" w:rsidRPr="006D38BA">
        <w:rPr>
          <w:rFonts w:ascii="Bookman Old Style" w:hAnsi="Bookman Old Style"/>
          <w:sz w:val="24"/>
          <w:szCs w:val="24"/>
        </w:rPr>
        <w:t xml:space="preserve">Školní psycholog dle aktuální potřeby spolupracuje s dalšími poradenskými službami, externími odborníky či odbornými organizacemi. </w:t>
      </w:r>
      <w:r w:rsidR="00A16C2B">
        <w:rPr>
          <w:rFonts w:ascii="Bookman Old Style" w:hAnsi="Bookman Old Style"/>
          <w:sz w:val="24"/>
          <w:szCs w:val="24"/>
        </w:rPr>
        <w:t xml:space="preserve">Školní psycholog se účastní odborné supervize a absolvuje další vzdělávání. </w:t>
      </w:r>
      <w:r w:rsidR="00A71BC1" w:rsidRPr="006D38BA">
        <w:rPr>
          <w:rFonts w:ascii="Bookman Old Style" w:hAnsi="Bookman Old Style"/>
          <w:sz w:val="24"/>
          <w:szCs w:val="24"/>
        </w:rPr>
        <w:t>V</w:t>
      </w:r>
      <w:r w:rsidR="00A16C2B">
        <w:rPr>
          <w:rFonts w:ascii="Bookman Old Style" w:hAnsi="Bookman Old Style"/>
          <w:sz w:val="24"/>
          <w:szCs w:val="24"/>
        </w:rPr>
        <w:t> konkrétních obdobích školního roku se pak zaměřuje na oblasti a činnosti viz tabulka níže.</w:t>
      </w:r>
    </w:p>
    <w:p w:rsidR="00A16C2B" w:rsidRDefault="00A16C2B" w:rsidP="00A16C2B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Mkatabulky"/>
        <w:tblW w:w="9506" w:type="dxa"/>
        <w:tblLook w:val="04A0" w:firstRow="1" w:lastRow="0" w:firstColumn="1" w:lastColumn="0" w:noHBand="0" w:noVBand="1"/>
      </w:tblPr>
      <w:tblGrid>
        <w:gridCol w:w="1963"/>
        <w:gridCol w:w="7543"/>
      </w:tblGrid>
      <w:tr w:rsidR="00ED65CB" w:rsidRPr="0031103F" w:rsidTr="00D65207">
        <w:trPr>
          <w:trHeight w:val="495"/>
        </w:trPr>
        <w:tc>
          <w:tcPr>
            <w:tcW w:w="1486" w:type="dxa"/>
          </w:tcPr>
          <w:p w:rsidR="00ED65CB" w:rsidRPr="0031103F" w:rsidRDefault="00ED65CB" w:rsidP="00A16C2B">
            <w:pPr>
              <w:jc w:val="both"/>
              <w:rPr>
                <w:rFonts w:ascii="Bookman Old Style" w:hAnsi="Bookman Old Style"/>
                <w:b/>
              </w:rPr>
            </w:pPr>
            <w:r w:rsidRPr="0031103F">
              <w:rPr>
                <w:rFonts w:ascii="Bookman Old Style" w:hAnsi="Bookman Old Style"/>
                <w:b/>
              </w:rPr>
              <w:t>Měsíc</w:t>
            </w:r>
          </w:p>
        </w:tc>
        <w:tc>
          <w:tcPr>
            <w:tcW w:w="8020" w:type="dxa"/>
          </w:tcPr>
          <w:p w:rsidR="00ED65CB" w:rsidRPr="0031103F" w:rsidRDefault="00ED65CB" w:rsidP="00A16C2B">
            <w:pPr>
              <w:jc w:val="both"/>
              <w:rPr>
                <w:rFonts w:ascii="Bookman Old Style" w:hAnsi="Bookman Old Style"/>
                <w:b/>
              </w:rPr>
            </w:pPr>
            <w:r w:rsidRPr="0031103F">
              <w:rPr>
                <w:rFonts w:ascii="Bookman Old Style" w:hAnsi="Bookman Old Style"/>
                <w:b/>
              </w:rPr>
              <w:t>Plán činnosti</w:t>
            </w:r>
          </w:p>
        </w:tc>
      </w:tr>
      <w:tr w:rsidR="00ED65CB" w:rsidRPr="0031103F" w:rsidTr="00D54F20">
        <w:trPr>
          <w:trHeight w:val="1236"/>
        </w:trPr>
        <w:tc>
          <w:tcPr>
            <w:tcW w:w="1486" w:type="dxa"/>
          </w:tcPr>
          <w:p w:rsidR="00ED65CB" w:rsidRPr="0031103F" w:rsidRDefault="00ED65CB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Září</w:t>
            </w:r>
          </w:p>
        </w:tc>
        <w:tc>
          <w:tcPr>
            <w:tcW w:w="8020" w:type="dxa"/>
          </w:tcPr>
          <w:p w:rsidR="00ED65CB" w:rsidRPr="0031103F" w:rsidRDefault="00D54F20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Setkání s vedením školy k zahájení školního roku.</w:t>
            </w:r>
          </w:p>
          <w:p w:rsidR="00D54F20" w:rsidRPr="0031103F" w:rsidRDefault="00D54F20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Aktualizace dokumentů, informací na webových stránkách školy.</w:t>
            </w:r>
          </w:p>
          <w:p w:rsidR="00D54F20" w:rsidRPr="0031103F" w:rsidRDefault="00D54F20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Předání informací žákům a rodičům o možnostech a podmínkách využití služeb školního psychologa.</w:t>
            </w:r>
          </w:p>
          <w:p w:rsidR="00D54F20" w:rsidRPr="0031103F" w:rsidRDefault="00D54F20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 xml:space="preserve">Adaptační programy pro </w:t>
            </w:r>
            <w:proofErr w:type="gramStart"/>
            <w:r w:rsidRPr="0031103F">
              <w:rPr>
                <w:rFonts w:ascii="Bookman Old Style" w:hAnsi="Bookman Old Style"/>
              </w:rPr>
              <w:t>žáky 1. a 6.ročníků</w:t>
            </w:r>
            <w:proofErr w:type="gramEnd"/>
            <w:r w:rsidRPr="0031103F">
              <w:rPr>
                <w:rFonts w:ascii="Bookman Old Style" w:hAnsi="Bookman Old Style"/>
              </w:rPr>
              <w:t>.</w:t>
            </w:r>
          </w:p>
          <w:p w:rsidR="00D54F20" w:rsidRPr="0031103F" w:rsidRDefault="00D54F20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Vyhledání nově příchozích žáků v dalších ročnících a příp. podpora při jejich začleňování do kolektivu.</w:t>
            </w:r>
          </w:p>
          <w:p w:rsidR="00D54F20" w:rsidRPr="0031103F" w:rsidRDefault="00D54F20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 xml:space="preserve">Metodická schůzka s výchovnými poradci a třídními učiteli k předání tříd na </w:t>
            </w:r>
            <w:proofErr w:type="spellStart"/>
            <w:proofErr w:type="gramStart"/>
            <w:r w:rsidRPr="0031103F">
              <w:rPr>
                <w:rFonts w:ascii="Bookman Old Style" w:hAnsi="Bookman Old Style"/>
              </w:rPr>
              <w:t>II.stupeň</w:t>
            </w:r>
            <w:proofErr w:type="spellEnd"/>
            <w:proofErr w:type="gramEnd"/>
            <w:r w:rsidRPr="0031103F">
              <w:rPr>
                <w:rFonts w:ascii="Bookman Old Style" w:hAnsi="Bookman Old Style"/>
              </w:rPr>
              <w:t>.</w:t>
            </w:r>
          </w:p>
        </w:tc>
      </w:tr>
      <w:tr w:rsidR="00ED65CB" w:rsidRPr="0031103F" w:rsidTr="00D54F20">
        <w:trPr>
          <w:trHeight w:val="1170"/>
        </w:trPr>
        <w:tc>
          <w:tcPr>
            <w:tcW w:w="1486" w:type="dxa"/>
          </w:tcPr>
          <w:p w:rsidR="00ED65CB" w:rsidRPr="0031103F" w:rsidRDefault="00ED65CB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Říjen</w:t>
            </w:r>
          </w:p>
        </w:tc>
        <w:tc>
          <w:tcPr>
            <w:tcW w:w="8020" w:type="dxa"/>
          </w:tcPr>
          <w:p w:rsidR="00ED65CB" w:rsidRPr="0031103F" w:rsidRDefault="003F6DBE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Aktualizace materiálního a dalšího vybavení pracovny školního psychologa.</w:t>
            </w:r>
          </w:p>
          <w:p w:rsidR="00E011C4" w:rsidRPr="0031103F" w:rsidRDefault="00E011C4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 xml:space="preserve">Vytvoření informačního panelu/nástěnky školního psychologa v budově školy. </w:t>
            </w:r>
          </w:p>
          <w:p w:rsidR="003F6DBE" w:rsidRPr="0031103F" w:rsidRDefault="003F6DBE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 xml:space="preserve">Návštěvy a náslechy ve třídách, konzultace s třídními učiteli (zejména 1. a 6. ročníků), </w:t>
            </w:r>
            <w:r w:rsidR="00A7696F" w:rsidRPr="0031103F">
              <w:rPr>
                <w:rFonts w:ascii="Bookman Old Style" w:hAnsi="Bookman Old Style"/>
              </w:rPr>
              <w:t>podpora stmelování tříd.</w:t>
            </w:r>
          </w:p>
          <w:p w:rsidR="00A7696F" w:rsidRPr="0031103F" w:rsidRDefault="00A7696F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Metodická a organizační příprava pravidelných setkávání školních psychologů na základních školách v Písku.</w:t>
            </w:r>
          </w:p>
        </w:tc>
      </w:tr>
      <w:tr w:rsidR="00ED65CB" w:rsidRPr="0031103F" w:rsidTr="00D54F20">
        <w:trPr>
          <w:trHeight w:val="1236"/>
        </w:trPr>
        <w:tc>
          <w:tcPr>
            <w:tcW w:w="1486" w:type="dxa"/>
          </w:tcPr>
          <w:p w:rsidR="00ED65CB" w:rsidRPr="0031103F" w:rsidRDefault="00ED65CB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Listopad</w:t>
            </w:r>
          </w:p>
        </w:tc>
        <w:tc>
          <w:tcPr>
            <w:tcW w:w="8020" w:type="dxa"/>
          </w:tcPr>
          <w:p w:rsidR="00ED65CB" w:rsidRPr="0031103F" w:rsidRDefault="0001590E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 xml:space="preserve">Spolupráce s výchovným poradcem pro </w:t>
            </w:r>
            <w:proofErr w:type="spellStart"/>
            <w:proofErr w:type="gramStart"/>
            <w:r w:rsidRPr="0031103F">
              <w:rPr>
                <w:rFonts w:ascii="Bookman Old Style" w:hAnsi="Bookman Old Style"/>
              </w:rPr>
              <w:t>II.stupeň</w:t>
            </w:r>
            <w:proofErr w:type="spellEnd"/>
            <w:proofErr w:type="gramEnd"/>
            <w:r w:rsidRPr="0031103F">
              <w:rPr>
                <w:rFonts w:ascii="Bookman Old Style" w:hAnsi="Bookman Old Style"/>
              </w:rPr>
              <w:t xml:space="preserve"> na programech kariérového poradenství pro žáky 9.ročníků.</w:t>
            </w:r>
          </w:p>
          <w:p w:rsidR="0001590E" w:rsidRPr="0031103F" w:rsidRDefault="0001590E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Konzultace s třídními učiteli dle jednotlivých ročníků školy k příp. obtížím v třídních kolektivech.</w:t>
            </w:r>
          </w:p>
          <w:p w:rsidR="0031103F" w:rsidRPr="0031103F" w:rsidRDefault="0031103F" w:rsidP="0031103F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 xml:space="preserve">Konzultace s třídními učiteli při </w:t>
            </w:r>
            <w:r w:rsidR="00BD1CD7">
              <w:rPr>
                <w:rFonts w:ascii="Bookman Old Style" w:hAnsi="Bookman Old Style"/>
              </w:rPr>
              <w:t>vyhledávání žáků se speciálními</w:t>
            </w:r>
            <w:r w:rsidRPr="0031103F">
              <w:rPr>
                <w:rFonts w:ascii="Bookman Old Style" w:hAnsi="Bookman Old Style"/>
              </w:rPr>
              <w:t xml:space="preserve"> vzdělávacími potřebami.</w:t>
            </w:r>
          </w:p>
          <w:p w:rsidR="0001590E" w:rsidRPr="0031103F" w:rsidRDefault="0001590E" w:rsidP="00A16C2B">
            <w:pPr>
              <w:jc w:val="both"/>
              <w:rPr>
                <w:rFonts w:ascii="Bookman Old Style" w:hAnsi="Bookman Old Style"/>
              </w:rPr>
            </w:pPr>
          </w:p>
        </w:tc>
      </w:tr>
      <w:tr w:rsidR="00ED65CB" w:rsidRPr="0031103F" w:rsidTr="00D54F20">
        <w:trPr>
          <w:trHeight w:val="1170"/>
        </w:trPr>
        <w:tc>
          <w:tcPr>
            <w:tcW w:w="1486" w:type="dxa"/>
          </w:tcPr>
          <w:p w:rsidR="00ED65CB" w:rsidRPr="0031103F" w:rsidRDefault="00ED65CB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lastRenderedPageBreak/>
              <w:t>Prosinec</w:t>
            </w:r>
          </w:p>
        </w:tc>
        <w:tc>
          <w:tcPr>
            <w:tcW w:w="8020" w:type="dxa"/>
          </w:tcPr>
          <w:p w:rsidR="00ED65CB" w:rsidRPr="0031103F" w:rsidRDefault="0001590E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Mapování třídního klimatu ve třídách II. stupně školy.</w:t>
            </w:r>
          </w:p>
          <w:p w:rsidR="00E011C4" w:rsidRPr="0031103F" w:rsidRDefault="007D2F10" w:rsidP="00E011C4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Aktualizace plánu práce s třídními kolektivy dle výsledků mapování a konzultací s třídními učiteli.</w:t>
            </w:r>
          </w:p>
          <w:p w:rsidR="0001590E" w:rsidRPr="0031103F" w:rsidRDefault="00E011C4" w:rsidP="00E011C4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Příprava možnosti neformálního setkávání pedagogických pracovníků školy.</w:t>
            </w:r>
          </w:p>
        </w:tc>
      </w:tr>
      <w:tr w:rsidR="00ED65CB" w:rsidRPr="0031103F" w:rsidTr="00D54F20">
        <w:trPr>
          <w:trHeight w:val="1236"/>
        </w:trPr>
        <w:tc>
          <w:tcPr>
            <w:tcW w:w="1486" w:type="dxa"/>
          </w:tcPr>
          <w:p w:rsidR="00ED65CB" w:rsidRPr="0031103F" w:rsidRDefault="00ED65CB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Leden</w:t>
            </w:r>
          </w:p>
        </w:tc>
        <w:tc>
          <w:tcPr>
            <w:tcW w:w="8020" w:type="dxa"/>
          </w:tcPr>
          <w:p w:rsidR="00ED65CB" w:rsidRPr="0031103F" w:rsidRDefault="007D2F10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 xml:space="preserve">Spolupráce s výchovným poradcem pro </w:t>
            </w:r>
            <w:proofErr w:type="spellStart"/>
            <w:proofErr w:type="gramStart"/>
            <w:r w:rsidRPr="0031103F">
              <w:rPr>
                <w:rFonts w:ascii="Bookman Old Style" w:hAnsi="Bookman Old Style"/>
              </w:rPr>
              <w:t>II.stupeň</w:t>
            </w:r>
            <w:proofErr w:type="spellEnd"/>
            <w:proofErr w:type="gramEnd"/>
            <w:r w:rsidRPr="0031103F">
              <w:rPr>
                <w:rFonts w:ascii="Bookman Old Style" w:hAnsi="Bookman Old Style"/>
              </w:rPr>
              <w:t xml:space="preserve"> na programech/workshopech pro žáky 9.ročníků v přípravě na přijímací zkoušky (např. práce se stresem, efektivní učení apod.).</w:t>
            </w:r>
          </w:p>
          <w:p w:rsidR="007D2F10" w:rsidRPr="0031103F" w:rsidRDefault="007D2F10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Evaluace dosavadních podpůrných o</w:t>
            </w:r>
            <w:r w:rsidR="00BD1CD7">
              <w:rPr>
                <w:rFonts w:ascii="Bookman Old Style" w:hAnsi="Bookman Old Style"/>
              </w:rPr>
              <w:t>patření pro žáky se speciálními</w:t>
            </w:r>
            <w:r w:rsidRPr="0031103F">
              <w:rPr>
                <w:rFonts w:ascii="Bookman Old Style" w:hAnsi="Bookman Old Style"/>
              </w:rPr>
              <w:t xml:space="preserve"> vzdělávacími potřebami.</w:t>
            </w:r>
          </w:p>
        </w:tc>
      </w:tr>
      <w:tr w:rsidR="00ED65CB" w:rsidRPr="0031103F" w:rsidTr="00D54F20">
        <w:trPr>
          <w:trHeight w:val="1170"/>
        </w:trPr>
        <w:tc>
          <w:tcPr>
            <w:tcW w:w="1486" w:type="dxa"/>
          </w:tcPr>
          <w:p w:rsidR="00ED65CB" w:rsidRPr="0031103F" w:rsidRDefault="00ED65CB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Únor</w:t>
            </w:r>
          </w:p>
        </w:tc>
        <w:tc>
          <w:tcPr>
            <w:tcW w:w="8020" w:type="dxa"/>
          </w:tcPr>
          <w:p w:rsidR="00ED65CB" w:rsidRPr="0031103F" w:rsidRDefault="00BD1CD7" w:rsidP="00A16C2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Depistáž žáků se speciálními</w:t>
            </w:r>
            <w:r w:rsidR="00D65207" w:rsidRPr="0031103F">
              <w:rPr>
                <w:rFonts w:ascii="Bookman Old Style" w:hAnsi="Bookman Old Style"/>
              </w:rPr>
              <w:t xml:space="preserve"> vzdělávacími potřebami, resp. žáků ohrožených školním neúspěchem a žáků nadaných ve </w:t>
            </w:r>
            <w:proofErr w:type="gramStart"/>
            <w:r w:rsidR="00D65207" w:rsidRPr="0031103F">
              <w:rPr>
                <w:rFonts w:ascii="Bookman Old Style" w:hAnsi="Bookman Old Style"/>
              </w:rPr>
              <w:t>třídách 1.ročníku</w:t>
            </w:r>
            <w:proofErr w:type="gramEnd"/>
            <w:r w:rsidR="00D65207" w:rsidRPr="0031103F">
              <w:rPr>
                <w:rFonts w:ascii="Bookman Old Style" w:hAnsi="Bookman Old Style"/>
              </w:rPr>
              <w:t xml:space="preserve"> školy.</w:t>
            </w:r>
          </w:p>
          <w:p w:rsidR="00547FC2" w:rsidRPr="0031103F" w:rsidRDefault="00547FC2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Navázání spolupráce s MŠ na přípravě předškoláků na vstup do 1. třídy v rámci programu EDASTIM.</w:t>
            </w:r>
          </w:p>
        </w:tc>
      </w:tr>
      <w:tr w:rsidR="00ED65CB" w:rsidRPr="0031103F" w:rsidTr="00D54F20">
        <w:trPr>
          <w:trHeight w:val="1236"/>
        </w:trPr>
        <w:tc>
          <w:tcPr>
            <w:tcW w:w="1486" w:type="dxa"/>
          </w:tcPr>
          <w:p w:rsidR="00ED65CB" w:rsidRPr="0031103F" w:rsidRDefault="00ED65CB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Březen</w:t>
            </w:r>
          </w:p>
        </w:tc>
        <w:tc>
          <w:tcPr>
            <w:tcW w:w="8020" w:type="dxa"/>
          </w:tcPr>
          <w:p w:rsidR="00ED65CB" w:rsidRPr="0031103F" w:rsidRDefault="00547FC2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 xml:space="preserve">Spolupráce na přípravě zápisu </w:t>
            </w:r>
            <w:proofErr w:type="gramStart"/>
            <w:r w:rsidRPr="0031103F">
              <w:rPr>
                <w:rFonts w:ascii="Bookman Old Style" w:hAnsi="Bookman Old Style"/>
              </w:rPr>
              <w:t>do 1.tříd</w:t>
            </w:r>
            <w:proofErr w:type="gramEnd"/>
            <w:r w:rsidRPr="0031103F">
              <w:rPr>
                <w:rFonts w:ascii="Bookman Old Style" w:hAnsi="Bookman Old Style"/>
              </w:rPr>
              <w:t>.</w:t>
            </w:r>
          </w:p>
          <w:p w:rsidR="00547FC2" w:rsidRPr="0031103F" w:rsidRDefault="00547FC2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Návštěva MŠ a dle zájmu konzultace s rodiči budoucích prvňáčků.</w:t>
            </w:r>
          </w:p>
          <w:p w:rsidR="00547FC2" w:rsidRPr="0031103F" w:rsidRDefault="00547FC2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 xml:space="preserve">Mapování třídního klimatu ve </w:t>
            </w:r>
            <w:proofErr w:type="gramStart"/>
            <w:r w:rsidRPr="0031103F">
              <w:rPr>
                <w:rFonts w:ascii="Bookman Old Style" w:hAnsi="Bookman Old Style"/>
              </w:rPr>
              <w:t xml:space="preserve">třídách </w:t>
            </w:r>
            <w:proofErr w:type="spellStart"/>
            <w:r w:rsidRPr="0031103F">
              <w:rPr>
                <w:rFonts w:ascii="Bookman Old Style" w:hAnsi="Bookman Old Style"/>
              </w:rPr>
              <w:t>I.stupně</w:t>
            </w:r>
            <w:proofErr w:type="spellEnd"/>
            <w:proofErr w:type="gramEnd"/>
            <w:r w:rsidRPr="0031103F">
              <w:rPr>
                <w:rFonts w:ascii="Bookman Old Style" w:hAnsi="Bookman Old Style"/>
              </w:rPr>
              <w:t xml:space="preserve"> (zejména 3. ročníky a vyšší).</w:t>
            </w:r>
          </w:p>
          <w:p w:rsidR="00547FC2" w:rsidRPr="0031103F" w:rsidRDefault="00547FC2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 xml:space="preserve">Aktualizace plánu práce s třídními </w:t>
            </w:r>
            <w:proofErr w:type="gramStart"/>
            <w:r w:rsidRPr="0031103F">
              <w:rPr>
                <w:rFonts w:ascii="Bookman Old Style" w:hAnsi="Bookman Old Style"/>
              </w:rPr>
              <w:t xml:space="preserve">kolektivy </w:t>
            </w:r>
            <w:proofErr w:type="spellStart"/>
            <w:r w:rsidRPr="0031103F">
              <w:rPr>
                <w:rFonts w:ascii="Bookman Old Style" w:hAnsi="Bookman Old Style"/>
              </w:rPr>
              <w:t>I.stupně</w:t>
            </w:r>
            <w:proofErr w:type="spellEnd"/>
            <w:proofErr w:type="gramEnd"/>
            <w:r w:rsidRPr="0031103F">
              <w:rPr>
                <w:rFonts w:ascii="Bookman Old Style" w:hAnsi="Bookman Old Style"/>
              </w:rPr>
              <w:t xml:space="preserve"> dle výsledků mapování a konzultací s třídními učiteli.</w:t>
            </w:r>
          </w:p>
        </w:tc>
      </w:tr>
      <w:tr w:rsidR="00ED65CB" w:rsidRPr="0031103F" w:rsidTr="00D54F20">
        <w:trPr>
          <w:trHeight w:val="1170"/>
        </w:trPr>
        <w:tc>
          <w:tcPr>
            <w:tcW w:w="1486" w:type="dxa"/>
          </w:tcPr>
          <w:p w:rsidR="00ED65CB" w:rsidRPr="0031103F" w:rsidRDefault="00ED65CB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Duben</w:t>
            </w:r>
          </w:p>
        </w:tc>
        <w:tc>
          <w:tcPr>
            <w:tcW w:w="8020" w:type="dxa"/>
          </w:tcPr>
          <w:p w:rsidR="00F651C7" w:rsidRPr="0031103F" w:rsidRDefault="00F651C7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 xml:space="preserve">Zápis </w:t>
            </w:r>
            <w:proofErr w:type="gramStart"/>
            <w:r w:rsidRPr="0031103F">
              <w:rPr>
                <w:rFonts w:ascii="Bookman Old Style" w:hAnsi="Bookman Old Style"/>
              </w:rPr>
              <w:t>do 1.tříd</w:t>
            </w:r>
            <w:proofErr w:type="gramEnd"/>
            <w:r w:rsidRPr="0031103F">
              <w:rPr>
                <w:rFonts w:ascii="Bookman Old Style" w:hAnsi="Bookman Old Style"/>
              </w:rPr>
              <w:t>.</w:t>
            </w:r>
          </w:p>
          <w:p w:rsidR="004B74B2" w:rsidRPr="0031103F" w:rsidRDefault="004B74B2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Depistáž předškoláků vyžadujících odklad školní docházky.</w:t>
            </w:r>
          </w:p>
          <w:p w:rsidR="004B74B2" w:rsidRPr="0031103F" w:rsidRDefault="004B74B2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 xml:space="preserve">Metodické konzultace s třídními učiteli </w:t>
            </w:r>
            <w:proofErr w:type="gramStart"/>
            <w:r w:rsidRPr="0031103F">
              <w:rPr>
                <w:rFonts w:ascii="Bookman Old Style" w:hAnsi="Bookman Old Style"/>
              </w:rPr>
              <w:t>budoucích 1.tříd</w:t>
            </w:r>
            <w:proofErr w:type="gramEnd"/>
            <w:r w:rsidRPr="0031103F">
              <w:rPr>
                <w:rFonts w:ascii="Bookman Old Style" w:hAnsi="Bookman Old Style"/>
              </w:rPr>
              <w:t>.</w:t>
            </w:r>
          </w:p>
          <w:p w:rsidR="00F651C7" w:rsidRPr="0031103F" w:rsidRDefault="00F651C7" w:rsidP="00A16C2B">
            <w:pPr>
              <w:jc w:val="both"/>
              <w:rPr>
                <w:rFonts w:ascii="Bookman Old Style" w:hAnsi="Bookman Old Style"/>
              </w:rPr>
            </w:pPr>
          </w:p>
        </w:tc>
      </w:tr>
      <w:tr w:rsidR="00ED65CB" w:rsidRPr="0031103F" w:rsidTr="00D54F20">
        <w:trPr>
          <w:trHeight w:val="1170"/>
        </w:trPr>
        <w:tc>
          <w:tcPr>
            <w:tcW w:w="1486" w:type="dxa"/>
          </w:tcPr>
          <w:p w:rsidR="00ED65CB" w:rsidRPr="0031103F" w:rsidRDefault="00ED65CB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Květen</w:t>
            </w:r>
          </w:p>
        </w:tc>
        <w:tc>
          <w:tcPr>
            <w:tcW w:w="8020" w:type="dxa"/>
          </w:tcPr>
          <w:p w:rsidR="00ED65CB" w:rsidRPr="0031103F" w:rsidRDefault="004B74B2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Evaluace podpůrných</w:t>
            </w:r>
            <w:r w:rsidR="00BD1CD7">
              <w:rPr>
                <w:rFonts w:ascii="Bookman Old Style" w:hAnsi="Bookman Old Style"/>
              </w:rPr>
              <w:t xml:space="preserve"> opatření u žáků se speciálními</w:t>
            </w:r>
            <w:r w:rsidRPr="0031103F">
              <w:rPr>
                <w:rFonts w:ascii="Bookman Old Style" w:hAnsi="Bookman Old Style"/>
              </w:rPr>
              <w:t xml:space="preserve"> vzdělávacími potřebami.</w:t>
            </w:r>
          </w:p>
          <w:p w:rsidR="004B74B2" w:rsidRPr="0031103F" w:rsidRDefault="004B74B2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 xml:space="preserve">Evaluace práce s třídními kolektivy na I. a </w:t>
            </w:r>
            <w:proofErr w:type="spellStart"/>
            <w:proofErr w:type="gramStart"/>
            <w:r w:rsidRPr="0031103F">
              <w:rPr>
                <w:rFonts w:ascii="Bookman Old Style" w:hAnsi="Bookman Old Style"/>
              </w:rPr>
              <w:t>II.stupni</w:t>
            </w:r>
            <w:proofErr w:type="spellEnd"/>
            <w:proofErr w:type="gramEnd"/>
            <w:r w:rsidRPr="0031103F">
              <w:rPr>
                <w:rFonts w:ascii="Bookman Old Style" w:hAnsi="Bookman Old Style"/>
              </w:rPr>
              <w:t>.</w:t>
            </w:r>
          </w:p>
          <w:p w:rsidR="004B74B2" w:rsidRPr="0031103F" w:rsidRDefault="004B74B2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Mapování školního klimatu.</w:t>
            </w:r>
          </w:p>
        </w:tc>
      </w:tr>
      <w:tr w:rsidR="00ED65CB" w:rsidRPr="0031103F" w:rsidTr="00D54F20">
        <w:trPr>
          <w:trHeight w:val="1236"/>
        </w:trPr>
        <w:tc>
          <w:tcPr>
            <w:tcW w:w="1486" w:type="dxa"/>
          </w:tcPr>
          <w:p w:rsidR="00ED65CB" w:rsidRPr="0031103F" w:rsidRDefault="00ED65CB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Červen</w:t>
            </w:r>
          </w:p>
        </w:tc>
        <w:tc>
          <w:tcPr>
            <w:tcW w:w="8020" w:type="dxa"/>
          </w:tcPr>
          <w:p w:rsidR="00ED65CB" w:rsidRPr="0031103F" w:rsidRDefault="006348E3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Metodické konzultace s asistenty pedagoga a výchovnými poradci k uzavření školního roku u dětí s PO3.</w:t>
            </w:r>
          </w:p>
          <w:p w:rsidR="006348E3" w:rsidRPr="0031103F" w:rsidRDefault="006348E3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Dle zájmu třídních učitelů práce s třídními kolektivy na uzavření školního roku.</w:t>
            </w:r>
          </w:p>
          <w:p w:rsidR="006348E3" w:rsidRPr="0031103F" w:rsidRDefault="006348E3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 xml:space="preserve">Metodické konzultace s výchovnými poradci, asistenty pedagoga a třídními učiteli k předání dětí s PO3 z I. na </w:t>
            </w:r>
            <w:proofErr w:type="spellStart"/>
            <w:proofErr w:type="gramStart"/>
            <w:r w:rsidRPr="0031103F">
              <w:rPr>
                <w:rFonts w:ascii="Bookman Old Style" w:hAnsi="Bookman Old Style"/>
              </w:rPr>
              <w:t>II.stupeň</w:t>
            </w:r>
            <w:proofErr w:type="spellEnd"/>
            <w:proofErr w:type="gramEnd"/>
            <w:r w:rsidRPr="0031103F">
              <w:rPr>
                <w:rFonts w:ascii="Bookman Old Style" w:hAnsi="Bookman Old Style"/>
              </w:rPr>
              <w:t>.</w:t>
            </w:r>
          </w:p>
        </w:tc>
      </w:tr>
      <w:tr w:rsidR="00ED65CB" w:rsidRPr="0031103F" w:rsidTr="00D54F20">
        <w:trPr>
          <w:trHeight w:val="1170"/>
        </w:trPr>
        <w:tc>
          <w:tcPr>
            <w:tcW w:w="1486" w:type="dxa"/>
          </w:tcPr>
          <w:p w:rsidR="00ED65CB" w:rsidRPr="0031103F" w:rsidRDefault="00ED65CB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Červenec</w:t>
            </w:r>
            <w:r w:rsidR="009A53D2" w:rsidRPr="0031103F">
              <w:rPr>
                <w:rFonts w:ascii="Bookman Old Style" w:hAnsi="Bookman Old Style"/>
              </w:rPr>
              <w:t>/Srpen</w:t>
            </w:r>
          </w:p>
        </w:tc>
        <w:tc>
          <w:tcPr>
            <w:tcW w:w="8020" w:type="dxa"/>
          </w:tcPr>
          <w:p w:rsidR="00ED65CB" w:rsidRPr="0031103F" w:rsidRDefault="009A53D2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Evaluace práce školního psychologa.</w:t>
            </w:r>
          </w:p>
          <w:p w:rsidR="009A53D2" w:rsidRPr="0031103F" w:rsidRDefault="009A53D2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Aktualizace dokumentů a podkladů.</w:t>
            </w:r>
          </w:p>
          <w:p w:rsidR="009A53D2" w:rsidRPr="0031103F" w:rsidRDefault="009A53D2" w:rsidP="00A16C2B">
            <w:pPr>
              <w:jc w:val="both"/>
              <w:rPr>
                <w:rFonts w:ascii="Bookman Old Style" w:hAnsi="Bookman Old Style"/>
              </w:rPr>
            </w:pPr>
            <w:r w:rsidRPr="0031103F">
              <w:rPr>
                <w:rFonts w:ascii="Bookman Old Style" w:hAnsi="Bookman Old Style"/>
              </w:rPr>
              <w:t>Příprava plánu práce na další školní rok.</w:t>
            </w:r>
          </w:p>
        </w:tc>
      </w:tr>
    </w:tbl>
    <w:p w:rsidR="00A16C2B" w:rsidRDefault="00A16C2B" w:rsidP="00A16C2B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D5C66" w:rsidRDefault="00ED5C66" w:rsidP="00A16C2B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A47E7" w:rsidRDefault="000A47E7" w:rsidP="000A47E7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Podepsáno dne </w:t>
      </w:r>
      <w:proofErr w:type="gramStart"/>
      <w:r w:rsidR="00B23EAC">
        <w:rPr>
          <w:rFonts w:ascii="Bookman Old Style" w:hAnsi="Bookman Old Style"/>
          <w:sz w:val="20"/>
          <w:szCs w:val="20"/>
        </w:rPr>
        <w:t>7.9.2023</w:t>
      </w:r>
      <w:proofErr w:type="gramEnd"/>
    </w:p>
    <w:p w:rsidR="00B23EAC" w:rsidRDefault="00B23EAC" w:rsidP="000A47E7">
      <w:pPr>
        <w:ind w:firstLine="708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ED5C66" w:rsidRPr="00ED5C66" w:rsidRDefault="000A47E7" w:rsidP="000A47E7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Mgr. </w:t>
      </w:r>
      <w:r w:rsidR="00ED5C66" w:rsidRPr="00ED5C66">
        <w:rPr>
          <w:rFonts w:ascii="Bookman Old Style" w:hAnsi="Bookman Old Style"/>
          <w:sz w:val="20"/>
          <w:szCs w:val="20"/>
        </w:rPr>
        <w:t xml:space="preserve">Jana Čechová, školní psycholožka      </w:t>
      </w:r>
      <w:r w:rsidR="00ED5C66">
        <w:rPr>
          <w:rFonts w:ascii="Bookman Old Style" w:hAnsi="Bookman Old Style"/>
          <w:sz w:val="20"/>
          <w:szCs w:val="20"/>
        </w:rPr>
        <w:t xml:space="preserve">                          </w:t>
      </w:r>
      <w:r w:rsidR="00ED5C66" w:rsidRPr="00ED5C66">
        <w:rPr>
          <w:rFonts w:ascii="Bookman Old Style" w:hAnsi="Bookman Old Style"/>
          <w:sz w:val="20"/>
          <w:szCs w:val="20"/>
        </w:rPr>
        <w:t xml:space="preserve">  Mgr. Jan Adámek, ředitel školy</w:t>
      </w:r>
    </w:p>
    <w:sectPr w:rsidR="00ED5C66" w:rsidRPr="00ED5C66" w:rsidSect="00B23EA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2B"/>
    <w:rsid w:val="0001590E"/>
    <w:rsid w:val="000A47E7"/>
    <w:rsid w:val="0031103F"/>
    <w:rsid w:val="003F6DBE"/>
    <w:rsid w:val="004B74B2"/>
    <w:rsid w:val="005238BE"/>
    <w:rsid w:val="00547FC2"/>
    <w:rsid w:val="006348E3"/>
    <w:rsid w:val="006D38BA"/>
    <w:rsid w:val="007D2F10"/>
    <w:rsid w:val="008764F5"/>
    <w:rsid w:val="008A2E2B"/>
    <w:rsid w:val="009A53D2"/>
    <w:rsid w:val="00A16C2B"/>
    <w:rsid w:val="00A71BC1"/>
    <w:rsid w:val="00A7696F"/>
    <w:rsid w:val="00B23EAC"/>
    <w:rsid w:val="00BD1CD7"/>
    <w:rsid w:val="00C35ACE"/>
    <w:rsid w:val="00D54F20"/>
    <w:rsid w:val="00D65207"/>
    <w:rsid w:val="00E011C4"/>
    <w:rsid w:val="00ED5C66"/>
    <w:rsid w:val="00ED65CB"/>
    <w:rsid w:val="00F6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D5D6"/>
  <w15:chartTrackingRefBased/>
  <w15:docId w15:val="{5B5FD36B-54FD-43AC-ADEC-0BD3DEE0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Jana Čechová</dc:creator>
  <cp:keywords/>
  <dc:description/>
  <cp:lastModifiedBy>Jan Adámek</cp:lastModifiedBy>
  <cp:revision>2</cp:revision>
  <dcterms:created xsi:type="dcterms:W3CDTF">2023-09-11T09:23:00Z</dcterms:created>
  <dcterms:modified xsi:type="dcterms:W3CDTF">2023-09-11T09:23:00Z</dcterms:modified>
</cp:coreProperties>
</file>