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96" w:rsidRDefault="005D4196" w:rsidP="005A5153">
      <w:pPr>
        <w:spacing w:after="0" w:line="360" w:lineRule="auto"/>
        <w:jc w:val="center"/>
        <w:rPr>
          <w:rFonts w:ascii="Times New Roman" w:eastAsia="Times New Roman" w:hAnsi="Times New Roman" w:cs="Times New Roman"/>
          <w:b/>
          <w:sz w:val="26"/>
          <w:szCs w:val="26"/>
          <w:lang w:eastAsia="cs-CZ"/>
        </w:rPr>
      </w:pPr>
      <w:r>
        <w:rPr>
          <w:noProof/>
          <w:lang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33500" cy="838200"/>
            <wp:effectExtent l="19050" t="0" r="0" b="0"/>
            <wp:wrapSquare wrapText="bothSides"/>
            <wp:docPr id="2" name="Obrázok 1" descr="logo megfelelö a dokumentum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megfelelö a dokumentumokra"/>
                    <pic:cNvPicPr>
                      <a:picLocks noChangeAspect="1" noChangeArrowheads="1"/>
                    </pic:cNvPicPr>
                  </pic:nvPicPr>
                  <pic:blipFill>
                    <a:blip r:embed="rId7"/>
                    <a:srcRect/>
                    <a:stretch>
                      <a:fillRect/>
                    </a:stretch>
                  </pic:blipFill>
                  <pic:spPr bwMode="auto">
                    <a:xfrm>
                      <a:off x="0" y="0"/>
                      <a:ext cx="1333500" cy="838200"/>
                    </a:xfrm>
                    <a:prstGeom prst="rect">
                      <a:avLst/>
                    </a:prstGeom>
                    <a:noFill/>
                  </pic:spPr>
                </pic:pic>
              </a:graphicData>
            </a:graphic>
          </wp:anchor>
        </w:drawing>
      </w:r>
      <w:r>
        <w:rPr>
          <w:rFonts w:ascii="Times New Roman" w:eastAsia="Times New Roman" w:hAnsi="Times New Roman" w:cs="Times New Roman"/>
          <w:b/>
          <w:sz w:val="26"/>
          <w:szCs w:val="26"/>
          <w:lang w:eastAsia="cs-CZ"/>
        </w:rPr>
        <w:t>Materská škola s vyučovacím jazykom maďarským- Óvoda,</w:t>
      </w:r>
    </w:p>
    <w:p w:rsidR="005D4196" w:rsidRDefault="005D4196" w:rsidP="005A5153">
      <w:pPr>
        <w:spacing w:after="0" w:line="360" w:lineRule="auto"/>
        <w:jc w:val="center"/>
        <w:rPr>
          <w:rFonts w:ascii="Times New Roman" w:eastAsia="Times New Roman" w:hAnsi="Times New Roman" w:cs="Times New Roman"/>
          <w:b/>
          <w:sz w:val="26"/>
          <w:szCs w:val="26"/>
          <w:lang w:eastAsia="cs-CZ"/>
        </w:rPr>
      </w:pPr>
      <w:r>
        <w:rPr>
          <w:rFonts w:ascii="Times New Roman" w:eastAsia="Times New Roman" w:hAnsi="Times New Roman" w:cs="Times New Roman"/>
          <w:b/>
          <w:sz w:val="26"/>
          <w:szCs w:val="26"/>
          <w:lang w:eastAsia="cs-CZ"/>
        </w:rPr>
        <w:t xml:space="preserve">Štefana Majora, 560,Veľké Úľany- Nagyfödémes,  925 22, </w:t>
      </w:r>
    </w:p>
    <w:p w:rsidR="005D4196" w:rsidRDefault="00620EF1" w:rsidP="005A5153">
      <w:pPr>
        <w:pBdr>
          <w:bottom w:val="single" w:sz="6" w:space="1" w:color="auto"/>
        </w:pBdr>
        <w:spacing w:after="0" w:line="360" w:lineRule="auto"/>
        <w:jc w:val="center"/>
        <w:rPr>
          <w:rFonts w:ascii="Times New Roman" w:eastAsia="Times New Roman" w:hAnsi="Times New Roman" w:cs="Times New Roman"/>
          <w:sz w:val="26"/>
          <w:szCs w:val="26"/>
          <w:lang w:eastAsia="cs-CZ"/>
        </w:rPr>
      </w:pPr>
      <w:hyperlink r:id="rId8" w:history="1">
        <w:r w:rsidR="005D4196">
          <w:rPr>
            <w:rStyle w:val="Hypertextovprepojenie"/>
            <w:rFonts w:ascii="Times New Roman" w:eastAsia="Times New Roman" w:hAnsi="Times New Roman" w:cs="Times New Roman"/>
            <w:b/>
            <w:sz w:val="26"/>
            <w:szCs w:val="26"/>
            <w:lang w:eastAsia="cs-CZ"/>
          </w:rPr>
          <w:t>msm.vulany@gmail.com</w:t>
        </w:r>
      </w:hyperlink>
      <w:r w:rsidR="005D4196">
        <w:rPr>
          <w:rFonts w:ascii="Times New Roman" w:eastAsia="Times New Roman" w:hAnsi="Times New Roman" w:cs="Times New Roman"/>
          <w:sz w:val="26"/>
          <w:szCs w:val="26"/>
          <w:lang w:eastAsia="cs-CZ"/>
        </w:rPr>
        <w:t xml:space="preserve">, </w:t>
      </w:r>
      <w:r w:rsidR="005D4196">
        <w:rPr>
          <w:rFonts w:ascii="Times New Roman" w:eastAsia="Times New Roman" w:hAnsi="Times New Roman" w:cs="Times New Roman"/>
          <w:b/>
          <w:color w:val="0000FF" w:themeColor="hyperlink"/>
          <w:sz w:val="26"/>
          <w:szCs w:val="26"/>
          <w:u w:val="single"/>
          <w:lang w:eastAsia="cs-CZ"/>
        </w:rPr>
        <w:t>meseorszag.edupage.org</w:t>
      </w:r>
    </w:p>
    <w:p w:rsidR="005D4196" w:rsidRDefault="005D4196" w:rsidP="005A5153">
      <w:pPr>
        <w:spacing w:line="360" w:lineRule="auto"/>
        <w:rPr>
          <w:rFonts w:ascii="Times New Roman" w:hAnsi="Times New Roman" w:cs="Times New Roman"/>
          <w:b/>
          <w:sz w:val="28"/>
          <w:szCs w:val="28"/>
        </w:rPr>
      </w:pPr>
    </w:p>
    <w:p w:rsidR="005D4196" w:rsidRDefault="005D4196" w:rsidP="005A5153">
      <w:pPr>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Správa o-vzdelávacej činnosti, jej výsledkoch a podmienkach materskej školy s vyučovacím jazykom maďarským – Óvoda, Štefana Majora 560, Veľké Úľany za školský rok 2022-2023</w:t>
      </w:r>
    </w:p>
    <w:p w:rsidR="005D4196" w:rsidRDefault="005D4196" w:rsidP="005A5153">
      <w:pPr>
        <w:spacing w:line="360" w:lineRule="auto"/>
        <w:jc w:val="both"/>
        <w:rPr>
          <w:rFonts w:ascii="Times New Roman" w:hAnsi="Times New Roman" w:cs="Times New Roman"/>
          <w:b/>
          <w:u w:val="single"/>
        </w:rPr>
      </w:pPr>
      <w:r>
        <w:rPr>
          <w:rFonts w:ascii="Times New Roman" w:hAnsi="Times New Roman" w:cs="Times New Roman"/>
          <w:b/>
          <w:u w:val="single"/>
        </w:rPr>
        <w:t>I. Prerokovanie na pedagogickej rade</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Správa o výchovno-vzdelávacej činnosti, jej výsledkoch a podmienkach za školský rok 2022-2023 bola prerokovaná na pedagogickej rade dňa: 23.8.2023</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PaedDr. Iveta Manová, riaditeľka </w:t>
      </w:r>
    </w:p>
    <w:p w:rsidR="005D4196" w:rsidRDefault="005D4196" w:rsidP="005A5153">
      <w:pPr>
        <w:spacing w:line="360" w:lineRule="auto"/>
        <w:jc w:val="both"/>
        <w:rPr>
          <w:rFonts w:ascii="Times New Roman" w:hAnsi="Times New Roman" w:cs="Times New Roman"/>
          <w:b/>
          <w:u w:val="single"/>
        </w:rPr>
      </w:pPr>
      <w:r>
        <w:rPr>
          <w:rFonts w:ascii="Times New Roman" w:hAnsi="Times New Roman" w:cs="Times New Roman"/>
          <w:b/>
          <w:u w:val="single"/>
        </w:rPr>
        <w:t>II. Prerokovanie na rade školy</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Správu o výchovno-vzdelávacej činnosti, jej výsledkoch a podmienkach za školský rok 2022-2023 prerokovala rada školy dňa: 30.8.2023</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 xml:space="preserve">Rada školy odporúča obci Veľké Úľany správu schváliť. </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4196" w:rsidRDefault="005D4196" w:rsidP="005A515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D4196" w:rsidRDefault="005D4196" w:rsidP="005A515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rady školy</w:t>
      </w:r>
    </w:p>
    <w:p w:rsidR="005D4196" w:rsidRDefault="005D4196" w:rsidP="005A5153">
      <w:pPr>
        <w:spacing w:before="240" w:line="360" w:lineRule="auto"/>
        <w:rPr>
          <w:rFonts w:ascii="Times New Roman" w:hAnsi="Times New Roman" w:cs="Times New Roman"/>
          <w:b/>
          <w:u w:val="single"/>
        </w:rPr>
      </w:pPr>
      <w:r>
        <w:rPr>
          <w:rFonts w:ascii="Times New Roman" w:hAnsi="Times New Roman" w:cs="Times New Roman"/>
          <w:b/>
          <w:u w:val="single"/>
        </w:rPr>
        <w:t>III. Stanovisko zriaďovateľa</w:t>
      </w:r>
    </w:p>
    <w:p w:rsidR="005D4196" w:rsidRDefault="005D4196" w:rsidP="005A5153">
      <w:pPr>
        <w:spacing w:before="240" w:line="360" w:lineRule="auto"/>
        <w:rPr>
          <w:rFonts w:ascii="Times New Roman" w:hAnsi="Times New Roman" w:cs="Times New Roman"/>
        </w:rPr>
      </w:pPr>
      <w:r>
        <w:rPr>
          <w:rFonts w:ascii="Times New Roman" w:hAnsi="Times New Roman" w:cs="Times New Roman"/>
        </w:rPr>
        <w:t xml:space="preserve">Obec Veľké Úľany </w:t>
      </w:r>
    </w:p>
    <w:p w:rsidR="005D4196" w:rsidRDefault="005D4196" w:rsidP="005A5153">
      <w:pPr>
        <w:spacing w:line="360" w:lineRule="auto"/>
        <w:rPr>
          <w:rFonts w:ascii="Times New Roman" w:hAnsi="Times New Roman" w:cs="Times New Roman"/>
        </w:rPr>
      </w:pPr>
      <w:r>
        <w:rPr>
          <w:rFonts w:ascii="Times New Roman" w:hAnsi="Times New Roman" w:cs="Times New Roman"/>
        </w:rPr>
        <w:t xml:space="preserve">a)  s c h v a ľ u j 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n e s c h v a ľ u j e </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Správu o výchovno-vzdelávacej činnosti, jej výsledkoch a podmienkach  Materskej školy s VJM- Óvoda, Štefana Majora 560, Veľké Úľany, za školský rok 2022-2023.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Dátum: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D4196" w:rsidRDefault="005D4196" w:rsidP="005A515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František Gőgh, DBA,  starosta obce</w:t>
      </w:r>
    </w:p>
    <w:p w:rsidR="005D4196" w:rsidRDefault="00500733"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počet strán:1</w:t>
      </w:r>
      <w:r w:rsidR="00012F0F">
        <w:rPr>
          <w:rFonts w:ascii="Times New Roman" w:eastAsia="Times New Roman" w:hAnsi="Times New Roman" w:cs="Times New Roman"/>
          <w:lang w:eastAsia="sk-SK"/>
        </w:rPr>
        <w:t>8</w:t>
      </w:r>
    </w:p>
    <w:p w:rsidR="005D4196" w:rsidRDefault="005D4196" w:rsidP="005A5153">
      <w:pPr>
        <w:spacing w:after="0" w:line="360" w:lineRule="auto"/>
        <w:jc w:val="center"/>
        <w:rPr>
          <w:rFonts w:ascii="Times New Roman" w:eastAsia="Times New Roman" w:hAnsi="Times New Roman" w:cs="Times New Roman"/>
          <w:sz w:val="24"/>
          <w:szCs w:val="24"/>
          <w:lang w:eastAsia="sk-SK"/>
        </w:rPr>
      </w:pPr>
      <w:r>
        <w:rPr>
          <w:rFonts w:ascii="Times New Roman" w:hAnsi="Times New Roman" w:cs="Times New Roman"/>
          <w:b/>
          <w:sz w:val="24"/>
          <w:szCs w:val="24"/>
          <w:u w:val="single"/>
        </w:rPr>
        <w:lastRenderedPageBreak/>
        <w:t>Správa o-vzdelávacej činnosti, jej výsledkoch a podmienkach Materskej školy s vyučovacím jazykom maďarským – Óvoda, Štefana Majora 560, Veľké Úľany za školský rok 2022-2023</w:t>
      </w:r>
    </w:p>
    <w:p w:rsidR="005D4196" w:rsidRDefault="005D4196" w:rsidP="005A5153">
      <w:pPr>
        <w:spacing w:after="0" w:line="360" w:lineRule="auto"/>
        <w:jc w:val="both"/>
        <w:rPr>
          <w:rFonts w:ascii="Times New Roman" w:eastAsia="Times New Roman" w:hAnsi="Times New Roman" w:cs="Times New Roman"/>
          <w:b/>
          <w:sz w:val="24"/>
          <w:lang w:eastAsia="sk-SK"/>
        </w:rPr>
      </w:pPr>
    </w:p>
    <w:p w:rsidR="005D4196" w:rsidRDefault="005D4196" w:rsidP="005A5153">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lang w:eastAsia="sk-SK"/>
        </w:rPr>
        <w:t>Názov materskej školy:</w:t>
      </w:r>
      <w:r>
        <w:rPr>
          <w:rFonts w:ascii="Times New Roman" w:hAnsi="Times New Roman" w:cs="Times New Roman"/>
          <w:sz w:val="24"/>
          <w:szCs w:val="24"/>
        </w:rPr>
        <w:t>Materská škola s vyučovacím jazykom maďarským – Óvoda, Štefana Majora 560, Veľké Úľany- Nagyfödémes</w:t>
      </w:r>
      <w:r w:rsidR="00134D0A">
        <w:rPr>
          <w:rFonts w:ascii="Times New Roman" w:hAnsi="Times New Roman" w:cs="Times New Roman"/>
          <w:sz w:val="24"/>
          <w:szCs w:val="24"/>
        </w:rPr>
        <w:t xml:space="preserve"> </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b/>
          <w:sz w:val="24"/>
          <w:lang w:eastAsia="sk-SK"/>
        </w:rPr>
        <w:t xml:space="preserve">Riaditeľka MŠ: </w:t>
      </w:r>
      <w:r>
        <w:rPr>
          <w:rFonts w:ascii="Times New Roman" w:eastAsia="Times New Roman" w:hAnsi="Times New Roman" w:cs="Times New Roman"/>
          <w:sz w:val="24"/>
          <w:lang w:eastAsia="sk-SK"/>
        </w:rPr>
        <w:t>PaedDr</w:t>
      </w:r>
      <w:r>
        <w:rPr>
          <w:rFonts w:ascii="Times New Roman" w:eastAsia="Times New Roman" w:hAnsi="Times New Roman" w:cs="Times New Roman"/>
          <w:b/>
          <w:sz w:val="24"/>
          <w:lang w:eastAsia="sk-SK"/>
        </w:rPr>
        <w:t xml:space="preserve">. </w:t>
      </w:r>
      <w:r>
        <w:rPr>
          <w:rFonts w:ascii="Times New Roman" w:eastAsia="Times New Roman" w:hAnsi="Times New Roman" w:cs="Times New Roman"/>
          <w:sz w:val="24"/>
          <w:lang w:eastAsia="sk-SK"/>
        </w:rPr>
        <w:t>Iveta Manová</w:t>
      </w:r>
    </w:p>
    <w:p w:rsidR="005D4196" w:rsidRDefault="005D4196" w:rsidP="005A515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Adresa materskej školy:</w:t>
      </w:r>
      <w:r>
        <w:rPr>
          <w:rFonts w:ascii="Times New Roman" w:hAnsi="Times New Roman" w:cs="Times New Roman"/>
          <w:sz w:val="24"/>
          <w:szCs w:val="24"/>
        </w:rPr>
        <w:t>Štefana Majora 560/8, Veľké Úľany, 92522</w:t>
      </w:r>
    </w:p>
    <w:p w:rsidR="005D4196" w:rsidRDefault="005D4196" w:rsidP="005A515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Webové sídlo:</w:t>
      </w:r>
      <w:hyperlink r:id="rId9" w:history="1">
        <w:r>
          <w:rPr>
            <w:rStyle w:val="Hypertextovprepojenie"/>
            <w:rFonts w:ascii="Times New Roman" w:hAnsi="Times New Roman" w:cs="Times New Roman"/>
            <w:sz w:val="24"/>
            <w:szCs w:val="24"/>
          </w:rPr>
          <w:t>www.meseorszag.edupage.org</w:t>
        </w:r>
      </w:hyperlink>
    </w:p>
    <w:p w:rsidR="005D4196" w:rsidRDefault="005D4196" w:rsidP="005A515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msm.vulany@gmail.com</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b/>
          <w:sz w:val="24"/>
          <w:lang w:eastAsia="sk-SK"/>
        </w:rPr>
        <w:t xml:space="preserve">Zriaďovateľ MŠ: </w:t>
      </w:r>
      <w:r>
        <w:rPr>
          <w:rFonts w:ascii="Times New Roman" w:eastAsia="Times New Roman" w:hAnsi="Times New Roman" w:cs="Times New Roman"/>
          <w:sz w:val="24"/>
          <w:lang w:eastAsia="sk-SK"/>
        </w:rPr>
        <w:t>Obec Veľké Úľany</w:t>
      </w:r>
    </w:p>
    <w:p w:rsidR="005D4196" w:rsidRDefault="005D4196" w:rsidP="005A5153">
      <w:pPr>
        <w:spacing w:after="0" w:line="360" w:lineRule="auto"/>
        <w:jc w:val="both"/>
        <w:rPr>
          <w:rStyle w:val="Zvraznenie"/>
          <w:b/>
          <w:bCs/>
          <w:i w:val="0"/>
          <w:iCs w:val="0"/>
          <w:szCs w:val="24"/>
          <w:shd w:val="clear" w:color="auto" w:fill="FFFFFF"/>
        </w:rPr>
      </w:pPr>
      <w:r>
        <w:rPr>
          <w:rFonts w:ascii="Times New Roman" w:eastAsia="Times New Roman" w:hAnsi="Times New Roman" w:cs="Times New Roman"/>
          <w:sz w:val="24"/>
          <w:lang w:eastAsia="sk-SK"/>
        </w:rPr>
        <w:t xml:space="preserve">Adresa: </w:t>
      </w:r>
      <w:r>
        <w:rPr>
          <w:rFonts w:ascii="Times New Roman" w:hAnsi="Times New Roman" w:cs="Times New Roman"/>
          <w:sz w:val="24"/>
          <w:szCs w:val="24"/>
          <w:shd w:val="clear" w:color="auto" w:fill="FFFFFF"/>
        </w:rPr>
        <w:t>Hlavná 578, 925 22 </w:t>
      </w:r>
      <w:r>
        <w:rPr>
          <w:rStyle w:val="Zvraznenie"/>
          <w:rFonts w:ascii="Times New Roman" w:hAnsi="Times New Roman" w:cs="Times New Roman"/>
          <w:bCs/>
          <w:i w:val="0"/>
          <w:iCs w:val="0"/>
          <w:sz w:val="24"/>
          <w:szCs w:val="24"/>
          <w:shd w:val="clear" w:color="auto" w:fill="FFFFFF"/>
        </w:rPr>
        <w:t>Veľké Úľany</w:t>
      </w:r>
    </w:p>
    <w:p w:rsidR="005D4196" w:rsidRDefault="005D4196" w:rsidP="005A5153">
      <w:pPr>
        <w:spacing w:after="0" w:line="360" w:lineRule="auto"/>
        <w:jc w:val="both"/>
      </w:pPr>
      <w:r>
        <w:rPr>
          <w:rStyle w:val="Zvraznenie"/>
          <w:b/>
          <w:bCs/>
          <w:i w:val="0"/>
          <w:iCs w:val="0"/>
          <w:sz w:val="24"/>
          <w:szCs w:val="24"/>
          <w:shd w:val="clear" w:color="auto" w:fill="FFFFFF"/>
        </w:rPr>
        <w:t xml:space="preserve">Kontakt: </w:t>
      </w:r>
      <w:r>
        <w:rPr>
          <w:rFonts w:ascii="Times New Roman" w:hAnsi="Times New Roman" w:cs="Times New Roman"/>
          <w:sz w:val="24"/>
          <w:szCs w:val="24"/>
          <w:shd w:val="clear" w:color="auto" w:fill="FFFFFF"/>
        </w:rPr>
        <w:t>031/7878108</w:t>
      </w:r>
    </w:p>
    <w:p w:rsidR="005D4196" w:rsidRDefault="005D4196" w:rsidP="005A5153">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E-mail: </w:t>
      </w:r>
      <w:hyperlink r:id="rId10" w:history="1">
        <w:r>
          <w:rPr>
            <w:rStyle w:val="Hypertextovprepojenie"/>
            <w:rFonts w:ascii="Times New Roman" w:hAnsi="Times New Roman" w:cs="Times New Roman"/>
            <w:color w:val="auto"/>
            <w:sz w:val="24"/>
            <w:szCs w:val="24"/>
            <w:shd w:val="clear" w:color="auto" w:fill="DDDDDD"/>
          </w:rPr>
          <w:t>starosta@velkeulany.sk</w:t>
        </w:r>
      </w:hyperlink>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Rada školy:</w:t>
      </w:r>
    </w:p>
    <w:p w:rsidR="005D4196" w:rsidRDefault="005D4196" w:rsidP="005A5153">
      <w:pPr>
        <w:pStyle w:val="Nzov"/>
        <w:spacing w:line="360" w:lineRule="auto"/>
        <w:jc w:val="both"/>
        <w:rPr>
          <w:sz w:val="24"/>
        </w:rPr>
      </w:pPr>
      <w:r>
        <w:rPr>
          <w:b w:val="0"/>
          <w:sz w:val="24"/>
        </w:rPr>
        <w:t xml:space="preserve">Rada školy pri MŠ s VJM- Óvoda, Štefana Majora 560, Veľké Úľany- Nagyfödémes (ďalej iba „MŠ“) bola ustanovená v zmysle § 24 zákona NR SR č. 596/2003 Z. z. o štátnej správe v školstve a školskej samospráve  a o zmene a doplnení niektorých zákonov v znení neskorších predpisov.  </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Rada školy je funkčná, má 7 členov,  a v školskom roku 2022-23 mali 2 zasadnutia. </w:t>
      </w: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Údaje o rade školy:</w:t>
      </w:r>
    </w:p>
    <w:tbl>
      <w:tblPr>
        <w:tblStyle w:val="Mriekatabuky"/>
        <w:tblW w:w="0" w:type="auto"/>
        <w:tblLook w:val="04A0"/>
      </w:tblPr>
      <w:tblGrid>
        <w:gridCol w:w="3020"/>
        <w:gridCol w:w="3021"/>
        <w:gridCol w:w="3021"/>
      </w:tblGrid>
      <w:tr w:rsidR="005D4196" w:rsidTr="005D4196">
        <w:tc>
          <w:tcPr>
            <w:tcW w:w="3020"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Meno a priezvisko, titul</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Funkcia</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Zvolený /delegovaný /za</w:t>
            </w:r>
          </w:p>
        </w:tc>
      </w:tr>
      <w:tr w:rsidR="005D4196" w:rsidTr="005D4196">
        <w:trPr>
          <w:trHeight w:val="342"/>
        </w:trPr>
        <w:tc>
          <w:tcPr>
            <w:tcW w:w="3020" w:type="dxa"/>
            <w:tcBorders>
              <w:top w:val="single" w:sz="4" w:space="0" w:color="auto"/>
              <w:left w:val="single" w:sz="4" w:space="0" w:color="auto"/>
              <w:bottom w:val="single" w:sz="4" w:space="0" w:color="auto"/>
              <w:right w:val="single" w:sz="4" w:space="0" w:color="auto"/>
            </w:tcBorders>
            <w:hideMark/>
          </w:tcPr>
          <w:p w:rsidR="005D4196" w:rsidRDefault="00C13469"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Bc. Zsuzsa Zsejke Lelkeš</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Predseda RŠ</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za ped. zamestnancov</w:t>
            </w:r>
          </w:p>
        </w:tc>
      </w:tr>
      <w:tr w:rsidR="005D4196" w:rsidTr="005D4196">
        <w:trPr>
          <w:trHeight w:val="390"/>
        </w:trPr>
        <w:tc>
          <w:tcPr>
            <w:tcW w:w="3020" w:type="dxa"/>
            <w:tcBorders>
              <w:top w:val="single" w:sz="4" w:space="0" w:color="auto"/>
              <w:left w:val="single" w:sz="4" w:space="0" w:color="auto"/>
              <w:bottom w:val="single" w:sz="4" w:space="0" w:color="auto"/>
              <w:right w:val="single" w:sz="4" w:space="0" w:color="auto"/>
            </w:tcBorders>
            <w:hideMark/>
          </w:tcPr>
          <w:p w:rsidR="005D4196" w:rsidRDefault="00C13469" w:rsidP="005A5153">
            <w:pPr>
              <w:spacing w:after="0"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Tímea Slobodová</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člen</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lang w:eastAsia="sk-SK"/>
              </w:rPr>
              <w:t>za ped. zamestnancov</w:t>
            </w:r>
          </w:p>
        </w:tc>
      </w:tr>
      <w:tr w:rsidR="005D4196" w:rsidTr="005D4196">
        <w:trPr>
          <w:trHeight w:val="241"/>
        </w:trPr>
        <w:tc>
          <w:tcPr>
            <w:tcW w:w="3020"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rPr>
                <w:rFonts w:ascii="Times New Roman" w:eastAsia="Times New Roman" w:hAnsi="Times New Roman" w:cs="Times New Roman"/>
                <w:sz w:val="24"/>
                <w:lang w:eastAsia="sk-SK"/>
              </w:rPr>
            </w:pP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člen</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 rodičov MŠ</w:t>
            </w:r>
          </w:p>
        </w:tc>
      </w:tr>
      <w:tr w:rsidR="005D4196" w:rsidTr="005D4196">
        <w:tc>
          <w:tcPr>
            <w:tcW w:w="3020"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rPr>
                <w:rFonts w:ascii="Times New Roman" w:eastAsia="Times New Roman" w:hAnsi="Times New Roman" w:cs="Times New Roman"/>
                <w:sz w:val="24"/>
                <w:lang w:eastAsia="sk-SK"/>
              </w:rPr>
            </w:pP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p>
        </w:tc>
      </w:tr>
      <w:tr w:rsidR="005D4196" w:rsidTr="005D4196">
        <w:tc>
          <w:tcPr>
            <w:tcW w:w="3020"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rPr>
                <w:rFonts w:ascii="Times New Roman" w:eastAsia="Times New Roman" w:hAnsi="Times New Roman" w:cs="Times New Roman"/>
                <w:sz w:val="24"/>
                <w:lang w:eastAsia="sk-SK"/>
              </w:rPr>
            </w:pP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člen</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 rodičov MŠ</w:t>
            </w:r>
          </w:p>
        </w:tc>
      </w:tr>
      <w:tr w:rsidR="005D4196" w:rsidTr="005D4196">
        <w:tc>
          <w:tcPr>
            <w:tcW w:w="3020"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Viera Mancalová</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člen</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 neped. zamestnancov</w:t>
            </w:r>
          </w:p>
        </w:tc>
      </w:tr>
      <w:tr w:rsidR="005D4196" w:rsidTr="005D4196">
        <w:tc>
          <w:tcPr>
            <w:tcW w:w="3020" w:type="dxa"/>
            <w:tcBorders>
              <w:top w:val="single" w:sz="4" w:space="0" w:color="auto"/>
              <w:left w:val="single" w:sz="4" w:space="0" w:color="auto"/>
              <w:bottom w:val="single" w:sz="4" w:space="0" w:color="auto"/>
              <w:right w:val="single" w:sz="4" w:space="0" w:color="auto"/>
            </w:tcBorders>
            <w:hideMark/>
          </w:tcPr>
          <w:p w:rsidR="005D4196" w:rsidRDefault="00C13469"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Sandra Machová</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člen</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 zriaďovateľa</w:t>
            </w:r>
          </w:p>
        </w:tc>
      </w:tr>
      <w:tr w:rsidR="005D4196" w:rsidTr="005D4196">
        <w:tc>
          <w:tcPr>
            <w:tcW w:w="3020" w:type="dxa"/>
            <w:tcBorders>
              <w:top w:val="single" w:sz="4" w:space="0" w:color="auto"/>
              <w:left w:val="single" w:sz="4" w:space="0" w:color="auto"/>
              <w:bottom w:val="single" w:sz="4" w:space="0" w:color="auto"/>
              <w:right w:val="single" w:sz="4" w:space="0" w:color="auto"/>
            </w:tcBorders>
            <w:hideMark/>
          </w:tcPr>
          <w:p w:rsidR="005D4196" w:rsidRDefault="00C13469"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Mgr. Michaela Babóš </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člen</w:t>
            </w:r>
          </w:p>
        </w:tc>
        <w:tc>
          <w:tcPr>
            <w:tcW w:w="302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 obec</w:t>
            </w:r>
          </w:p>
        </w:tc>
      </w:tr>
    </w:tbl>
    <w:p w:rsidR="005D4196" w:rsidRDefault="005D4196" w:rsidP="005A5153">
      <w:pPr>
        <w:spacing w:after="0" w:line="360" w:lineRule="auto"/>
        <w:jc w:val="both"/>
        <w:rPr>
          <w:rFonts w:ascii="Times New Roman" w:eastAsia="Times New Roman" w:hAnsi="Times New Roman" w:cs="Times New Roman"/>
          <w:b/>
          <w:sz w:val="24"/>
          <w:lang w:eastAsia="sk-SK"/>
        </w:rPr>
      </w:pPr>
    </w:p>
    <w:p w:rsidR="005D4196" w:rsidRDefault="00CD68B3"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M</w:t>
      </w:r>
      <w:r w:rsidR="005D4196">
        <w:rPr>
          <w:rFonts w:ascii="Times New Roman" w:eastAsia="Times New Roman" w:hAnsi="Times New Roman" w:cs="Times New Roman"/>
          <w:b/>
          <w:sz w:val="24"/>
          <w:lang w:eastAsia="sk-SK"/>
        </w:rPr>
        <w:t>etodické združenie</w:t>
      </w:r>
      <w:r w:rsidR="00C13469">
        <w:rPr>
          <w:rFonts w:ascii="Times New Roman" w:eastAsia="Times New Roman" w:hAnsi="Times New Roman" w:cs="Times New Roman"/>
          <w:b/>
          <w:sz w:val="24"/>
          <w:lang w:eastAsia="sk-SK"/>
        </w:rPr>
        <w:t xml:space="preserve"> DÚHA</w:t>
      </w:r>
      <w:r w:rsidR="005D4196">
        <w:rPr>
          <w:rFonts w:ascii="Times New Roman" w:eastAsia="Times New Roman" w:hAnsi="Times New Roman" w:cs="Times New Roman"/>
          <w:b/>
          <w:sz w:val="24"/>
          <w:lang w:eastAsia="sk-SK"/>
        </w:rPr>
        <w:t>:</w:t>
      </w:r>
    </w:p>
    <w:p w:rsidR="00CD68B3" w:rsidRPr="00CD68B3" w:rsidRDefault="00CD68B3" w:rsidP="005A5153">
      <w:pPr>
        <w:spacing w:after="0" w:line="360" w:lineRule="auto"/>
        <w:jc w:val="both"/>
        <w:rPr>
          <w:rFonts w:ascii="Times New Roman" w:eastAsia="Times New Roman" w:hAnsi="Times New Roman" w:cs="Times New Roman"/>
          <w:sz w:val="24"/>
          <w:lang w:eastAsia="sk-SK"/>
        </w:rPr>
      </w:pPr>
      <w:r w:rsidRPr="00CD68B3">
        <w:rPr>
          <w:rFonts w:ascii="Times New Roman" w:eastAsia="Times New Roman" w:hAnsi="Times New Roman" w:cs="Times New Roman"/>
          <w:sz w:val="24"/>
          <w:lang w:eastAsia="sk-SK"/>
        </w:rPr>
        <w:t>Pedagogickí zamestnanci MŠ</w:t>
      </w:r>
      <w:r w:rsidR="00134D0A">
        <w:rPr>
          <w:rFonts w:ascii="Times New Roman" w:eastAsia="Times New Roman" w:hAnsi="Times New Roman" w:cs="Times New Roman"/>
          <w:sz w:val="24"/>
          <w:lang w:eastAsia="sk-SK"/>
        </w:rPr>
        <w:t>, (Ďalej len PZ)</w:t>
      </w:r>
      <w:r w:rsidRPr="00CD68B3">
        <w:rPr>
          <w:rFonts w:ascii="Times New Roman" w:eastAsia="Times New Roman" w:hAnsi="Times New Roman" w:cs="Times New Roman"/>
          <w:sz w:val="24"/>
          <w:lang w:eastAsia="sk-SK"/>
        </w:rPr>
        <w:t xml:space="preserve"> sú členovia Putovného metodického združenia DÚHA, ktorého cieľom je udržiavanie a obnovovanie profesijných kompetencií učiteľov MŠ, </w:t>
      </w:r>
      <w:r w:rsidRPr="00CD68B3">
        <w:rPr>
          <w:rFonts w:ascii="Times New Roman" w:eastAsia="Times New Roman" w:hAnsi="Times New Roman" w:cs="Times New Roman"/>
          <w:sz w:val="24"/>
          <w:lang w:eastAsia="sk-SK"/>
        </w:rPr>
        <w:lastRenderedPageBreak/>
        <w:t xml:space="preserve">získanie nových vedomostí a zručností v oblasti predprimárneho vzdelávania. </w:t>
      </w:r>
      <w:r w:rsidR="00134D0A">
        <w:rPr>
          <w:rFonts w:ascii="Times New Roman" w:eastAsia="Times New Roman" w:hAnsi="Times New Roman" w:cs="Times New Roman"/>
          <w:sz w:val="24"/>
          <w:lang w:eastAsia="sk-SK"/>
        </w:rPr>
        <w:t xml:space="preserve">Ďalší členovia MZ sú PZ partnerských materských škôl: Materská škola – Óvoda Košúty, Materská škola s VJM Čierna Voda, ZŠ s MŠ Istvána Széchenyiho s VJM Horné Saliby, ZŠ s MŠ s VJM Dolné Saliby, Materská škola s VJM Vozokany,  Materská škola – Óvoda Čierny Brod. </w:t>
      </w:r>
      <w:r w:rsidRPr="00CD68B3">
        <w:rPr>
          <w:rFonts w:ascii="Times New Roman" w:eastAsia="Times New Roman" w:hAnsi="Times New Roman" w:cs="Times New Roman"/>
          <w:sz w:val="24"/>
          <w:lang w:eastAsia="sk-SK"/>
        </w:rPr>
        <w:t xml:space="preserve">Stretnutie sa uskutočnilo </w:t>
      </w:r>
      <w:r w:rsidR="00134D0A">
        <w:rPr>
          <w:rFonts w:ascii="Times New Roman" w:eastAsia="Times New Roman" w:hAnsi="Times New Roman" w:cs="Times New Roman"/>
          <w:sz w:val="24"/>
          <w:lang w:eastAsia="sk-SK"/>
        </w:rPr>
        <w:t xml:space="preserve">dňa </w:t>
      </w:r>
      <w:r w:rsidRPr="00CD68B3">
        <w:rPr>
          <w:rFonts w:ascii="Times New Roman" w:eastAsia="Times New Roman" w:hAnsi="Times New Roman" w:cs="Times New Roman"/>
          <w:sz w:val="24"/>
          <w:lang w:eastAsia="sk-SK"/>
        </w:rPr>
        <w:t xml:space="preserve">24.08.2022 v MŠ- Óvoda Košúty </w:t>
      </w:r>
      <w:r w:rsidR="00134D0A">
        <w:rPr>
          <w:rFonts w:ascii="Times New Roman" w:eastAsia="Times New Roman" w:hAnsi="Times New Roman" w:cs="Times New Roman"/>
          <w:sz w:val="24"/>
          <w:lang w:eastAsia="sk-SK"/>
        </w:rPr>
        <w:t>v rámci hudobného workshopu</w:t>
      </w:r>
      <w:r w:rsidRPr="00CD68B3">
        <w:rPr>
          <w:rFonts w:ascii="Times New Roman" w:eastAsia="Times New Roman" w:hAnsi="Times New Roman" w:cs="Times New Roman"/>
          <w:sz w:val="24"/>
          <w:lang w:eastAsia="sk-SK"/>
        </w:rPr>
        <w:t xml:space="preserve"> s názvom:</w:t>
      </w:r>
      <w:r w:rsidR="00134D0A">
        <w:rPr>
          <w:rFonts w:ascii="Times New Roman" w:eastAsia="Times New Roman" w:hAnsi="Times New Roman" w:cs="Times New Roman"/>
          <w:sz w:val="24"/>
          <w:lang w:eastAsia="sk-SK"/>
        </w:rPr>
        <w:t xml:space="preserve"> H</w:t>
      </w:r>
      <w:r w:rsidRPr="00CD68B3">
        <w:rPr>
          <w:rFonts w:ascii="Times New Roman" w:eastAsia="Times New Roman" w:hAnsi="Times New Roman" w:cs="Times New Roman"/>
          <w:sz w:val="24"/>
          <w:lang w:eastAsia="sk-SK"/>
        </w:rPr>
        <w:t>udba v živote škôlkara.</w:t>
      </w: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Pedagogická rada:</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Je funkčná, založená z pedagógov MŠ, schádzala s podľa harmonogramu pedagogických rád. Na jednotlivých radách sa vyhodnocovali plnenia individuálnych úloh a poverenia zodpovednosti za stanovené úlohy, vzájomne sa konzultovali problémy vo výchovno-vzdelávacej činnosti, hľadali sa riešenia a možnosti jej skvalitnenia. PR prerokúvala a schvaľovala výchovno-vzdelávacie výsledky, venovala sa hlavne na rozpracovania úloh Plánu práce, projektov pre daný školský rok, ďalšie vzdelávanie pedagogických zamestnancov, organizovaniu aktivít v MŠ. </w:t>
      </w:r>
      <w:r w:rsidR="00134D0A">
        <w:rPr>
          <w:rFonts w:ascii="Times New Roman" w:eastAsia="Times New Roman" w:hAnsi="Times New Roman" w:cs="Times New Roman"/>
          <w:sz w:val="24"/>
          <w:lang w:eastAsia="sk-SK"/>
        </w:rPr>
        <w:t>Záznamy pedagogických porád sú založené v MŠ.</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b/>
          <w:sz w:val="24"/>
          <w:lang w:eastAsia="sk-SK"/>
        </w:rPr>
        <w:t>Počet detí v MŠ:</w:t>
      </w:r>
    </w:p>
    <w:tbl>
      <w:tblPr>
        <w:tblStyle w:val="Mriekatabuky"/>
        <w:tblW w:w="0" w:type="auto"/>
        <w:tblLook w:val="04A0"/>
      </w:tblPr>
      <w:tblGrid>
        <w:gridCol w:w="4531"/>
        <w:gridCol w:w="4531"/>
      </w:tblGrid>
      <w:tr w:rsidR="005D4196" w:rsidTr="005D4196">
        <w:tc>
          <w:tcPr>
            <w:tcW w:w="453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Pillangók (2,5-4 ročné deti)</w:t>
            </w:r>
          </w:p>
        </w:tc>
        <w:tc>
          <w:tcPr>
            <w:tcW w:w="4531" w:type="dxa"/>
            <w:tcBorders>
              <w:top w:val="single" w:sz="4" w:space="0" w:color="auto"/>
              <w:left w:val="single" w:sz="4" w:space="0" w:color="auto"/>
              <w:bottom w:val="single" w:sz="4" w:space="0" w:color="auto"/>
              <w:right w:val="single" w:sz="4" w:space="0" w:color="auto"/>
            </w:tcBorders>
            <w:hideMark/>
          </w:tcPr>
          <w:p w:rsidR="005D4196" w:rsidRDefault="00DA600E" w:rsidP="005A5153">
            <w:pPr>
              <w:spacing w:after="0" w:line="360" w:lineRule="auto"/>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15</w:t>
            </w:r>
          </w:p>
        </w:tc>
      </w:tr>
      <w:tr w:rsidR="005D4196" w:rsidTr="005D4196">
        <w:tc>
          <w:tcPr>
            <w:tcW w:w="453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Katicák (</w:t>
            </w:r>
            <w:r w:rsidR="00134D0A">
              <w:rPr>
                <w:rFonts w:ascii="Times New Roman" w:eastAsia="Times New Roman" w:hAnsi="Times New Roman" w:cs="Times New Roman"/>
                <w:sz w:val="24"/>
                <w:lang w:eastAsia="sk-SK"/>
              </w:rPr>
              <w:t>2,5-4 ročné deti</w:t>
            </w:r>
            <w:r>
              <w:rPr>
                <w:rFonts w:ascii="Times New Roman" w:eastAsia="Times New Roman" w:hAnsi="Times New Roman" w:cs="Times New Roman"/>
                <w:sz w:val="24"/>
                <w:lang w:eastAsia="sk-SK"/>
              </w:rPr>
              <w:t>)</w:t>
            </w:r>
          </w:p>
        </w:tc>
        <w:tc>
          <w:tcPr>
            <w:tcW w:w="4531" w:type="dxa"/>
            <w:tcBorders>
              <w:top w:val="single" w:sz="4" w:space="0" w:color="auto"/>
              <w:left w:val="single" w:sz="4" w:space="0" w:color="auto"/>
              <w:bottom w:val="single" w:sz="4" w:space="0" w:color="auto"/>
              <w:right w:val="single" w:sz="4" w:space="0" w:color="auto"/>
            </w:tcBorders>
            <w:hideMark/>
          </w:tcPr>
          <w:p w:rsidR="005D4196" w:rsidRDefault="00134D0A" w:rsidP="005A5153">
            <w:pPr>
              <w:spacing w:after="0" w:line="360" w:lineRule="auto"/>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15</w:t>
            </w:r>
          </w:p>
        </w:tc>
      </w:tr>
      <w:tr w:rsidR="005D4196" w:rsidTr="005D4196">
        <w:tc>
          <w:tcPr>
            <w:tcW w:w="4531"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Méhecskék (</w:t>
            </w:r>
            <w:r w:rsidR="00134D0A">
              <w:rPr>
                <w:rFonts w:ascii="Times New Roman" w:eastAsia="Times New Roman" w:hAnsi="Times New Roman" w:cs="Times New Roman"/>
                <w:sz w:val="24"/>
                <w:lang w:eastAsia="sk-SK"/>
              </w:rPr>
              <w:t>4-5 ročné deti</w:t>
            </w:r>
            <w:r>
              <w:rPr>
                <w:rFonts w:ascii="Times New Roman" w:eastAsia="Times New Roman" w:hAnsi="Times New Roman" w:cs="Times New Roman"/>
                <w:sz w:val="24"/>
                <w:lang w:eastAsia="sk-SK"/>
              </w:rPr>
              <w:t>)</w:t>
            </w:r>
          </w:p>
        </w:tc>
        <w:tc>
          <w:tcPr>
            <w:tcW w:w="4531" w:type="dxa"/>
            <w:tcBorders>
              <w:top w:val="single" w:sz="4" w:space="0" w:color="auto"/>
              <w:left w:val="single" w:sz="4" w:space="0" w:color="auto"/>
              <w:bottom w:val="single" w:sz="4" w:space="0" w:color="auto"/>
              <w:right w:val="single" w:sz="4" w:space="0" w:color="auto"/>
            </w:tcBorders>
            <w:hideMark/>
          </w:tcPr>
          <w:p w:rsidR="005D4196" w:rsidRDefault="00DA600E" w:rsidP="005A5153">
            <w:pPr>
              <w:spacing w:after="0" w:line="360" w:lineRule="auto"/>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22</w:t>
            </w:r>
          </w:p>
        </w:tc>
      </w:tr>
      <w:tr w:rsidR="00134D0A" w:rsidTr="005D4196">
        <w:tc>
          <w:tcPr>
            <w:tcW w:w="4531" w:type="dxa"/>
            <w:tcBorders>
              <w:top w:val="single" w:sz="4" w:space="0" w:color="auto"/>
              <w:left w:val="single" w:sz="4" w:space="0" w:color="auto"/>
              <w:bottom w:val="single" w:sz="4" w:space="0" w:color="auto"/>
              <w:right w:val="single" w:sz="4" w:space="0" w:color="auto"/>
            </w:tcBorders>
            <w:hideMark/>
          </w:tcPr>
          <w:p w:rsidR="00134D0A" w:rsidRDefault="00134D0A"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Nyuszik (5-6 ročné deti)</w:t>
            </w:r>
          </w:p>
        </w:tc>
        <w:tc>
          <w:tcPr>
            <w:tcW w:w="4531" w:type="dxa"/>
            <w:tcBorders>
              <w:top w:val="single" w:sz="4" w:space="0" w:color="auto"/>
              <w:left w:val="single" w:sz="4" w:space="0" w:color="auto"/>
              <w:bottom w:val="single" w:sz="4" w:space="0" w:color="auto"/>
              <w:right w:val="single" w:sz="4" w:space="0" w:color="auto"/>
            </w:tcBorders>
            <w:hideMark/>
          </w:tcPr>
          <w:p w:rsidR="00134D0A" w:rsidRDefault="00134D0A" w:rsidP="005A5153">
            <w:pPr>
              <w:spacing w:after="0" w:line="360" w:lineRule="auto"/>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21</w:t>
            </w:r>
          </w:p>
        </w:tc>
      </w:tr>
      <w:tr w:rsidR="005D4196" w:rsidTr="005D4196">
        <w:tc>
          <w:tcPr>
            <w:tcW w:w="4531" w:type="dxa"/>
            <w:tcBorders>
              <w:top w:val="single" w:sz="4" w:space="0" w:color="auto"/>
              <w:left w:val="single" w:sz="4" w:space="0" w:color="auto"/>
              <w:bottom w:val="single" w:sz="4" w:space="0" w:color="auto"/>
              <w:right w:val="single" w:sz="4" w:space="0" w:color="auto"/>
            </w:tcBorders>
            <w:hideMark/>
          </w:tcPr>
          <w:p w:rsidR="005D4196" w:rsidRDefault="005D4196" w:rsidP="005A5153">
            <w:pPr>
              <w:tabs>
                <w:tab w:val="center" w:pos="2157"/>
              </w:tabs>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Spolu:</w:t>
            </w:r>
            <w:r>
              <w:rPr>
                <w:rFonts w:ascii="Times New Roman" w:eastAsia="Times New Roman" w:hAnsi="Times New Roman" w:cs="Times New Roman"/>
                <w:sz w:val="24"/>
                <w:lang w:eastAsia="sk-SK"/>
              </w:rPr>
              <w:tab/>
            </w:r>
          </w:p>
        </w:tc>
        <w:tc>
          <w:tcPr>
            <w:tcW w:w="4531" w:type="dxa"/>
            <w:tcBorders>
              <w:top w:val="single" w:sz="4" w:space="0" w:color="auto"/>
              <w:left w:val="single" w:sz="4" w:space="0" w:color="auto"/>
              <w:bottom w:val="single" w:sz="4" w:space="0" w:color="auto"/>
              <w:right w:val="single" w:sz="4" w:space="0" w:color="auto"/>
            </w:tcBorders>
            <w:hideMark/>
          </w:tcPr>
          <w:p w:rsidR="005D4196" w:rsidRDefault="00DA600E" w:rsidP="005A5153">
            <w:pPr>
              <w:spacing w:after="0" w:line="360" w:lineRule="auto"/>
              <w:jc w:val="center"/>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73</w:t>
            </w:r>
          </w:p>
        </w:tc>
      </w:tr>
    </w:tbl>
    <w:p w:rsidR="005D4196"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11</w:t>
      </w:r>
      <w:r w:rsidR="005D4196">
        <w:rPr>
          <w:rFonts w:ascii="Times New Roman" w:eastAsia="Times New Roman" w:hAnsi="Times New Roman" w:cs="Times New Roman"/>
          <w:sz w:val="24"/>
          <w:lang w:eastAsia="sk-SK"/>
        </w:rPr>
        <w:t xml:space="preserve"> detí získalo predprimárne vzdela</w:t>
      </w:r>
      <w:r>
        <w:rPr>
          <w:rFonts w:ascii="Times New Roman" w:eastAsia="Times New Roman" w:hAnsi="Times New Roman" w:cs="Times New Roman"/>
          <w:sz w:val="24"/>
          <w:lang w:eastAsia="sk-SK"/>
        </w:rPr>
        <w:t>nie a odchádzalo do 1.ročníka, 6 detí</w:t>
      </w:r>
      <w:r w:rsidR="005D4196">
        <w:rPr>
          <w:rFonts w:ascii="Times New Roman" w:eastAsia="Times New Roman" w:hAnsi="Times New Roman" w:cs="Times New Roman"/>
          <w:sz w:val="24"/>
          <w:lang w:eastAsia="sk-SK"/>
        </w:rPr>
        <w:t xml:space="preserve"> pokračuje v povinnom predškolskom vzdelá</w:t>
      </w:r>
      <w:r>
        <w:rPr>
          <w:rFonts w:ascii="Times New Roman" w:eastAsia="Times New Roman" w:hAnsi="Times New Roman" w:cs="Times New Roman"/>
          <w:sz w:val="24"/>
          <w:lang w:eastAsia="sk-SK"/>
        </w:rPr>
        <w:t>vaní. Zápisy na školský rok 2023/24 prebiehali od 3. mája do 12</w:t>
      </w:r>
      <w:r w:rsidR="005D4196">
        <w:rPr>
          <w:rFonts w:ascii="Times New Roman" w:eastAsia="Times New Roman" w:hAnsi="Times New Roman" w:cs="Times New Roman"/>
          <w:sz w:val="24"/>
          <w:lang w:eastAsia="sk-SK"/>
        </w:rPr>
        <w:t>. mája,  no</w:t>
      </w:r>
      <w:r>
        <w:rPr>
          <w:rFonts w:ascii="Times New Roman" w:eastAsia="Times New Roman" w:hAnsi="Times New Roman" w:cs="Times New Roman"/>
          <w:sz w:val="24"/>
          <w:lang w:eastAsia="sk-SK"/>
        </w:rPr>
        <w:t>vo zapísaných detí do MŠ bolo 41, z toho 17 detí bolo prijatých a 24</w:t>
      </w:r>
      <w:r w:rsidR="005D4196">
        <w:rPr>
          <w:rFonts w:ascii="Times New Roman" w:eastAsia="Times New Roman" w:hAnsi="Times New Roman" w:cs="Times New Roman"/>
          <w:sz w:val="24"/>
          <w:lang w:eastAsia="sk-SK"/>
        </w:rPr>
        <w:t xml:space="preserve"> bolo neprijatých . Prijali sme  jedno dieťa so špeciálnymi výchovno-vzdelávacími potrebami.</w:t>
      </w: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 xml:space="preserve">Počet zamestnancov: </w:t>
      </w:r>
    </w:p>
    <w:tbl>
      <w:tblPr>
        <w:tblStyle w:val="Mriekatabuky"/>
        <w:tblW w:w="0" w:type="auto"/>
        <w:tblLook w:val="04A0"/>
      </w:tblPr>
      <w:tblGrid>
        <w:gridCol w:w="846"/>
        <w:gridCol w:w="3118"/>
        <w:gridCol w:w="5098"/>
      </w:tblGrid>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Por.č:</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Meno a priezvisko, titul</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Pracovné zaradenie</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Iveta Manová, PaedDr.</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MŚ, riaditeľka, kar.st.: samostatný učiteľ s dvoma atestáciami</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2.</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Timea Slobodová </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MŠ, kar.st.: samostatný učiteľ</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3.</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Beata Karasová</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MŠ,  kar.st.: samostatný učiteľ</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4.</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0F2D31"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Simona Rablanská</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MŠ,  kar.st.: samostatný učiteľ</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5.</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0F2D31"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Regina Hakszer</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w:t>
            </w:r>
            <w:r w:rsidR="000F2D31">
              <w:rPr>
                <w:rFonts w:ascii="Times New Roman" w:eastAsia="Times New Roman" w:hAnsi="Times New Roman" w:cs="Times New Roman"/>
                <w:lang w:eastAsia="sk-SK"/>
              </w:rPr>
              <w:t>čiteľka MŠ,  kar.st.: začínajúci</w:t>
            </w:r>
            <w:r>
              <w:rPr>
                <w:rFonts w:ascii="Times New Roman" w:eastAsia="Times New Roman" w:hAnsi="Times New Roman" w:cs="Times New Roman"/>
                <w:lang w:eastAsia="sk-SK"/>
              </w:rPr>
              <w:t xml:space="preserve"> učiteľ</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6.</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Monika Serczelová, PaedDr.</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učiteľka MŠ,  kar.st.: samostatný učiteľ s dvoma </w:t>
            </w:r>
            <w:r>
              <w:rPr>
                <w:rFonts w:ascii="Times New Roman" w:eastAsia="Times New Roman" w:hAnsi="Times New Roman" w:cs="Times New Roman"/>
                <w:lang w:eastAsia="sk-SK"/>
              </w:rPr>
              <w:lastRenderedPageBreak/>
              <w:t>atestáciami</w:t>
            </w:r>
          </w:p>
        </w:tc>
      </w:tr>
      <w:tr w:rsidR="005D4196" w:rsidTr="000F2D31">
        <w:trPr>
          <w:trHeight w:val="492"/>
        </w:trPr>
        <w:tc>
          <w:tcPr>
            <w:tcW w:w="846"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Bc. ZsuzsaZsejkeLelkeš</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MŠ,  kar.st.: samostatný učiteľ</w:t>
            </w:r>
          </w:p>
        </w:tc>
      </w:tr>
      <w:tr w:rsidR="000F2D31" w:rsidTr="000F2D31">
        <w:trPr>
          <w:trHeight w:val="415"/>
        </w:trPr>
        <w:tc>
          <w:tcPr>
            <w:tcW w:w="846"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8.</w:t>
            </w:r>
          </w:p>
        </w:tc>
        <w:tc>
          <w:tcPr>
            <w:tcW w:w="3118"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Bc. Viktória Bogárová</w:t>
            </w:r>
          </w:p>
        </w:tc>
        <w:tc>
          <w:tcPr>
            <w:tcW w:w="5098"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MŠ,  kar.st.: začínajúci učiteľ</w:t>
            </w:r>
          </w:p>
        </w:tc>
      </w:tr>
      <w:tr w:rsidR="000F2D31" w:rsidTr="000F2D31">
        <w:trPr>
          <w:trHeight w:val="278"/>
        </w:trPr>
        <w:tc>
          <w:tcPr>
            <w:tcW w:w="846"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9.</w:t>
            </w:r>
          </w:p>
        </w:tc>
        <w:tc>
          <w:tcPr>
            <w:tcW w:w="3118"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Veronika Szigeti</w:t>
            </w:r>
          </w:p>
        </w:tc>
        <w:tc>
          <w:tcPr>
            <w:tcW w:w="5098"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učiteľka MŠ,  kar.st.: začínajúci učiteľ</w:t>
            </w:r>
          </w:p>
        </w:tc>
      </w:tr>
      <w:tr w:rsidR="005D4196" w:rsidTr="005D4196">
        <w:tc>
          <w:tcPr>
            <w:tcW w:w="846" w:type="dxa"/>
            <w:tcBorders>
              <w:top w:val="single" w:sz="4" w:space="0" w:color="auto"/>
              <w:left w:val="single" w:sz="4" w:space="0" w:color="auto"/>
              <w:bottom w:val="single" w:sz="4" w:space="0" w:color="auto"/>
              <w:right w:val="single" w:sz="4" w:space="0" w:color="auto"/>
            </w:tcBorders>
            <w:hideMark/>
          </w:tcPr>
          <w:p w:rsidR="005D4196"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10</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Viera Mancalová</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upratovačka</w:t>
            </w:r>
          </w:p>
        </w:tc>
      </w:tr>
      <w:tr w:rsidR="005D4196" w:rsidTr="000F2D31">
        <w:trPr>
          <w:trHeight w:val="559"/>
        </w:trPr>
        <w:tc>
          <w:tcPr>
            <w:tcW w:w="846" w:type="dxa"/>
            <w:tcBorders>
              <w:top w:val="single" w:sz="4" w:space="0" w:color="auto"/>
              <w:left w:val="single" w:sz="4" w:space="0" w:color="auto"/>
              <w:bottom w:val="single" w:sz="4" w:space="0" w:color="auto"/>
              <w:right w:val="single" w:sz="4" w:space="0" w:color="auto"/>
            </w:tcBorders>
            <w:hideMark/>
          </w:tcPr>
          <w:p w:rsidR="005D4196"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11</w:t>
            </w:r>
          </w:p>
        </w:tc>
        <w:tc>
          <w:tcPr>
            <w:tcW w:w="311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Alexander Borovszky</w:t>
            </w:r>
          </w:p>
        </w:tc>
        <w:tc>
          <w:tcPr>
            <w:tcW w:w="5098" w:type="dxa"/>
            <w:tcBorders>
              <w:top w:val="single" w:sz="4" w:space="0" w:color="auto"/>
              <w:left w:val="single" w:sz="4" w:space="0" w:color="auto"/>
              <w:bottom w:val="single" w:sz="4" w:space="0" w:color="auto"/>
              <w:right w:val="single" w:sz="4" w:space="0" w:color="auto"/>
            </w:tcBorders>
            <w:hideMark/>
          </w:tcPr>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údržbár</w:t>
            </w:r>
          </w:p>
        </w:tc>
      </w:tr>
      <w:tr w:rsidR="000F2D31" w:rsidTr="005D4196">
        <w:tc>
          <w:tcPr>
            <w:tcW w:w="846"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12.</w:t>
            </w:r>
          </w:p>
        </w:tc>
        <w:tc>
          <w:tcPr>
            <w:tcW w:w="3118"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Edita Pudmerická</w:t>
            </w:r>
          </w:p>
        </w:tc>
        <w:tc>
          <w:tcPr>
            <w:tcW w:w="5098" w:type="dxa"/>
            <w:tcBorders>
              <w:top w:val="single" w:sz="4" w:space="0" w:color="auto"/>
              <w:left w:val="single" w:sz="4" w:space="0" w:color="auto"/>
              <w:bottom w:val="single" w:sz="4" w:space="0" w:color="auto"/>
              <w:right w:val="single" w:sz="4" w:space="0" w:color="auto"/>
            </w:tcBorders>
            <w:hideMark/>
          </w:tcPr>
          <w:p w:rsidR="000F2D31" w:rsidRDefault="000F2D3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upratovačka</w:t>
            </w:r>
          </w:p>
        </w:tc>
      </w:tr>
    </w:tbl>
    <w:p w:rsidR="005D4196" w:rsidRDefault="005D4196" w:rsidP="005A5153">
      <w:pPr>
        <w:pStyle w:val="Nadpis1"/>
        <w:spacing w:line="360" w:lineRule="auto"/>
        <w:rPr>
          <w:rFonts w:ascii="Times New Roman" w:eastAsia="Times New Roman" w:hAnsi="Times New Roman" w:cs="Times New Roman"/>
          <w:bCs/>
          <w:color w:val="auto"/>
          <w:kern w:val="36"/>
          <w:sz w:val="24"/>
          <w:szCs w:val="24"/>
          <w:lang w:eastAsia="sk-SK"/>
        </w:rPr>
      </w:pPr>
      <w:r>
        <w:rPr>
          <w:rFonts w:ascii="Times New Roman" w:eastAsia="Times New Roman" w:hAnsi="Times New Roman" w:cs="Times New Roman"/>
          <w:color w:val="auto"/>
          <w:sz w:val="24"/>
          <w:lang w:eastAsia="sk-SK"/>
        </w:rPr>
        <w:t>Pedagogický zamestnanci spĺňajú kvalifikačné predpoklady v zmysle zákona 138/2019 (</w:t>
      </w:r>
      <w:r>
        <w:rPr>
          <w:rFonts w:ascii="Times New Roman" w:eastAsia="Times New Roman" w:hAnsi="Times New Roman" w:cs="Times New Roman"/>
          <w:bCs/>
          <w:color w:val="auto"/>
          <w:kern w:val="36"/>
          <w:sz w:val="24"/>
          <w:szCs w:val="24"/>
          <w:lang w:eastAsia="sk-SK"/>
        </w:rPr>
        <w:t>Zákon č. 138/2019 Z. z. o pedagogických zamestnancoch a odborných zamestnancoch a o zmene a doplnení niektorých zákonov v znení neskorších predpisov)</w:t>
      </w:r>
    </w:p>
    <w:p w:rsidR="005D4196" w:rsidRDefault="005D4196" w:rsidP="005A5153">
      <w:pPr>
        <w:spacing w:after="0" w:line="360" w:lineRule="auto"/>
        <w:jc w:val="both"/>
        <w:rPr>
          <w:rFonts w:ascii="Times New Roman" w:eastAsia="Times New Roman" w:hAnsi="Times New Roman" w:cs="Times New Roman"/>
          <w:sz w:val="24"/>
          <w:szCs w:val="24"/>
          <w:lang w:eastAsia="sk-SK"/>
        </w:rPr>
      </w:pP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 xml:space="preserve">Ďalšie vzdelávanie pedagogických zamestnancov: </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Vzdelávanie je súbežnou súčasťou celoživotného vzdelávania s hlavným cieľom zabezpečiť u pedagogických zamestnancov sústavný proces nadobúdania vedomostí, zručností a spôsobilostí  tak udržiavať, obnovovať, zdokonaľovať a dopĺňať profesijné kompetencie potrebné na výkon pedagogickej činnosti. Je rozpracované v dokumente Profesijný rozvoj pedagogických a odborných zamestnancov. </w:t>
      </w:r>
    </w:p>
    <w:p w:rsidR="005D4196" w:rsidRDefault="005D4196" w:rsidP="005A5153">
      <w:pPr>
        <w:spacing w:after="0" w:line="360" w:lineRule="auto"/>
        <w:jc w:val="both"/>
        <w:rPr>
          <w:rFonts w:ascii="Times New Roman" w:eastAsia="Times New Roman" w:hAnsi="Times New Roman" w:cs="Times New Roman"/>
          <w:sz w:val="24"/>
          <w:lang w:eastAsia="sk-SK"/>
        </w:rPr>
      </w:pPr>
    </w:p>
    <w:p w:rsidR="005D4196" w:rsidRPr="00C839D3" w:rsidRDefault="005D4196" w:rsidP="005A5153">
      <w:pPr>
        <w:spacing w:after="0" w:line="360" w:lineRule="auto"/>
        <w:contextualSpacing/>
        <w:rPr>
          <w:rFonts w:ascii="Times New Roman" w:eastAsia="Times New Roman" w:hAnsi="Times New Roman" w:cs="Times New Roman"/>
          <w:sz w:val="24"/>
          <w:lang w:eastAsia="sk-SK"/>
        </w:rPr>
      </w:pPr>
      <w:r>
        <w:rPr>
          <w:rFonts w:ascii="Times New Roman" w:eastAsia="Times New Roman" w:hAnsi="Times New Roman" w:cs="Times New Roman"/>
          <w:b/>
          <w:sz w:val="24"/>
          <w:lang w:eastAsia="sk-SK"/>
        </w:rPr>
        <w:t>Aktivity v materskej škole</w:t>
      </w:r>
    </w:p>
    <w:p w:rsidR="00C839D3" w:rsidRPr="00C839D3" w:rsidRDefault="005D4196" w:rsidP="005A5153">
      <w:pPr>
        <w:shd w:val="clear" w:color="auto" w:fill="FFFFFF" w:themeFill="background1"/>
        <w:spacing w:after="0" w:line="36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August</w:t>
      </w:r>
    </w:p>
    <w:tbl>
      <w:tblPr>
        <w:tblStyle w:val="Mriekatabuky"/>
        <w:tblW w:w="0" w:type="auto"/>
        <w:tblLook w:val="04A0"/>
      </w:tblPr>
      <w:tblGrid>
        <w:gridCol w:w="704"/>
        <w:gridCol w:w="6350"/>
        <w:gridCol w:w="1843"/>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843"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RPr="00845E1E" w:rsidTr="00E16C72">
        <w:tc>
          <w:tcPr>
            <w:tcW w:w="704"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color w:val="262626"/>
                <w:sz w:val="24"/>
                <w:szCs w:val="24"/>
                <w:lang w:eastAsia="sk-SK"/>
              </w:rPr>
              <w:t>1.</w:t>
            </w:r>
          </w:p>
        </w:tc>
        <w:tc>
          <w:tcPr>
            <w:tcW w:w="6350" w:type="dxa"/>
          </w:tcPr>
          <w:p w:rsidR="00C839D3" w:rsidRPr="00845E1E" w:rsidRDefault="00C839D3" w:rsidP="005A5153">
            <w:pPr>
              <w:spacing w:line="36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Pedagogická rada</w:t>
            </w:r>
          </w:p>
        </w:tc>
        <w:tc>
          <w:tcPr>
            <w:tcW w:w="1843"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sz w:val="24"/>
                <w:szCs w:val="24"/>
                <w:lang w:eastAsia="sk-SK"/>
              </w:rPr>
              <w:t>23.08.2022</w:t>
            </w:r>
          </w:p>
        </w:tc>
      </w:tr>
      <w:tr w:rsidR="00C839D3" w:rsidRPr="00845E1E" w:rsidTr="00E16C72">
        <w:tc>
          <w:tcPr>
            <w:tcW w:w="704"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w:t>
            </w:r>
          </w:p>
        </w:tc>
        <w:tc>
          <w:tcPr>
            <w:tcW w:w="6350" w:type="dxa"/>
          </w:tcPr>
          <w:p w:rsidR="00C839D3" w:rsidRPr="00AB2B73" w:rsidRDefault="00C839D3" w:rsidP="005A5153">
            <w:pPr>
              <w:spacing w:line="36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Metodický deň </w:t>
            </w:r>
            <w:r w:rsidR="00AE50B1">
              <w:rPr>
                <w:rFonts w:ascii="Times New Roman" w:eastAsia="Times New Roman" w:hAnsi="Times New Roman" w:cs="Times New Roman"/>
                <w:sz w:val="24"/>
                <w:szCs w:val="24"/>
                <w:lang w:eastAsia="sk-SK"/>
              </w:rPr>
              <w:t xml:space="preserve">učiteliek </w:t>
            </w:r>
            <w:r>
              <w:rPr>
                <w:rFonts w:ascii="Times New Roman" w:eastAsia="Times New Roman" w:hAnsi="Times New Roman" w:cs="Times New Roman"/>
                <w:sz w:val="24"/>
                <w:szCs w:val="24"/>
                <w:lang w:eastAsia="sk-SK"/>
              </w:rPr>
              <w:t>v rámci MZ Dúha: Hudobná výchova v MŠ</w:t>
            </w:r>
          </w:p>
        </w:tc>
        <w:tc>
          <w:tcPr>
            <w:tcW w:w="1843" w:type="dxa"/>
          </w:tcPr>
          <w:p w:rsidR="00C839D3" w:rsidRPr="00AB2B73" w:rsidRDefault="00C839D3"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24.08.2022</w:t>
            </w:r>
          </w:p>
        </w:tc>
      </w:tr>
      <w:tr w:rsidR="00C839D3" w:rsidRPr="00845E1E" w:rsidTr="00E16C72">
        <w:tc>
          <w:tcPr>
            <w:tcW w:w="704"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3.</w:t>
            </w:r>
          </w:p>
        </w:tc>
        <w:tc>
          <w:tcPr>
            <w:tcW w:w="6350" w:type="dxa"/>
          </w:tcPr>
          <w:p w:rsidR="00C839D3" w:rsidRPr="00AB2B73" w:rsidRDefault="00C839D3" w:rsidP="005A5153">
            <w:pPr>
              <w:spacing w:line="36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Konferencia vedúcich zamestnancov MŠ v Nových Zámkoch</w:t>
            </w:r>
          </w:p>
        </w:tc>
        <w:tc>
          <w:tcPr>
            <w:tcW w:w="1843" w:type="dxa"/>
          </w:tcPr>
          <w:p w:rsidR="00C839D3" w:rsidRDefault="00C839D3"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25.08.2022</w:t>
            </w:r>
          </w:p>
        </w:tc>
      </w:tr>
      <w:tr w:rsidR="00C839D3" w:rsidRPr="00845E1E" w:rsidTr="00E16C72">
        <w:tc>
          <w:tcPr>
            <w:tcW w:w="704"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4.</w:t>
            </w:r>
          </w:p>
        </w:tc>
        <w:tc>
          <w:tcPr>
            <w:tcW w:w="6350" w:type="dxa"/>
          </w:tcPr>
          <w:p w:rsidR="00C839D3" w:rsidRPr="00AB2B73" w:rsidRDefault="00C839D3" w:rsidP="005A5153">
            <w:pPr>
              <w:spacing w:line="36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Aktualizačné vzdelávanie</w:t>
            </w:r>
            <w:r w:rsidR="00AE50B1">
              <w:rPr>
                <w:rFonts w:ascii="Times New Roman" w:eastAsia="Times New Roman" w:hAnsi="Times New Roman" w:cs="Times New Roman"/>
                <w:sz w:val="24"/>
                <w:szCs w:val="24"/>
                <w:lang w:eastAsia="sk-SK"/>
              </w:rPr>
              <w:t xml:space="preserve"> učiteliek </w:t>
            </w:r>
            <w:r>
              <w:rPr>
                <w:rFonts w:ascii="Times New Roman" w:eastAsia="Times New Roman" w:hAnsi="Times New Roman" w:cs="Times New Roman"/>
                <w:sz w:val="24"/>
                <w:szCs w:val="24"/>
                <w:lang w:eastAsia="sk-SK"/>
              </w:rPr>
              <w:t xml:space="preserve"> v Šali: Didaktické pomôcky v MŠ</w:t>
            </w:r>
          </w:p>
        </w:tc>
        <w:tc>
          <w:tcPr>
            <w:tcW w:w="1843" w:type="dxa"/>
          </w:tcPr>
          <w:p w:rsidR="00C839D3" w:rsidRDefault="00C839D3"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26.08.2022</w:t>
            </w:r>
          </w:p>
        </w:tc>
      </w:tr>
      <w:tr w:rsidR="00C839D3" w:rsidRPr="00845E1E" w:rsidTr="00E16C72">
        <w:tc>
          <w:tcPr>
            <w:tcW w:w="704"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5.</w:t>
            </w:r>
          </w:p>
        </w:tc>
        <w:tc>
          <w:tcPr>
            <w:tcW w:w="6350" w:type="dxa"/>
          </w:tcPr>
          <w:p w:rsidR="00C839D3" w:rsidRPr="00AB2B73" w:rsidRDefault="00C839D3" w:rsidP="005A5153">
            <w:pPr>
              <w:spacing w:line="360" w:lineRule="auto"/>
              <w:contextualSpacing/>
              <w:rPr>
                <w:rFonts w:ascii="Times New Roman" w:eastAsia="Times New Roman" w:hAnsi="Times New Roman" w:cs="Times New Roman"/>
                <w:sz w:val="24"/>
                <w:szCs w:val="24"/>
                <w:lang w:eastAsia="sk-SK"/>
              </w:rPr>
            </w:pPr>
            <w:r w:rsidRPr="00AB2B73">
              <w:rPr>
                <w:rFonts w:ascii="Times New Roman" w:eastAsia="Times New Roman" w:hAnsi="Times New Roman" w:cs="Times New Roman"/>
                <w:sz w:val="24"/>
                <w:szCs w:val="24"/>
                <w:lang w:eastAsia="sk-SK"/>
              </w:rPr>
              <w:t>Rodičovské stretnutie</w:t>
            </w:r>
          </w:p>
        </w:tc>
        <w:tc>
          <w:tcPr>
            <w:tcW w:w="1843" w:type="dxa"/>
          </w:tcPr>
          <w:p w:rsidR="00C839D3" w:rsidRDefault="00C839D3"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30.08</w:t>
            </w:r>
            <w:r w:rsidRPr="00AB2B73">
              <w:rPr>
                <w:rFonts w:ascii="Times New Roman" w:eastAsia="Times New Roman" w:hAnsi="Times New Roman" w:cs="Times New Roman"/>
                <w:sz w:val="24"/>
                <w:szCs w:val="24"/>
                <w:lang w:eastAsia="sk-SK"/>
              </w:rPr>
              <w:t>.202</w:t>
            </w:r>
            <w:r>
              <w:rPr>
                <w:rFonts w:ascii="Times New Roman" w:eastAsia="Times New Roman" w:hAnsi="Times New Roman" w:cs="Times New Roman"/>
                <w:sz w:val="24"/>
                <w:szCs w:val="24"/>
                <w:lang w:eastAsia="sk-SK"/>
              </w:rPr>
              <w:t>2</w:t>
            </w:r>
          </w:p>
        </w:tc>
      </w:tr>
      <w:tr w:rsidR="00C839D3" w:rsidRPr="00845E1E" w:rsidTr="00E16C72">
        <w:tc>
          <w:tcPr>
            <w:tcW w:w="704"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C839D3" w:rsidRPr="00AB2B73" w:rsidRDefault="00C839D3" w:rsidP="005A5153">
            <w:pPr>
              <w:spacing w:line="36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Rada školy</w:t>
            </w:r>
          </w:p>
        </w:tc>
        <w:tc>
          <w:tcPr>
            <w:tcW w:w="1843" w:type="dxa"/>
          </w:tcPr>
          <w:p w:rsidR="00C839D3" w:rsidRDefault="00C839D3"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31.08.2022</w:t>
            </w:r>
          </w:p>
        </w:tc>
      </w:tr>
    </w:tbl>
    <w:p w:rsidR="00C839D3" w:rsidRPr="00C839D3" w:rsidRDefault="00C839D3" w:rsidP="005A5153">
      <w:pPr>
        <w:spacing w:after="0" w:line="360" w:lineRule="auto"/>
        <w:rPr>
          <w:rFonts w:ascii="Times New Roman" w:eastAsia="Times New Roman" w:hAnsi="Times New Roman" w:cs="Times New Roman"/>
          <w:b/>
          <w:sz w:val="24"/>
          <w:szCs w:val="24"/>
          <w:lang w:eastAsia="sk-SK"/>
        </w:rPr>
      </w:pPr>
      <w:r w:rsidRPr="00C839D3">
        <w:rPr>
          <w:rFonts w:ascii="Times New Roman" w:eastAsia="Times New Roman" w:hAnsi="Times New Roman" w:cs="Times New Roman"/>
          <w:b/>
          <w:sz w:val="24"/>
          <w:szCs w:val="24"/>
          <w:lang w:eastAsia="sk-SK"/>
        </w:rPr>
        <w:t>September</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lastRenderedPageBreak/>
              <w:t>P.č.</w:t>
            </w:r>
          </w:p>
        </w:tc>
        <w:tc>
          <w:tcPr>
            <w:tcW w:w="6350"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Aktivita</w:t>
            </w:r>
          </w:p>
        </w:tc>
        <w:tc>
          <w:tcPr>
            <w:tcW w:w="1985"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Termín</w:t>
            </w:r>
          </w:p>
        </w:tc>
      </w:tr>
      <w:tr w:rsidR="00C839D3" w:rsidTr="00E16C72">
        <w:tc>
          <w:tcPr>
            <w:tcW w:w="704" w:type="dxa"/>
          </w:tcPr>
          <w:p w:rsidR="00C839D3" w:rsidRPr="00CF1627" w:rsidRDefault="00C839D3" w:rsidP="005A5153">
            <w:pPr>
              <w:spacing w:after="0"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w:t>
            </w:r>
            <w:r w:rsidRPr="00CF1627">
              <w:rPr>
                <w:rFonts w:ascii="Times New Roman" w:eastAsia="Times New Roman" w:hAnsi="Times New Roman" w:cs="Times New Roman"/>
                <w:sz w:val="24"/>
                <w:lang w:eastAsia="sk-SK"/>
              </w:rPr>
              <w:t>.</w:t>
            </w:r>
          </w:p>
        </w:tc>
        <w:tc>
          <w:tcPr>
            <w:tcW w:w="6350" w:type="dxa"/>
          </w:tcPr>
          <w:p w:rsidR="00C839D3" w:rsidRPr="00CF1627"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Interaktívna prednáška o dentálnej hygiene </w:t>
            </w:r>
          </w:p>
        </w:tc>
        <w:tc>
          <w:tcPr>
            <w:tcW w:w="1985" w:type="dxa"/>
          </w:tcPr>
          <w:p w:rsidR="00C839D3"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13.09.2022</w:t>
            </w:r>
          </w:p>
        </w:tc>
      </w:tr>
      <w:tr w:rsidR="00C839D3" w:rsidTr="00E16C72">
        <w:tc>
          <w:tcPr>
            <w:tcW w:w="704" w:type="dxa"/>
          </w:tcPr>
          <w:p w:rsidR="00C839D3" w:rsidRPr="00CF1627"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2.</w:t>
            </w:r>
          </w:p>
        </w:tc>
        <w:tc>
          <w:tcPr>
            <w:tcW w:w="6350" w:type="dxa"/>
          </w:tcPr>
          <w:p w:rsidR="00C839D3" w:rsidRPr="00520799" w:rsidRDefault="00C839D3" w:rsidP="005A5153">
            <w:pPr>
              <w:spacing w:line="360" w:lineRule="auto"/>
              <w:rPr>
                <w:rFonts w:ascii="Times New Roman" w:eastAsia="Times New Roman" w:hAnsi="Times New Roman" w:cs="Times New Roman"/>
                <w:sz w:val="24"/>
                <w:lang w:eastAsia="sk-SK"/>
              </w:rPr>
            </w:pPr>
            <w:r w:rsidRPr="00520799">
              <w:rPr>
                <w:rFonts w:ascii="Times New Roman" w:eastAsia="Times New Roman" w:hAnsi="Times New Roman" w:cs="Times New Roman"/>
                <w:sz w:val="24"/>
                <w:lang w:eastAsia="sk-SK"/>
              </w:rPr>
              <w:t>Deň maďarskej ľudovej rozprávky- „LaraMesék“</w:t>
            </w:r>
          </w:p>
        </w:tc>
        <w:tc>
          <w:tcPr>
            <w:tcW w:w="1985" w:type="dxa"/>
          </w:tcPr>
          <w:p w:rsidR="00C839D3" w:rsidRPr="00832C7E"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30.09.2022</w:t>
            </w:r>
          </w:p>
        </w:tc>
      </w:tr>
    </w:tbl>
    <w:p w:rsidR="00C839D3" w:rsidRPr="005C791B" w:rsidRDefault="00C839D3" w:rsidP="005A5153">
      <w:pPr>
        <w:spacing w:after="0" w:line="360" w:lineRule="auto"/>
        <w:rPr>
          <w:rFonts w:ascii="Times New Roman" w:eastAsia="Times New Roman" w:hAnsi="Times New Roman" w:cs="Times New Roman"/>
          <w:b/>
          <w:sz w:val="24"/>
          <w:szCs w:val="24"/>
          <w:lang w:eastAsia="sk-SK"/>
        </w:rPr>
      </w:pPr>
      <w:r w:rsidRPr="005C791B">
        <w:rPr>
          <w:rFonts w:ascii="Times New Roman" w:eastAsia="Times New Roman" w:hAnsi="Times New Roman" w:cs="Times New Roman"/>
          <w:b/>
          <w:sz w:val="24"/>
          <w:szCs w:val="24"/>
          <w:lang w:eastAsia="sk-SK"/>
        </w:rPr>
        <w:t>Október</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P.č.</w:t>
            </w:r>
          </w:p>
        </w:tc>
        <w:tc>
          <w:tcPr>
            <w:tcW w:w="6350"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Aktivita</w:t>
            </w:r>
          </w:p>
        </w:tc>
        <w:tc>
          <w:tcPr>
            <w:tcW w:w="1985"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Termín</w:t>
            </w:r>
          </w:p>
        </w:tc>
      </w:tr>
      <w:tr w:rsidR="00C839D3" w:rsidTr="00E16C72">
        <w:tc>
          <w:tcPr>
            <w:tcW w:w="704" w:type="dxa"/>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1.</w:t>
            </w:r>
          </w:p>
        </w:tc>
        <w:tc>
          <w:tcPr>
            <w:tcW w:w="6350" w:type="dxa"/>
          </w:tcPr>
          <w:p w:rsidR="00C839D3"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Spoločné stretnutie detí zo školského klubu s predškolákmi a s rodičmi na dvore ZŠ - púšťanie šarkanov</w:t>
            </w:r>
          </w:p>
        </w:tc>
        <w:tc>
          <w:tcPr>
            <w:tcW w:w="1985" w:type="dxa"/>
          </w:tcPr>
          <w:p w:rsidR="00C839D3"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12.10.2022</w:t>
            </w:r>
          </w:p>
        </w:tc>
      </w:tr>
      <w:tr w:rsidR="00C839D3" w:rsidTr="00E16C72">
        <w:tc>
          <w:tcPr>
            <w:tcW w:w="704" w:type="dxa"/>
          </w:tcPr>
          <w:p w:rsidR="00C839D3" w:rsidRPr="00832C7E"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b/>
                <w:sz w:val="24"/>
                <w:lang w:eastAsia="sk-SK"/>
              </w:rPr>
              <w:t>2.</w:t>
            </w:r>
          </w:p>
        </w:tc>
        <w:tc>
          <w:tcPr>
            <w:tcW w:w="6350" w:type="dxa"/>
          </w:tcPr>
          <w:p w:rsidR="00C839D3" w:rsidRPr="00A8795E" w:rsidRDefault="00C839D3" w:rsidP="005A5153">
            <w:pPr>
              <w:spacing w:line="360" w:lineRule="auto"/>
              <w:rPr>
                <w:rFonts w:ascii="Times New Roman" w:eastAsia="Times New Roman" w:hAnsi="Times New Roman" w:cs="Times New Roman"/>
                <w:color w:val="FF0000"/>
                <w:sz w:val="24"/>
                <w:lang w:eastAsia="sk-SK"/>
              </w:rPr>
            </w:pPr>
            <w:r>
              <w:rPr>
                <w:rFonts w:ascii="Times New Roman" w:eastAsia="Times New Roman" w:hAnsi="Times New Roman" w:cs="Times New Roman"/>
                <w:sz w:val="24"/>
                <w:lang w:eastAsia="sk-SK"/>
              </w:rPr>
              <w:t>Rozprávkový deň – pozvanie prvákov zo ZŠ – s rozprávačom Écsi</w:t>
            </w:r>
            <w:r w:rsidR="00183129">
              <w:rPr>
                <w:rFonts w:ascii="Times New Roman" w:eastAsia="Times New Roman" w:hAnsi="Times New Roman" w:cs="Times New Roman"/>
                <w:sz w:val="24"/>
                <w:lang w:eastAsia="sk-SK"/>
              </w:rPr>
              <w:t xml:space="preserve"> </w:t>
            </w:r>
            <w:r>
              <w:rPr>
                <w:rFonts w:ascii="Times New Roman" w:eastAsia="Times New Roman" w:hAnsi="Times New Roman" w:cs="Times New Roman"/>
                <w:sz w:val="24"/>
                <w:lang w:eastAsia="sk-SK"/>
              </w:rPr>
              <w:t>Gyöngyim</w:t>
            </w:r>
          </w:p>
        </w:tc>
        <w:tc>
          <w:tcPr>
            <w:tcW w:w="1985" w:type="dxa"/>
          </w:tcPr>
          <w:p w:rsidR="00C839D3" w:rsidRPr="00E1309A"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18.10.2022</w:t>
            </w:r>
          </w:p>
        </w:tc>
      </w:tr>
      <w:tr w:rsidR="00C839D3" w:rsidTr="00E16C72">
        <w:tc>
          <w:tcPr>
            <w:tcW w:w="704" w:type="dxa"/>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3.</w:t>
            </w:r>
          </w:p>
        </w:tc>
        <w:tc>
          <w:tcPr>
            <w:tcW w:w="6350" w:type="dxa"/>
          </w:tcPr>
          <w:p w:rsidR="00C839D3" w:rsidRDefault="00C839D3" w:rsidP="005A5153">
            <w:pPr>
              <w:spacing w:after="0"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Vystúpenie detí z príležitosti mesiaca: „Úcta k starším“</w:t>
            </w:r>
          </w:p>
        </w:tc>
        <w:tc>
          <w:tcPr>
            <w:tcW w:w="1985" w:type="dxa"/>
          </w:tcPr>
          <w:p w:rsidR="00C839D3" w:rsidRPr="00C66E53"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13.10.2022</w:t>
            </w:r>
          </w:p>
        </w:tc>
      </w:tr>
      <w:tr w:rsidR="00C839D3" w:rsidTr="00E16C72">
        <w:tc>
          <w:tcPr>
            <w:tcW w:w="704" w:type="dxa"/>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 xml:space="preserve">4. </w:t>
            </w:r>
          </w:p>
        </w:tc>
        <w:tc>
          <w:tcPr>
            <w:tcW w:w="6350" w:type="dxa"/>
          </w:tcPr>
          <w:p w:rsidR="00C839D3" w:rsidRPr="00A86366" w:rsidRDefault="00FA2225" w:rsidP="005A5153">
            <w:pPr>
              <w:spacing w:line="360" w:lineRule="auto"/>
              <w:rPr>
                <w:rFonts w:ascii="Times New Roman" w:eastAsia="Times New Roman" w:hAnsi="Times New Roman" w:cs="Times New Roman"/>
                <w:color w:val="FF0000"/>
                <w:sz w:val="24"/>
                <w:lang w:eastAsia="sk-SK"/>
              </w:rPr>
            </w:pPr>
            <w:r>
              <w:rPr>
                <w:rFonts w:ascii="Times New Roman" w:eastAsia="Times New Roman" w:hAnsi="Times New Roman" w:cs="Times New Roman"/>
                <w:sz w:val="24"/>
                <w:lang w:eastAsia="sk-SK"/>
              </w:rPr>
              <w:t>Divadelné predstavenie: Szépség és a Szörnyeteg</w:t>
            </w:r>
          </w:p>
        </w:tc>
        <w:tc>
          <w:tcPr>
            <w:tcW w:w="1985" w:type="dxa"/>
          </w:tcPr>
          <w:p w:rsidR="00C839D3" w:rsidRPr="00A86366" w:rsidRDefault="00FA2225"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szCs w:val="24"/>
                <w:lang w:eastAsia="sk-SK"/>
              </w:rPr>
              <w:t>20.10.2022</w:t>
            </w:r>
          </w:p>
        </w:tc>
      </w:tr>
      <w:tr w:rsidR="00C839D3" w:rsidTr="00E16C72">
        <w:tc>
          <w:tcPr>
            <w:tcW w:w="704" w:type="dxa"/>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 xml:space="preserve">5. </w:t>
            </w:r>
          </w:p>
        </w:tc>
        <w:tc>
          <w:tcPr>
            <w:tcW w:w="6350" w:type="dxa"/>
          </w:tcPr>
          <w:p w:rsidR="00C839D3" w:rsidRPr="00A86366"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Zápisný program pre  predškolákov (realizuje ZŠ)</w:t>
            </w:r>
          </w:p>
        </w:tc>
        <w:tc>
          <w:tcPr>
            <w:tcW w:w="1985" w:type="dxa"/>
          </w:tcPr>
          <w:p w:rsidR="00C839D3" w:rsidRPr="00A86366" w:rsidRDefault="00411FA6"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szCs w:val="24"/>
                <w:lang w:eastAsia="sk-SK"/>
              </w:rPr>
              <w:t>27.10.2022</w:t>
            </w:r>
          </w:p>
        </w:tc>
      </w:tr>
      <w:tr w:rsidR="00411FA6" w:rsidTr="00E16C72">
        <w:tc>
          <w:tcPr>
            <w:tcW w:w="704" w:type="dxa"/>
          </w:tcPr>
          <w:p w:rsidR="00411FA6" w:rsidRDefault="005C791B"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7.</w:t>
            </w:r>
          </w:p>
        </w:tc>
        <w:tc>
          <w:tcPr>
            <w:tcW w:w="6350" w:type="dxa"/>
          </w:tcPr>
          <w:p w:rsidR="00411FA6" w:rsidRDefault="00FA2225"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Účasť na Dni ľudovej hry- program detí</w:t>
            </w:r>
          </w:p>
        </w:tc>
        <w:tc>
          <w:tcPr>
            <w:tcW w:w="1985" w:type="dxa"/>
          </w:tcPr>
          <w:p w:rsidR="00411FA6" w:rsidRPr="00B44C8F" w:rsidRDefault="00FA2225"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26.10.2022</w:t>
            </w:r>
          </w:p>
        </w:tc>
      </w:tr>
      <w:tr w:rsidR="00411FA6" w:rsidTr="00E16C72">
        <w:tc>
          <w:tcPr>
            <w:tcW w:w="704" w:type="dxa"/>
          </w:tcPr>
          <w:p w:rsidR="00411FA6" w:rsidRDefault="005C791B"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8.</w:t>
            </w:r>
          </w:p>
        </w:tc>
        <w:tc>
          <w:tcPr>
            <w:tcW w:w="6350" w:type="dxa"/>
          </w:tcPr>
          <w:p w:rsidR="00411FA6" w:rsidRDefault="00411FA6"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Študenti medicíny</w:t>
            </w:r>
            <w:r w:rsidR="00FA2225">
              <w:rPr>
                <w:rFonts w:ascii="Times New Roman" w:eastAsia="Times New Roman" w:hAnsi="Times New Roman" w:cs="Times New Roman"/>
                <w:sz w:val="24"/>
                <w:lang w:eastAsia="sk-SK"/>
              </w:rPr>
              <w:t xml:space="preserve"> z UK </w:t>
            </w:r>
            <w:r>
              <w:rPr>
                <w:rFonts w:ascii="Times New Roman" w:eastAsia="Times New Roman" w:hAnsi="Times New Roman" w:cs="Times New Roman"/>
                <w:sz w:val="24"/>
                <w:lang w:eastAsia="sk-SK"/>
              </w:rPr>
              <w:t xml:space="preserve"> „Teddy maci kórház SEJK“ </w:t>
            </w:r>
            <w:r w:rsidR="00FA2225">
              <w:rPr>
                <w:rFonts w:ascii="Times New Roman" w:eastAsia="Times New Roman" w:hAnsi="Times New Roman" w:cs="Times New Roman"/>
                <w:sz w:val="24"/>
                <w:lang w:eastAsia="sk-SK"/>
              </w:rPr>
              <w:t>v MŠ</w:t>
            </w:r>
          </w:p>
        </w:tc>
        <w:tc>
          <w:tcPr>
            <w:tcW w:w="1985" w:type="dxa"/>
          </w:tcPr>
          <w:p w:rsidR="00411FA6" w:rsidRDefault="00FA2225"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21.10.2022</w:t>
            </w:r>
          </w:p>
        </w:tc>
      </w:tr>
    </w:tbl>
    <w:p w:rsidR="00C839D3" w:rsidRPr="005C791B" w:rsidRDefault="00C839D3" w:rsidP="005A5153">
      <w:pPr>
        <w:spacing w:after="0" w:line="360" w:lineRule="auto"/>
        <w:rPr>
          <w:rFonts w:ascii="Times New Roman" w:eastAsia="Times New Roman" w:hAnsi="Times New Roman" w:cs="Times New Roman"/>
          <w:b/>
          <w:sz w:val="24"/>
          <w:szCs w:val="24"/>
          <w:lang w:eastAsia="sk-SK"/>
        </w:rPr>
      </w:pPr>
      <w:r w:rsidRPr="005C791B">
        <w:rPr>
          <w:rFonts w:ascii="Times New Roman" w:eastAsia="Times New Roman" w:hAnsi="Times New Roman" w:cs="Times New Roman"/>
          <w:b/>
          <w:sz w:val="24"/>
          <w:szCs w:val="24"/>
          <w:lang w:eastAsia="sk-SK"/>
        </w:rPr>
        <w:t>November</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P.č.</w:t>
            </w:r>
          </w:p>
        </w:tc>
        <w:tc>
          <w:tcPr>
            <w:tcW w:w="6350"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Aktivita</w:t>
            </w:r>
          </w:p>
        </w:tc>
        <w:tc>
          <w:tcPr>
            <w:tcW w:w="1985" w:type="dxa"/>
            <w:shd w:val="clear" w:color="auto" w:fill="B8CCE4" w:themeFill="accent1" w:themeFillTint="66"/>
          </w:tcPr>
          <w:p w:rsidR="00C839D3" w:rsidRDefault="00C839D3"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Termín</w:t>
            </w:r>
          </w:p>
        </w:tc>
      </w:tr>
      <w:tr w:rsidR="00C839D3" w:rsidTr="00E16C72">
        <w:tc>
          <w:tcPr>
            <w:tcW w:w="704" w:type="dxa"/>
          </w:tcPr>
          <w:p w:rsidR="00C839D3" w:rsidRPr="00A07B47" w:rsidRDefault="00C839D3" w:rsidP="005A5153">
            <w:pPr>
              <w:spacing w:line="360" w:lineRule="auto"/>
              <w:rPr>
                <w:rFonts w:ascii="Times New Roman" w:eastAsia="Times New Roman" w:hAnsi="Times New Roman" w:cs="Times New Roman"/>
                <w:sz w:val="24"/>
                <w:lang w:eastAsia="sk-SK"/>
              </w:rPr>
            </w:pPr>
            <w:r w:rsidRPr="00A07B47">
              <w:rPr>
                <w:rFonts w:ascii="Times New Roman" w:eastAsia="Times New Roman" w:hAnsi="Times New Roman" w:cs="Times New Roman"/>
                <w:sz w:val="24"/>
                <w:lang w:eastAsia="sk-SK"/>
              </w:rPr>
              <w:t>1.</w:t>
            </w:r>
          </w:p>
        </w:tc>
        <w:tc>
          <w:tcPr>
            <w:tcW w:w="6350" w:type="dxa"/>
          </w:tcPr>
          <w:p w:rsidR="00C839D3" w:rsidRPr="00A07B47" w:rsidRDefault="00C839D3" w:rsidP="005A5153">
            <w:pPr>
              <w:spacing w:line="360" w:lineRule="auto"/>
              <w:contextualSpacing/>
              <w:jc w:val="both"/>
              <w:rPr>
                <w:rFonts w:ascii="Times New Roman" w:eastAsia="Times New Roman" w:hAnsi="Times New Roman" w:cs="Times New Roman"/>
                <w:sz w:val="24"/>
                <w:lang w:eastAsia="sk-SK"/>
              </w:rPr>
            </w:pPr>
            <w:r w:rsidRPr="00520799">
              <w:rPr>
                <w:rFonts w:ascii="Times New Roman" w:eastAsia="Times New Roman" w:hAnsi="Times New Roman" w:cs="Times New Roman"/>
                <w:sz w:val="24"/>
                <w:lang w:eastAsia="sk-SK"/>
              </w:rPr>
              <w:t>Tekvičkové párty</w:t>
            </w:r>
            <w:r>
              <w:rPr>
                <w:rFonts w:ascii="Times New Roman" w:eastAsia="Times New Roman" w:hAnsi="Times New Roman" w:cs="Times New Roman"/>
                <w:sz w:val="24"/>
                <w:lang w:eastAsia="sk-SK"/>
              </w:rPr>
              <w:t xml:space="preserve"> s rodičmi  z príležitosti dňa materských škôl</w:t>
            </w:r>
          </w:p>
        </w:tc>
        <w:tc>
          <w:tcPr>
            <w:tcW w:w="1985" w:type="dxa"/>
          </w:tcPr>
          <w:p w:rsidR="00C839D3" w:rsidRPr="00A07B47"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03.11.2022</w:t>
            </w:r>
          </w:p>
        </w:tc>
      </w:tr>
      <w:tr w:rsidR="000B0EDA" w:rsidTr="00E16C72">
        <w:tc>
          <w:tcPr>
            <w:tcW w:w="704" w:type="dxa"/>
          </w:tcPr>
          <w:p w:rsidR="000B0EDA" w:rsidRPr="00A07B47" w:rsidRDefault="000B0EDA"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2.</w:t>
            </w:r>
          </w:p>
        </w:tc>
        <w:tc>
          <w:tcPr>
            <w:tcW w:w="6350" w:type="dxa"/>
          </w:tcPr>
          <w:p w:rsidR="000B0EDA" w:rsidRPr="00520799" w:rsidRDefault="000B0EDA" w:rsidP="005A5153">
            <w:pPr>
              <w:spacing w:line="360" w:lineRule="auto"/>
              <w:contextualSpacing/>
              <w:jc w:val="both"/>
              <w:rPr>
                <w:rFonts w:ascii="Times New Roman" w:eastAsia="Times New Roman" w:hAnsi="Times New Roman" w:cs="Times New Roman"/>
                <w:sz w:val="24"/>
                <w:lang w:eastAsia="sk-SK"/>
              </w:rPr>
            </w:pPr>
            <w:r w:rsidRPr="00520799">
              <w:rPr>
                <w:rFonts w:ascii="Times New Roman" w:eastAsia="Times New Roman" w:hAnsi="Times New Roman" w:cs="Times New Roman"/>
                <w:sz w:val="24"/>
                <w:lang w:eastAsia="sk-SK"/>
              </w:rPr>
              <w:t>Celoslovenský snem ZMPS v Rimavskej Sobote</w:t>
            </w:r>
            <w:r w:rsidR="005C791B" w:rsidRPr="00520799">
              <w:rPr>
                <w:rFonts w:ascii="Times New Roman" w:eastAsia="Times New Roman" w:hAnsi="Times New Roman" w:cs="Times New Roman"/>
                <w:sz w:val="24"/>
                <w:lang w:eastAsia="sk-SK"/>
              </w:rPr>
              <w:t xml:space="preserve"> </w:t>
            </w:r>
          </w:p>
        </w:tc>
        <w:tc>
          <w:tcPr>
            <w:tcW w:w="1985" w:type="dxa"/>
          </w:tcPr>
          <w:p w:rsidR="000B0EDA"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5.11.2022</w:t>
            </w:r>
          </w:p>
        </w:tc>
      </w:tr>
      <w:tr w:rsidR="00C839D3" w:rsidTr="00E16C72">
        <w:tc>
          <w:tcPr>
            <w:tcW w:w="704" w:type="dxa"/>
          </w:tcPr>
          <w:p w:rsidR="00C839D3" w:rsidRPr="00A07B47"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3.</w:t>
            </w:r>
          </w:p>
        </w:tc>
        <w:tc>
          <w:tcPr>
            <w:tcW w:w="6350" w:type="dxa"/>
          </w:tcPr>
          <w:p w:rsidR="00C839D3" w:rsidRPr="00A07B47" w:rsidRDefault="00C839D3" w:rsidP="005A5153">
            <w:pPr>
              <w:spacing w:line="360" w:lineRule="auto"/>
              <w:contextualSpacing/>
              <w:jc w:val="both"/>
              <w:rPr>
                <w:rFonts w:ascii="Times New Roman" w:eastAsia="Times New Roman" w:hAnsi="Times New Roman" w:cs="Times New Roman"/>
                <w:color w:val="262626"/>
                <w:sz w:val="24"/>
                <w:lang w:eastAsia="sk-SK"/>
              </w:rPr>
            </w:pPr>
            <w:r w:rsidRPr="00A07B47">
              <w:rPr>
                <w:rFonts w:ascii="Times New Roman" w:eastAsia="Times New Roman" w:hAnsi="Times New Roman" w:cs="Times New Roman"/>
                <w:color w:val="262626"/>
                <w:sz w:val="24"/>
                <w:lang w:eastAsia="sk-SK"/>
              </w:rPr>
              <w:t>Projekt: ,,Bezpečne na cestách“</w:t>
            </w:r>
          </w:p>
          <w:p w:rsidR="00C839D3" w:rsidRPr="00A07B47" w:rsidRDefault="00C839D3" w:rsidP="005A5153">
            <w:pPr>
              <w:spacing w:line="360" w:lineRule="auto"/>
              <w:rPr>
                <w:rFonts w:ascii="Times New Roman" w:eastAsia="Times New Roman" w:hAnsi="Times New Roman" w:cs="Times New Roman"/>
                <w:color w:val="262626"/>
                <w:sz w:val="24"/>
              </w:rPr>
            </w:pPr>
          </w:p>
        </w:tc>
        <w:tc>
          <w:tcPr>
            <w:tcW w:w="1985" w:type="dxa"/>
          </w:tcPr>
          <w:p w:rsidR="00C839D3" w:rsidRPr="00A07B47"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07.11.2022-11.11.2022</w:t>
            </w:r>
          </w:p>
        </w:tc>
      </w:tr>
      <w:tr w:rsidR="00C839D3" w:rsidTr="00E16C72">
        <w:tc>
          <w:tcPr>
            <w:tcW w:w="704" w:type="dxa"/>
          </w:tcPr>
          <w:p w:rsidR="00C839D3"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4.</w:t>
            </w:r>
          </w:p>
        </w:tc>
        <w:tc>
          <w:tcPr>
            <w:tcW w:w="6350" w:type="dxa"/>
          </w:tcPr>
          <w:p w:rsidR="00C839D3" w:rsidRDefault="00C839D3" w:rsidP="005A5153">
            <w:pPr>
              <w:spacing w:line="360" w:lineRule="auto"/>
              <w:rPr>
                <w:rFonts w:ascii="Times New Roman" w:eastAsia="Times New Roman" w:hAnsi="Times New Roman" w:cs="Times New Roman"/>
                <w:color w:val="262626"/>
                <w:sz w:val="24"/>
                <w:lang w:eastAsia="sk-SK"/>
              </w:rPr>
            </w:pPr>
            <w:r w:rsidRPr="00721323">
              <w:rPr>
                <w:rFonts w:ascii="Times New Roman" w:eastAsia="Times New Roman" w:hAnsi="Times New Roman" w:cs="Times New Roman"/>
                <w:color w:val="262626"/>
                <w:sz w:val="24"/>
                <w:lang w:eastAsia="sk-SK"/>
              </w:rPr>
              <w:t>Zahájenie logopedickej starostlivosti, porada s logopedičkou Mgr. Andreou Dobossy</w:t>
            </w:r>
          </w:p>
        </w:tc>
        <w:tc>
          <w:tcPr>
            <w:tcW w:w="1985" w:type="dxa"/>
          </w:tcPr>
          <w:p w:rsidR="00C839D3"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Podľa dohody</w:t>
            </w:r>
          </w:p>
        </w:tc>
      </w:tr>
      <w:tr w:rsidR="00FA2225" w:rsidTr="00E16C72">
        <w:tc>
          <w:tcPr>
            <w:tcW w:w="704" w:type="dxa"/>
          </w:tcPr>
          <w:p w:rsidR="00FA2225"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5.</w:t>
            </w:r>
          </w:p>
        </w:tc>
        <w:tc>
          <w:tcPr>
            <w:tcW w:w="6350" w:type="dxa"/>
          </w:tcPr>
          <w:p w:rsidR="00FA2225" w:rsidRPr="00721323" w:rsidRDefault="00FA2225"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Bábkové predstavenie pre deti: Az állatok nyelvén tudó juhász</w:t>
            </w:r>
          </w:p>
        </w:tc>
        <w:tc>
          <w:tcPr>
            <w:tcW w:w="1985" w:type="dxa"/>
          </w:tcPr>
          <w:p w:rsidR="00FA2225" w:rsidRDefault="00FA2225"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9.11.2022</w:t>
            </w:r>
          </w:p>
        </w:tc>
      </w:tr>
      <w:tr w:rsidR="00C839D3" w:rsidTr="00E16C72">
        <w:tc>
          <w:tcPr>
            <w:tcW w:w="704" w:type="dxa"/>
          </w:tcPr>
          <w:p w:rsidR="00C839D3"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6.</w:t>
            </w:r>
          </w:p>
        </w:tc>
        <w:tc>
          <w:tcPr>
            <w:tcW w:w="6350" w:type="dxa"/>
          </w:tcPr>
          <w:p w:rsidR="00C839D3"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Zápisný program pre  predškolákov v ZŠ</w:t>
            </w:r>
          </w:p>
        </w:tc>
        <w:tc>
          <w:tcPr>
            <w:tcW w:w="1985" w:type="dxa"/>
          </w:tcPr>
          <w:p w:rsidR="00C839D3" w:rsidRDefault="00C839D3" w:rsidP="005A5153">
            <w:pPr>
              <w:spacing w:line="360" w:lineRule="auto"/>
              <w:rPr>
                <w:rFonts w:ascii="Times New Roman" w:eastAsia="Times New Roman" w:hAnsi="Times New Roman" w:cs="Times New Roman"/>
                <w:sz w:val="24"/>
                <w:lang w:eastAsia="sk-SK"/>
              </w:rPr>
            </w:pPr>
            <w:r w:rsidRPr="00B44C8F">
              <w:rPr>
                <w:rFonts w:ascii="Times New Roman" w:eastAsia="Times New Roman" w:hAnsi="Times New Roman" w:cs="Times New Roman"/>
                <w:color w:val="262626"/>
                <w:sz w:val="24"/>
                <w:szCs w:val="24"/>
                <w:lang w:eastAsia="sk-SK"/>
              </w:rPr>
              <w:t>Podľa dohody</w:t>
            </w:r>
          </w:p>
        </w:tc>
      </w:tr>
      <w:tr w:rsidR="00FA2225" w:rsidTr="00E16C72">
        <w:tc>
          <w:tcPr>
            <w:tcW w:w="704" w:type="dxa"/>
          </w:tcPr>
          <w:p w:rsidR="00FA2225"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7.</w:t>
            </w:r>
          </w:p>
        </w:tc>
        <w:tc>
          <w:tcPr>
            <w:tcW w:w="6350" w:type="dxa"/>
          </w:tcPr>
          <w:p w:rsidR="00FA2225" w:rsidRDefault="00FA2225"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Metodické školenie učiteliek: SAKKPALOTA</w:t>
            </w:r>
          </w:p>
        </w:tc>
        <w:tc>
          <w:tcPr>
            <w:tcW w:w="1985" w:type="dxa"/>
          </w:tcPr>
          <w:p w:rsidR="00FA2225" w:rsidRPr="00B44C8F" w:rsidRDefault="00FA2225"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20.11.2022</w:t>
            </w:r>
          </w:p>
        </w:tc>
      </w:tr>
      <w:tr w:rsidR="00FA2225" w:rsidTr="00E16C72">
        <w:tc>
          <w:tcPr>
            <w:tcW w:w="704" w:type="dxa"/>
          </w:tcPr>
          <w:p w:rsidR="00FA2225"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lastRenderedPageBreak/>
              <w:t>8.</w:t>
            </w:r>
          </w:p>
        </w:tc>
        <w:tc>
          <w:tcPr>
            <w:tcW w:w="6350" w:type="dxa"/>
          </w:tcPr>
          <w:p w:rsidR="00FA2225" w:rsidRDefault="00FA2225"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 xml:space="preserve">Workshop pre rodičov s Dórou Bozainé Szirtes: Ako vybrať najlepšiu hračku pre moje dieťa- zoznámenie sa s Montessori </w:t>
            </w:r>
            <w:r w:rsidR="000B0EDA">
              <w:rPr>
                <w:rFonts w:ascii="Times New Roman" w:eastAsia="Times New Roman" w:hAnsi="Times New Roman" w:cs="Times New Roman"/>
                <w:color w:val="262626"/>
                <w:sz w:val="24"/>
                <w:lang w:eastAsia="sk-SK"/>
              </w:rPr>
              <w:t>princípmi</w:t>
            </w:r>
          </w:p>
        </w:tc>
        <w:tc>
          <w:tcPr>
            <w:tcW w:w="1985" w:type="dxa"/>
          </w:tcPr>
          <w:p w:rsidR="00FA2225" w:rsidRDefault="000B0EDA"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24.11.2022</w:t>
            </w:r>
          </w:p>
        </w:tc>
      </w:tr>
      <w:tr w:rsidR="00C839D3" w:rsidTr="00E16C72">
        <w:tc>
          <w:tcPr>
            <w:tcW w:w="704" w:type="dxa"/>
          </w:tcPr>
          <w:p w:rsidR="00C839D3"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9.</w:t>
            </w:r>
          </w:p>
        </w:tc>
        <w:tc>
          <w:tcPr>
            <w:tcW w:w="6350" w:type="dxa"/>
          </w:tcPr>
          <w:p w:rsidR="00C839D3" w:rsidRPr="00832C7E" w:rsidRDefault="005C791B" w:rsidP="005A5153">
            <w:pPr>
              <w:spacing w:line="360" w:lineRule="auto"/>
              <w:contextualSpacing/>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Tvorivé dielničky s rodičmi -</w:t>
            </w:r>
            <w:r w:rsidR="00C839D3">
              <w:rPr>
                <w:rFonts w:ascii="Times New Roman" w:eastAsia="Times New Roman" w:hAnsi="Times New Roman" w:cs="Times New Roman"/>
                <w:color w:val="262626"/>
                <w:sz w:val="24"/>
                <w:lang w:eastAsia="sk-SK"/>
              </w:rPr>
              <w:t>Zhotovenie tovaru na A</w:t>
            </w:r>
            <w:r w:rsidR="00C839D3" w:rsidRPr="00721323">
              <w:rPr>
                <w:rFonts w:ascii="Times New Roman" w:eastAsia="Times New Roman" w:hAnsi="Times New Roman" w:cs="Times New Roman"/>
                <w:color w:val="262626"/>
                <w:sz w:val="24"/>
                <w:lang w:eastAsia="sk-SK"/>
              </w:rPr>
              <w:t>dventné  trhy</w:t>
            </w:r>
          </w:p>
        </w:tc>
        <w:tc>
          <w:tcPr>
            <w:tcW w:w="1985" w:type="dxa"/>
          </w:tcPr>
          <w:p w:rsidR="00C839D3"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szCs w:val="24"/>
                <w:lang w:eastAsia="sk-SK"/>
              </w:rPr>
              <w:t>17.11.2022 a 25.11.2022</w:t>
            </w:r>
          </w:p>
        </w:tc>
      </w:tr>
      <w:tr w:rsidR="00C839D3" w:rsidTr="00E16C72">
        <w:tc>
          <w:tcPr>
            <w:tcW w:w="704" w:type="dxa"/>
          </w:tcPr>
          <w:p w:rsidR="00C839D3" w:rsidRDefault="005C791B"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10.</w:t>
            </w:r>
          </w:p>
        </w:tc>
        <w:tc>
          <w:tcPr>
            <w:tcW w:w="6350" w:type="dxa"/>
          </w:tcPr>
          <w:p w:rsidR="00C839D3" w:rsidRPr="00520799" w:rsidRDefault="00C839D3" w:rsidP="005A5153">
            <w:pPr>
              <w:spacing w:line="360" w:lineRule="auto"/>
              <w:contextualSpacing/>
              <w:rPr>
                <w:rFonts w:ascii="Times New Roman" w:eastAsia="Times New Roman" w:hAnsi="Times New Roman" w:cs="Times New Roman"/>
                <w:sz w:val="24"/>
                <w:lang w:eastAsia="sk-SK"/>
              </w:rPr>
            </w:pPr>
            <w:r w:rsidRPr="00520799">
              <w:rPr>
                <w:rFonts w:ascii="Times New Roman" w:eastAsia="Times New Roman" w:hAnsi="Times New Roman" w:cs="Times New Roman"/>
                <w:color w:val="262626"/>
                <w:sz w:val="24"/>
                <w:szCs w:val="24"/>
                <w:lang w:eastAsia="sk-SK"/>
              </w:rPr>
              <w:t>Adventné trhy</w:t>
            </w:r>
          </w:p>
        </w:tc>
        <w:tc>
          <w:tcPr>
            <w:tcW w:w="1985" w:type="dxa"/>
          </w:tcPr>
          <w:p w:rsidR="00C839D3"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26.11.2022</w:t>
            </w:r>
          </w:p>
        </w:tc>
      </w:tr>
    </w:tbl>
    <w:p w:rsidR="00C839D3" w:rsidRPr="00012F0F" w:rsidRDefault="00C839D3" w:rsidP="005A5153">
      <w:pPr>
        <w:spacing w:after="0" w:line="360" w:lineRule="auto"/>
        <w:rPr>
          <w:rFonts w:ascii="Times New Roman" w:eastAsia="Times New Roman" w:hAnsi="Times New Roman" w:cs="Times New Roman"/>
          <w:b/>
          <w:color w:val="262626"/>
          <w:sz w:val="24"/>
          <w:szCs w:val="24"/>
          <w:lang w:eastAsia="sk-SK"/>
        </w:rPr>
      </w:pPr>
      <w:r w:rsidRPr="00012F0F">
        <w:rPr>
          <w:rFonts w:ascii="Times New Roman" w:eastAsia="Times New Roman" w:hAnsi="Times New Roman" w:cs="Times New Roman"/>
          <w:b/>
          <w:color w:val="262626"/>
          <w:sz w:val="24"/>
          <w:szCs w:val="24"/>
          <w:lang w:eastAsia="sk-SK"/>
        </w:rPr>
        <w:t xml:space="preserve">December: </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985"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5C791B" w:rsidTr="00E16C72">
        <w:tc>
          <w:tcPr>
            <w:tcW w:w="704" w:type="dxa"/>
          </w:tcPr>
          <w:p w:rsidR="005C791B"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w:t>
            </w:r>
          </w:p>
        </w:tc>
        <w:tc>
          <w:tcPr>
            <w:tcW w:w="6350" w:type="dxa"/>
          </w:tcPr>
          <w:p w:rsidR="005C791B" w:rsidRPr="00B2336C" w:rsidRDefault="005C791B" w:rsidP="005A5153">
            <w:pPr>
              <w:spacing w:line="36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Pečenie medovníčkov v Dome dôchodcov Zlatý dážď</w:t>
            </w:r>
          </w:p>
        </w:tc>
        <w:tc>
          <w:tcPr>
            <w:tcW w:w="1985" w:type="dxa"/>
          </w:tcPr>
          <w:p w:rsidR="005C791B"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05.12.2022</w:t>
            </w:r>
          </w:p>
        </w:tc>
      </w:tr>
      <w:tr w:rsidR="00C839D3" w:rsidTr="00E16C72">
        <w:tc>
          <w:tcPr>
            <w:tcW w:w="704" w:type="dxa"/>
          </w:tcPr>
          <w:p w:rsidR="00C839D3" w:rsidRPr="00B44C8F"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w:t>
            </w:r>
          </w:p>
        </w:tc>
        <w:tc>
          <w:tcPr>
            <w:tcW w:w="6350" w:type="dxa"/>
          </w:tcPr>
          <w:p w:rsidR="00C839D3" w:rsidRPr="00B2336C" w:rsidRDefault="00C839D3" w:rsidP="005A5153">
            <w:pPr>
              <w:spacing w:line="360" w:lineRule="auto"/>
              <w:contextualSpacing/>
              <w:rPr>
                <w:rFonts w:ascii="Times New Roman" w:eastAsia="Times New Roman" w:hAnsi="Times New Roman" w:cs="Times New Roman"/>
                <w:sz w:val="24"/>
                <w:lang w:eastAsia="sk-SK"/>
              </w:rPr>
            </w:pPr>
            <w:r w:rsidRPr="00B2336C">
              <w:rPr>
                <w:rFonts w:ascii="Times New Roman" w:eastAsia="Times New Roman" w:hAnsi="Times New Roman" w:cs="Times New Roman"/>
                <w:sz w:val="24"/>
                <w:szCs w:val="24"/>
                <w:lang w:eastAsia="sk-SK"/>
              </w:rPr>
              <w:t>Kreslo pre hosťa</w:t>
            </w:r>
            <w:r>
              <w:rPr>
                <w:rFonts w:ascii="Times New Roman" w:eastAsia="Times New Roman" w:hAnsi="Times New Roman" w:cs="Times New Roman"/>
                <w:sz w:val="24"/>
                <w:szCs w:val="24"/>
                <w:lang w:eastAsia="sk-SK"/>
              </w:rPr>
              <w:t>:</w:t>
            </w:r>
            <w:r w:rsidRPr="00B2336C">
              <w:rPr>
                <w:rFonts w:ascii="Times New Roman" w:eastAsia="Times New Roman" w:hAnsi="Times New Roman" w:cs="Times New Roman"/>
                <w:sz w:val="24"/>
                <w:szCs w:val="24"/>
                <w:lang w:eastAsia="sk-SK"/>
              </w:rPr>
              <w:t xml:space="preserve"> Mikuláš a jeho pomocníci</w:t>
            </w:r>
          </w:p>
        </w:tc>
        <w:tc>
          <w:tcPr>
            <w:tcW w:w="1985" w:type="dxa"/>
          </w:tcPr>
          <w:p w:rsidR="00C839D3" w:rsidRPr="00B44C8F"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06.12.2022</w:t>
            </w:r>
          </w:p>
        </w:tc>
      </w:tr>
      <w:tr w:rsidR="00C839D3" w:rsidTr="00E16C72">
        <w:tc>
          <w:tcPr>
            <w:tcW w:w="704" w:type="dxa"/>
          </w:tcPr>
          <w:p w:rsidR="00C839D3" w:rsidRPr="00B44C8F" w:rsidRDefault="005C791B" w:rsidP="005A5153">
            <w:pPr>
              <w:spacing w:line="360" w:lineRule="auto"/>
              <w:rPr>
                <w:rFonts w:ascii="Times New Roman" w:eastAsia="Times New Roman" w:hAnsi="Times New Roman" w:cs="Times New Roman"/>
                <w:color w:val="262626"/>
                <w:sz w:val="24"/>
                <w:szCs w:val="24"/>
                <w:lang w:eastAsia="sk-SK"/>
              </w:rPr>
            </w:pPr>
            <w:r w:rsidRPr="00B44C8F">
              <w:rPr>
                <w:rFonts w:ascii="Times New Roman" w:eastAsia="Times New Roman" w:hAnsi="Times New Roman" w:cs="Times New Roman"/>
                <w:color w:val="262626"/>
                <w:sz w:val="24"/>
                <w:szCs w:val="24"/>
                <w:lang w:eastAsia="sk-SK"/>
              </w:rPr>
              <w:t>3.</w:t>
            </w:r>
          </w:p>
        </w:tc>
        <w:tc>
          <w:tcPr>
            <w:tcW w:w="6350" w:type="dxa"/>
          </w:tcPr>
          <w:p w:rsidR="00C839D3" w:rsidRPr="00721323" w:rsidRDefault="000B0EDA" w:rsidP="005A5153">
            <w:pPr>
              <w:spacing w:line="360" w:lineRule="auto"/>
              <w:contextualSpacing/>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Vianočné divadelné predstavenie: Bethlehem csillaga  v podaní Kuttyomfitty Társulat (Cseperedő)</w:t>
            </w:r>
          </w:p>
        </w:tc>
        <w:tc>
          <w:tcPr>
            <w:tcW w:w="1985" w:type="dxa"/>
          </w:tcPr>
          <w:p w:rsidR="00C839D3" w:rsidRPr="00B44C8F" w:rsidRDefault="000B0EDA"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8.12.2022</w:t>
            </w:r>
          </w:p>
        </w:tc>
      </w:tr>
      <w:tr w:rsidR="000B0EDA" w:rsidTr="00E16C72">
        <w:tc>
          <w:tcPr>
            <w:tcW w:w="704" w:type="dxa"/>
          </w:tcPr>
          <w:p w:rsidR="000B0EDA"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4.</w:t>
            </w:r>
          </w:p>
        </w:tc>
        <w:tc>
          <w:tcPr>
            <w:tcW w:w="6350" w:type="dxa"/>
          </w:tcPr>
          <w:p w:rsidR="000B0EDA" w:rsidRDefault="000B0EDA" w:rsidP="005A5153">
            <w:pPr>
              <w:spacing w:line="360" w:lineRule="auto"/>
              <w:contextualSpacing/>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 xml:space="preserve">Natáčanie maďarskej TV o odovzdávaní darčekov pre deti od Rákóczi Szövetség </w:t>
            </w:r>
          </w:p>
        </w:tc>
        <w:tc>
          <w:tcPr>
            <w:tcW w:w="1985" w:type="dxa"/>
          </w:tcPr>
          <w:p w:rsidR="000B0EDA" w:rsidRDefault="000B0EDA"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8.12.2022</w:t>
            </w:r>
          </w:p>
        </w:tc>
      </w:tr>
      <w:tr w:rsidR="00C839D3" w:rsidTr="00E16C72">
        <w:tc>
          <w:tcPr>
            <w:tcW w:w="704" w:type="dxa"/>
          </w:tcPr>
          <w:p w:rsidR="00C839D3" w:rsidRPr="00B44C8F"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5</w:t>
            </w:r>
            <w:r w:rsidRPr="00B44C8F">
              <w:rPr>
                <w:rFonts w:ascii="Times New Roman" w:eastAsia="Times New Roman" w:hAnsi="Times New Roman" w:cs="Times New Roman"/>
                <w:color w:val="262626"/>
                <w:sz w:val="24"/>
                <w:szCs w:val="24"/>
                <w:lang w:eastAsia="sk-SK"/>
              </w:rPr>
              <w:t>.</w:t>
            </w:r>
          </w:p>
        </w:tc>
        <w:tc>
          <w:tcPr>
            <w:tcW w:w="6350" w:type="dxa"/>
          </w:tcPr>
          <w:p w:rsidR="00C839D3" w:rsidRPr="00B2336C" w:rsidRDefault="000B0EDA"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lang w:eastAsia="sk-SK"/>
              </w:rPr>
              <w:t>Divadelné predstavenie pre deti: Karácsonyi Bújócska v podaní LaraMesék</w:t>
            </w:r>
          </w:p>
        </w:tc>
        <w:tc>
          <w:tcPr>
            <w:tcW w:w="1985" w:type="dxa"/>
          </w:tcPr>
          <w:p w:rsidR="00C839D3" w:rsidRPr="00B44C8F" w:rsidRDefault="000B0EDA"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12.12.2022</w:t>
            </w:r>
          </w:p>
        </w:tc>
      </w:tr>
      <w:tr w:rsidR="00C839D3" w:rsidTr="00E16C72">
        <w:tc>
          <w:tcPr>
            <w:tcW w:w="704" w:type="dxa"/>
          </w:tcPr>
          <w:p w:rsidR="00C839D3" w:rsidRPr="00B44C8F"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C839D3" w:rsidRPr="002A3342" w:rsidRDefault="000B0EDA" w:rsidP="005A5153">
            <w:pPr>
              <w:spacing w:line="360" w:lineRule="auto"/>
              <w:rPr>
                <w:rFonts w:ascii="Times New Roman" w:eastAsia="Times New Roman" w:hAnsi="Times New Roman" w:cs="Times New Roman"/>
                <w:sz w:val="24"/>
                <w:lang w:eastAsia="sk-SK"/>
              </w:rPr>
            </w:pPr>
            <w:r w:rsidRPr="00520799">
              <w:rPr>
                <w:rFonts w:ascii="Times New Roman" w:eastAsia="Times New Roman" w:hAnsi="Times New Roman" w:cs="Times New Roman"/>
                <w:sz w:val="24"/>
                <w:szCs w:val="24"/>
                <w:lang w:eastAsia="sk-SK"/>
              </w:rPr>
              <w:t>VIANOČNÉ VYSTÚPENIE DETÍ</w:t>
            </w:r>
            <w:r w:rsidRPr="00B2336C">
              <w:rPr>
                <w:rFonts w:ascii="Times New Roman" w:eastAsia="Times New Roman" w:hAnsi="Times New Roman" w:cs="Times New Roman"/>
                <w:sz w:val="24"/>
                <w:szCs w:val="24"/>
                <w:lang w:eastAsia="sk-SK"/>
              </w:rPr>
              <w:t xml:space="preserve">  s kultúrnym programom</w:t>
            </w:r>
          </w:p>
        </w:tc>
        <w:tc>
          <w:tcPr>
            <w:tcW w:w="1985" w:type="dxa"/>
          </w:tcPr>
          <w:p w:rsidR="00C839D3" w:rsidRPr="00B44C8F" w:rsidRDefault="000B0EDA"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16.12.2022</w:t>
            </w:r>
          </w:p>
        </w:tc>
      </w:tr>
      <w:tr w:rsidR="00C839D3" w:rsidTr="00E16C72">
        <w:tc>
          <w:tcPr>
            <w:tcW w:w="704" w:type="dxa"/>
          </w:tcPr>
          <w:p w:rsidR="00C839D3"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p>
        </w:tc>
        <w:tc>
          <w:tcPr>
            <w:tcW w:w="6350" w:type="dxa"/>
          </w:tcPr>
          <w:p w:rsidR="00C839D3"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Zápisný program pre  predškolákov v ZŠ</w:t>
            </w:r>
          </w:p>
          <w:p w:rsidR="00C839D3" w:rsidRPr="00721323"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lang w:eastAsia="sk-SK"/>
              </w:rPr>
              <w:t xml:space="preserve">(realizuje ZŠ) </w:t>
            </w:r>
          </w:p>
        </w:tc>
        <w:tc>
          <w:tcPr>
            <w:tcW w:w="1985" w:type="dxa"/>
          </w:tcPr>
          <w:p w:rsidR="00C839D3" w:rsidRPr="00B44C8F" w:rsidRDefault="005C791B"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9.12.2022</w:t>
            </w:r>
          </w:p>
        </w:tc>
      </w:tr>
    </w:tbl>
    <w:p w:rsidR="00C839D3" w:rsidRPr="00012F0F" w:rsidRDefault="00C839D3" w:rsidP="005A5153">
      <w:pPr>
        <w:spacing w:after="0" w:line="360" w:lineRule="auto"/>
        <w:jc w:val="both"/>
        <w:rPr>
          <w:rFonts w:ascii="Times New Roman" w:eastAsia="Times New Roman" w:hAnsi="Times New Roman" w:cs="Times New Roman"/>
          <w:b/>
          <w:sz w:val="24"/>
          <w:szCs w:val="24"/>
          <w:lang w:eastAsia="sk-SK"/>
        </w:rPr>
      </w:pPr>
      <w:r w:rsidRPr="00012F0F">
        <w:rPr>
          <w:rFonts w:ascii="Times New Roman" w:eastAsia="Times New Roman" w:hAnsi="Times New Roman" w:cs="Times New Roman"/>
          <w:b/>
          <w:sz w:val="24"/>
          <w:szCs w:val="24"/>
          <w:lang w:eastAsia="sk-SK"/>
        </w:rPr>
        <w:t>Január:</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985"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Tr="00E16C72">
        <w:tc>
          <w:tcPr>
            <w:tcW w:w="704" w:type="dxa"/>
          </w:tcPr>
          <w:p w:rsidR="00C839D3" w:rsidRPr="0019573B" w:rsidRDefault="00A1134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w:t>
            </w:r>
            <w:r w:rsidR="00C839D3">
              <w:rPr>
                <w:rFonts w:ascii="Times New Roman" w:eastAsia="Times New Roman" w:hAnsi="Times New Roman" w:cs="Times New Roman"/>
                <w:color w:val="262626"/>
                <w:sz w:val="24"/>
                <w:szCs w:val="24"/>
                <w:lang w:eastAsia="sk-SK"/>
              </w:rPr>
              <w:t xml:space="preserve"> </w:t>
            </w:r>
          </w:p>
        </w:tc>
        <w:tc>
          <w:tcPr>
            <w:tcW w:w="6350" w:type="dxa"/>
          </w:tcPr>
          <w:p w:rsidR="00C839D3"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Zápisný program pre  predškolákov v ZŠ</w:t>
            </w:r>
          </w:p>
          <w:p w:rsidR="00C839D3" w:rsidRPr="00721323"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lang w:eastAsia="sk-SK"/>
              </w:rPr>
              <w:t xml:space="preserve">(realizuje ZŠ) </w:t>
            </w:r>
          </w:p>
        </w:tc>
        <w:tc>
          <w:tcPr>
            <w:tcW w:w="1985" w:type="dxa"/>
          </w:tcPr>
          <w:p w:rsidR="00C839D3" w:rsidRDefault="00A1134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26.01.2023</w:t>
            </w:r>
          </w:p>
        </w:tc>
      </w:tr>
    </w:tbl>
    <w:p w:rsidR="00C839D3" w:rsidRPr="00012F0F" w:rsidRDefault="00C839D3" w:rsidP="005A5153">
      <w:pPr>
        <w:spacing w:after="0" w:line="360" w:lineRule="auto"/>
        <w:rPr>
          <w:rFonts w:ascii="Times New Roman" w:eastAsia="Times New Roman" w:hAnsi="Times New Roman" w:cs="Times New Roman"/>
          <w:b/>
          <w:sz w:val="24"/>
          <w:szCs w:val="24"/>
          <w:lang w:eastAsia="sk-SK"/>
        </w:rPr>
      </w:pPr>
      <w:r w:rsidRPr="00012F0F">
        <w:rPr>
          <w:rFonts w:ascii="Times New Roman" w:eastAsia="Times New Roman" w:hAnsi="Times New Roman" w:cs="Times New Roman"/>
          <w:b/>
          <w:sz w:val="24"/>
          <w:szCs w:val="24"/>
          <w:lang w:eastAsia="sk-SK"/>
        </w:rPr>
        <w:t xml:space="preserve">Február: </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985"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Tr="00E16C72">
        <w:tc>
          <w:tcPr>
            <w:tcW w:w="704" w:type="dxa"/>
          </w:tcPr>
          <w:p w:rsidR="00C839D3" w:rsidRPr="0019573B" w:rsidRDefault="00C839D3" w:rsidP="005A5153">
            <w:pPr>
              <w:spacing w:line="360" w:lineRule="auto"/>
              <w:rPr>
                <w:rFonts w:ascii="Times New Roman" w:eastAsia="Times New Roman" w:hAnsi="Times New Roman" w:cs="Times New Roman"/>
                <w:color w:val="262626"/>
                <w:sz w:val="24"/>
                <w:szCs w:val="24"/>
                <w:lang w:eastAsia="sk-SK"/>
              </w:rPr>
            </w:pPr>
            <w:r w:rsidRPr="0019573B">
              <w:rPr>
                <w:rFonts w:ascii="Times New Roman" w:eastAsia="Times New Roman" w:hAnsi="Times New Roman" w:cs="Times New Roman"/>
                <w:color w:val="262626"/>
                <w:sz w:val="24"/>
                <w:szCs w:val="24"/>
                <w:lang w:eastAsia="sk-SK"/>
              </w:rPr>
              <w:t>1.</w:t>
            </w:r>
          </w:p>
        </w:tc>
        <w:tc>
          <w:tcPr>
            <w:tcW w:w="6350" w:type="dxa"/>
          </w:tcPr>
          <w:p w:rsidR="00C839D3" w:rsidRPr="00520799" w:rsidRDefault="00C839D3" w:rsidP="005A5153">
            <w:pPr>
              <w:spacing w:line="360" w:lineRule="auto"/>
              <w:jc w:val="both"/>
              <w:rPr>
                <w:rFonts w:ascii="Times New Roman" w:eastAsia="Times New Roman" w:hAnsi="Times New Roman" w:cs="Times New Roman"/>
                <w:sz w:val="24"/>
                <w:szCs w:val="24"/>
                <w:lang w:eastAsia="sk-SK"/>
              </w:rPr>
            </w:pPr>
            <w:r w:rsidRPr="00520799">
              <w:rPr>
                <w:rFonts w:ascii="Times New Roman" w:eastAsia="Times New Roman" w:hAnsi="Times New Roman" w:cs="Times New Roman"/>
                <w:sz w:val="24"/>
                <w:szCs w:val="24"/>
                <w:lang w:eastAsia="sk-SK"/>
              </w:rPr>
              <w:t>Karnevalový deň</w:t>
            </w:r>
          </w:p>
        </w:tc>
        <w:tc>
          <w:tcPr>
            <w:tcW w:w="1985" w:type="dxa"/>
          </w:tcPr>
          <w:p w:rsidR="00C839D3" w:rsidRPr="009D42F4"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08</w:t>
            </w:r>
            <w:r w:rsidRPr="009D42F4">
              <w:rPr>
                <w:rFonts w:ascii="Times New Roman" w:eastAsia="Times New Roman" w:hAnsi="Times New Roman" w:cs="Times New Roman"/>
                <w:color w:val="262626"/>
                <w:sz w:val="24"/>
                <w:szCs w:val="24"/>
                <w:lang w:eastAsia="sk-SK"/>
              </w:rPr>
              <w:t>.</w:t>
            </w:r>
            <w:r>
              <w:rPr>
                <w:rFonts w:ascii="Times New Roman" w:eastAsia="Times New Roman" w:hAnsi="Times New Roman" w:cs="Times New Roman"/>
                <w:color w:val="262626"/>
                <w:sz w:val="24"/>
                <w:szCs w:val="24"/>
                <w:lang w:eastAsia="sk-SK"/>
              </w:rPr>
              <w:t>02.2023, 10:00</w:t>
            </w:r>
          </w:p>
        </w:tc>
      </w:tr>
      <w:tr w:rsidR="00C839D3" w:rsidTr="00E16C72">
        <w:tc>
          <w:tcPr>
            <w:tcW w:w="704" w:type="dxa"/>
          </w:tcPr>
          <w:p w:rsidR="00C839D3" w:rsidRPr="0019573B"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w:t>
            </w:r>
          </w:p>
        </w:tc>
        <w:tc>
          <w:tcPr>
            <w:tcW w:w="6350" w:type="dxa"/>
          </w:tcPr>
          <w:p w:rsidR="00C839D3"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Zápisný program pre  predškolákov v ZŠ</w:t>
            </w:r>
          </w:p>
          <w:p w:rsidR="00C839D3" w:rsidRPr="000C7999" w:rsidRDefault="00C839D3" w:rsidP="005A5153">
            <w:pPr>
              <w:spacing w:line="360" w:lineRule="auto"/>
              <w:jc w:val="both"/>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lang w:eastAsia="sk-SK"/>
              </w:rPr>
              <w:lastRenderedPageBreak/>
              <w:t xml:space="preserve">(realizuje ZŠ) </w:t>
            </w:r>
          </w:p>
        </w:tc>
        <w:tc>
          <w:tcPr>
            <w:tcW w:w="1985" w:type="dxa"/>
          </w:tcPr>
          <w:p w:rsidR="00C839D3"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lastRenderedPageBreak/>
              <w:t>0</w:t>
            </w:r>
            <w:r w:rsidR="00A11342">
              <w:rPr>
                <w:rFonts w:ascii="Times New Roman" w:eastAsia="Times New Roman" w:hAnsi="Times New Roman" w:cs="Times New Roman"/>
                <w:color w:val="262626"/>
                <w:sz w:val="24"/>
                <w:szCs w:val="24"/>
                <w:lang w:eastAsia="sk-SK"/>
              </w:rPr>
              <w:t>3.</w:t>
            </w:r>
            <w:r>
              <w:rPr>
                <w:rFonts w:ascii="Times New Roman" w:eastAsia="Times New Roman" w:hAnsi="Times New Roman" w:cs="Times New Roman"/>
                <w:color w:val="262626"/>
                <w:sz w:val="24"/>
                <w:szCs w:val="24"/>
                <w:lang w:eastAsia="sk-SK"/>
              </w:rPr>
              <w:t>0</w:t>
            </w:r>
            <w:r w:rsidR="00A11342">
              <w:rPr>
                <w:rFonts w:ascii="Times New Roman" w:eastAsia="Times New Roman" w:hAnsi="Times New Roman" w:cs="Times New Roman"/>
                <w:color w:val="262626"/>
                <w:sz w:val="24"/>
                <w:szCs w:val="24"/>
                <w:lang w:eastAsia="sk-SK"/>
              </w:rPr>
              <w:t>2.2023</w:t>
            </w:r>
          </w:p>
        </w:tc>
      </w:tr>
      <w:tr w:rsidR="00A11342" w:rsidTr="00E16C72">
        <w:tc>
          <w:tcPr>
            <w:tcW w:w="704" w:type="dxa"/>
          </w:tcPr>
          <w:p w:rsidR="00A11342" w:rsidRDefault="00A1134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lastRenderedPageBreak/>
              <w:t>4.</w:t>
            </w:r>
          </w:p>
        </w:tc>
        <w:tc>
          <w:tcPr>
            <w:tcW w:w="6350" w:type="dxa"/>
          </w:tcPr>
          <w:p w:rsidR="00A11342" w:rsidRDefault="00520799"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 xml:space="preserve">Folklórny deň s hud. skupinou : </w:t>
            </w:r>
            <w:r w:rsidR="00A11342">
              <w:rPr>
                <w:rFonts w:ascii="Times New Roman" w:eastAsia="Times New Roman" w:hAnsi="Times New Roman" w:cs="Times New Roman"/>
                <w:color w:val="262626"/>
                <w:sz w:val="24"/>
                <w:lang w:eastAsia="sk-SK"/>
              </w:rPr>
              <w:t>Bendő zenekar</w:t>
            </w:r>
          </w:p>
        </w:tc>
        <w:tc>
          <w:tcPr>
            <w:tcW w:w="1985" w:type="dxa"/>
          </w:tcPr>
          <w:p w:rsidR="00A11342"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14.</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2.2023</w:t>
            </w:r>
          </w:p>
        </w:tc>
      </w:tr>
      <w:tr w:rsidR="00520799" w:rsidTr="00E16C72">
        <w:tc>
          <w:tcPr>
            <w:tcW w:w="704" w:type="dxa"/>
          </w:tcPr>
          <w:p w:rsidR="00520799"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5.</w:t>
            </w:r>
          </w:p>
        </w:tc>
        <w:tc>
          <w:tcPr>
            <w:tcW w:w="6350" w:type="dxa"/>
          </w:tcPr>
          <w:p w:rsidR="00520799" w:rsidRDefault="00520799"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Pečenie šišiek detí v Dome dôchodcov Zlatý dážď</w:t>
            </w:r>
          </w:p>
        </w:tc>
        <w:tc>
          <w:tcPr>
            <w:tcW w:w="1985" w:type="dxa"/>
          </w:tcPr>
          <w:p w:rsidR="00520799"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16.02.2023</w:t>
            </w:r>
          </w:p>
        </w:tc>
      </w:tr>
      <w:tr w:rsidR="00C839D3" w:rsidTr="00E16C72">
        <w:tc>
          <w:tcPr>
            <w:tcW w:w="704" w:type="dxa"/>
          </w:tcPr>
          <w:p w:rsidR="00C839D3" w:rsidRPr="0019573B"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C839D3" w:rsidRPr="000C7999" w:rsidRDefault="00C839D3" w:rsidP="005A5153">
            <w:pPr>
              <w:spacing w:line="360" w:lineRule="auto"/>
              <w:jc w:val="both"/>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sz w:val="24"/>
                <w:szCs w:val="24"/>
                <w:lang w:eastAsia="sk-SK"/>
              </w:rPr>
              <w:t>Podanie návrhov na psychologické vyšetrenie školskej zrelosti u školopovinných detí</w:t>
            </w:r>
          </w:p>
        </w:tc>
        <w:tc>
          <w:tcPr>
            <w:tcW w:w="1985" w:type="dxa"/>
          </w:tcPr>
          <w:p w:rsidR="00C839D3" w:rsidRPr="009D42F4"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18.02.2023</w:t>
            </w:r>
          </w:p>
        </w:tc>
      </w:tr>
      <w:tr w:rsidR="00C839D3" w:rsidTr="00E16C72">
        <w:tc>
          <w:tcPr>
            <w:tcW w:w="704" w:type="dxa"/>
          </w:tcPr>
          <w:p w:rsidR="00C839D3"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p>
        </w:tc>
        <w:tc>
          <w:tcPr>
            <w:tcW w:w="6350" w:type="dxa"/>
          </w:tcPr>
          <w:p w:rsidR="00C839D3" w:rsidRPr="00520799" w:rsidRDefault="00C839D3" w:rsidP="005A5153">
            <w:pPr>
              <w:spacing w:line="360" w:lineRule="auto"/>
              <w:jc w:val="both"/>
              <w:rPr>
                <w:rFonts w:ascii="Times New Roman" w:eastAsia="Times New Roman" w:hAnsi="Times New Roman" w:cs="Times New Roman"/>
                <w:color w:val="262626"/>
                <w:sz w:val="24"/>
                <w:szCs w:val="24"/>
                <w:lang w:eastAsia="sk-SK"/>
              </w:rPr>
            </w:pPr>
            <w:r w:rsidRPr="00520799">
              <w:rPr>
                <w:rFonts w:ascii="Times New Roman" w:eastAsia="Times New Roman" w:hAnsi="Times New Roman" w:cs="Times New Roman"/>
                <w:color w:val="262626"/>
                <w:sz w:val="24"/>
                <w:szCs w:val="24"/>
                <w:lang w:eastAsia="sk-SK"/>
              </w:rPr>
              <w:t>Ples rodičov</w:t>
            </w:r>
          </w:p>
        </w:tc>
        <w:tc>
          <w:tcPr>
            <w:tcW w:w="1985"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18.02.2023</w:t>
            </w:r>
          </w:p>
        </w:tc>
      </w:tr>
      <w:tr w:rsidR="00A11342" w:rsidTr="00E16C72">
        <w:tc>
          <w:tcPr>
            <w:tcW w:w="704" w:type="dxa"/>
          </w:tcPr>
          <w:p w:rsidR="00A11342"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p>
        </w:tc>
        <w:tc>
          <w:tcPr>
            <w:tcW w:w="6350" w:type="dxa"/>
          </w:tcPr>
          <w:p w:rsidR="00A11342" w:rsidRPr="00984B3C" w:rsidRDefault="00A11342" w:rsidP="005A5153">
            <w:pPr>
              <w:spacing w:line="360" w:lineRule="auto"/>
              <w:jc w:val="both"/>
              <w:rPr>
                <w:rFonts w:ascii="Times New Roman" w:eastAsia="Times New Roman" w:hAnsi="Times New Roman" w:cs="Times New Roman"/>
                <w:color w:val="262626"/>
                <w:sz w:val="24"/>
                <w:szCs w:val="24"/>
                <w:lang w:eastAsia="sk-SK"/>
              </w:rPr>
            </w:pPr>
            <w:r w:rsidRPr="00984B3C">
              <w:rPr>
                <w:rFonts w:ascii="Times New Roman" w:eastAsia="Times New Roman" w:hAnsi="Times New Roman" w:cs="Times New Roman"/>
                <w:color w:val="262626"/>
                <w:sz w:val="24"/>
                <w:szCs w:val="24"/>
                <w:lang w:eastAsia="sk-SK"/>
              </w:rPr>
              <w:t xml:space="preserve">Workshop pre rodičov s liečebným </w:t>
            </w:r>
            <w:r w:rsidR="00984B3C">
              <w:rPr>
                <w:rFonts w:ascii="Times New Roman" w:eastAsia="Times New Roman" w:hAnsi="Times New Roman" w:cs="Times New Roman"/>
                <w:color w:val="262626"/>
                <w:sz w:val="24"/>
                <w:szCs w:val="24"/>
                <w:lang w:eastAsia="sk-SK"/>
              </w:rPr>
              <w:t>pedagó</w:t>
            </w:r>
            <w:r w:rsidRPr="00984B3C">
              <w:rPr>
                <w:rFonts w:ascii="Times New Roman" w:eastAsia="Times New Roman" w:hAnsi="Times New Roman" w:cs="Times New Roman"/>
                <w:color w:val="262626"/>
                <w:sz w:val="24"/>
                <w:szCs w:val="24"/>
                <w:lang w:eastAsia="sk-SK"/>
              </w:rPr>
              <w:t xml:space="preserve">gom Júliou Melecski o školskej zrelosti detí </w:t>
            </w:r>
          </w:p>
        </w:tc>
        <w:tc>
          <w:tcPr>
            <w:tcW w:w="1985" w:type="dxa"/>
          </w:tcPr>
          <w:p w:rsidR="00A11342"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27.</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2.2023</w:t>
            </w:r>
          </w:p>
        </w:tc>
      </w:tr>
      <w:tr w:rsidR="00A11342" w:rsidTr="00E16C72">
        <w:tc>
          <w:tcPr>
            <w:tcW w:w="704" w:type="dxa"/>
          </w:tcPr>
          <w:p w:rsidR="00A11342"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w:t>
            </w:r>
          </w:p>
        </w:tc>
        <w:tc>
          <w:tcPr>
            <w:tcW w:w="6350" w:type="dxa"/>
          </w:tcPr>
          <w:p w:rsidR="00A11342" w:rsidRPr="00984B3C" w:rsidRDefault="00A11342" w:rsidP="005A5153">
            <w:pPr>
              <w:spacing w:line="360" w:lineRule="auto"/>
              <w:jc w:val="both"/>
              <w:rPr>
                <w:rFonts w:ascii="Times New Roman" w:eastAsia="Times New Roman" w:hAnsi="Times New Roman" w:cs="Times New Roman"/>
                <w:color w:val="262626"/>
                <w:sz w:val="24"/>
                <w:szCs w:val="24"/>
                <w:lang w:eastAsia="sk-SK"/>
              </w:rPr>
            </w:pPr>
            <w:r w:rsidRPr="00984B3C">
              <w:rPr>
                <w:rFonts w:ascii="Times New Roman" w:eastAsia="Times New Roman" w:hAnsi="Times New Roman" w:cs="Times New Roman"/>
                <w:color w:val="262626"/>
                <w:sz w:val="24"/>
                <w:szCs w:val="24"/>
                <w:lang w:eastAsia="sk-SK"/>
              </w:rPr>
              <w:t>Metodické školenie</w:t>
            </w:r>
            <w:r w:rsidR="00B9518F">
              <w:rPr>
                <w:rFonts w:ascii="Times New Roman" w:eastAsia="Times New Roman" w:hAnsi="Times New Roman" w:cs="Times New Roman"/>
                <w:color w:val="262626"/>
                <w:sz w:val="24"/>
                <w:szCs w:val="24"/>
                <w:lang w:eastAsia="sk-SK"/>
              </w:rPr>
              <w:t xml:space="preserve"> 1</w:t>
            </w:r>
            <w:r w:rsidRPr="00984B3C">
              <w:rPr>
                <w:rFonts w:ascii="Times New Roman" w:eastAsia="Times New Roman" w:hAnsi="Times New Roman" w:cs="Times New Roman"/>
                <w:color w:val="262626"/>
                <w:sz w:val="24"/>
                <w:szCs w:val="24"/>
                <w:lang w:eastAsia="sk-SK"/>
              </w:rPr>
              <w:t xml:space="preserve"> </w:t>
            </w:r>
            <w:r w:rsidR="00984B3C">
              <w:rPr>
                <w:rFonts w:ascii="Times New Roman" w:eastAsia="Times New Roman" w:hAnsi="Times New Roman" w:cs="Times New Roman"/>
                <w:color w:val="262626"/>
                <w:sz w:val="24"/>
                <w:szCs w:val="24"/>
                <w:lang w:eastAsia="sk-SK"/>
              </w:rPr>
              <w:t xml:space="preserve">učiteliek </w:t>
            </w:r>
            <w:r w:rsidRPr="00984B3C">
              <w:rPr>
                <w:rFonts w:ascii="Times New Roman" w:eastAsia="Times New Roman" w:hAnsi="Times New Roman" w:cs="Times New Roman"/>
                <w:color w:val="262626"/>
                <w:sz w:val="24"/>
                <w:szCs w:val="24"/>
                <w:lang w:eastAsia="sk-SK"/>
              </w:rPr>
              <w:t>v</w:t>
            </w:r>
            <w:r w:rsidR="00984B3C">
              <w:rPr>
                <w:rFonts w:ascii="Times New Roman" w:eastAsia="Times New Roman" w:hAnsi="Times New Roman" w:cs="Times New Roman"/>
                <w:color w:val="262626"/>
                <w:sz w:val="24"/>
                <w:szCs w:val="24"/>
                <w:lang w:eastAsia="sk-SK"/>
              </w:rPr>
              <w:t> </w:t>
            </w:r>
            <w:r w:rsidRPr="00984B3C">
              <w:rPr>
                <w:rFonts w:ascii="Times New Roman" w:eastAsia="Times New Roman" w:hAnsi="Times New Roman" w:cs="Times New Roman"/>
                <w:color w:val="262626"/>
                <w:sz w:val="24"/>
                <w:szCs w:val="24"/>
                <w:lang w:eastAsia="sk-SK"/>
              </w:rPr>
              <w:t>Galante</w:t>
            </w:r>
            <w:r w:rsidR="00984B3C">
              <w:rPr>
                <w:rFonts w:ascii="Times New Roman" w:eastAsia="Times New Roman" w:hAnsi="Times New Roman" w:cs="Times New Roman"/>
                <w:color w:val="262626"/>
                <w:sz w:val="24"/>
                <w:szCs w:val="24"/>
                <w:lang w:eastAsia="sk-SK"/>
              </w:rPr>
              <w:t xml:space="preserve"> s </w:t>
            </w:r>
            <w:r w:rsidRPr="00984B3C">
              <w:rPr>
                <w:rFonts w:ascii="Times New Roman" w:eastAsia="Times New Roman" w:hAnsi="Times New Roman" w:cs="Times New Roman"/>
                <w:color w:val="262626"/>
                <w:sz w:val="24"/>
                <w:szCs w:val="24"/>
                <w:lang w:eastAsia="sk-SK"/>
              </w:rPr>
              <w:t xml:space="preserve">Écsi Gyöngyi </w:t>
            </w:r>
          </w:p>
        </w:tc>
        <w:tc>
          <w:tcPr>
            <w:tcW w:w="1985" w:type="dxa"/>
          </w:tcPr>
          <w:p w:rsidR="00A11342" w:rsidRDefault="00A1134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28.</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2.2023</w:t>
            </w:r>
          </w:p>
        </w:tc>
      </w:tr>
    </w:tbl>
    <w:p w:rsidR="00C839D3" w:rsidRPr="00012F0F" w:rsidRDefault="00C839D3" w:rsidP="005A5153">
      <w:pPr>
        <w:spacing w:after="0" w:line="360" w:lineRule="auto"/>
        <w:jc w:val="both"/>
        <w:rPr>
          <w:rFonts w:ascii="Times New Roman" w:eastAsia="Times New Roman" w:hAnsi="Times New Roman" w:cs="Times New Roman"/>
          <w:b/>
          <w:sz w:val="24"/>
          <w:szCs w:val="24"/>
          <w:lang w:eastAsia="sk-SK"/>
        </w:rPr>
      </w:pPr>
      <w:r w:rsidRPr="00012F0F">
        <w:rPr>
          <w:rFonts w:ascii="Times New Roman" w:eastAsia="Times New Roman" w:hAnsi="Times New Roman" w:cs="Times New Roman"/>
          <w:b/>
          <w:sz w:val="24"/>
          <w:szCs w:val="24"/>
          <w:lang w:eastAsia="sk-SK"/>
        </w:rPr>
        <w:t>Marec</w:t>
      </w:r>
    </w:p>
    <w:tbl>
      <w:tblPr>
        <w:tblStyle w:val="Mriekatabuky"/>
        <w:tblW w:w="0" w:type="auto"/>
        <w:tblLook w:val="04A0"/>
      </w:tblPr>
      <w:tblGrid>
        <w:gridCol w:w="704"/>
        <w:gridCol w:w="6350"/>
        <w:gridCol w:w="1843"/>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843"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RPr="00845E1E" w:rsidTr="00E16C72">
        <w:tc>
          <w:tcPr>
            <w:tcW w:w="704"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color w:val="262626"/>
                <w:sz w:val="24"/>
                <w:szCs w:val="24"/>
                <w:lang w:eastAsia="sk-SK"/>
              </w:rPr>
              <w:t>1.</w:t>
            </w:r>
          </w:p>
        </w:tc>
        <w:tc>
          <w:tcPr>
            <w:tcW w:w="6350" w:type="dxa"/>
          </w:tcPr>
          <w:p w:rsidR="00C839D3" w:rsidRPr="00845E1E" w:rsidRDefault="00B9518F" w:rsidP="005A5153">
            <w:pPr>
              <w:spacing w:line="360" w:lineRule="auto"/>
              <w:contextualSpacing/>
              <w:rPr>
                <w:rFonts w:ascii="Times New Roman" w:eastAsia="Times New Roman" w:hAnsi="Times New Roman" w:cs="Times New Roman"/>
                <w:sz w:val="24"/>
                <w:szCs w:val="24"/>
                <w:lang w:eastAsia="sk-SK"/>
              </w:rPr>
            </w:pPr>
            <w:r w:rsidRPr="00984B3C">
              <w:rPr>
                <w:rFonts w:ascii="Times New Roman" w:eastAsia="Times New Roman" w:hAnsi="Times New Roman" w:cs="Times New Roman"/>
                <w:color w:val="262626"/>
                <w:sz w:val="24"/>
                <w:szCs w:val="24"/>
                <w:lang w:eastAsia="sk-SK"/>
              </w:rPr>
              <w:t>Metodické školenie</w:t>
            </w:r>
            <w:r>
              <w:rPr>
                <w:rFonts w:ascii="Times New Roman" w:eastAsia="Times New Roman" w:hAnsi="Times New Roman" w:cs="Times New Roman"/>
                <w:color w:val="262626"/>
                <w:sz w:val="24"/>
                <w:szCs w:val="24"/>
                <w:lang w:eastAsia="sk-SK"/>
              </w:rPr>
              <w:t xml:space="preserve"> 2</w:t>
            </w:r>
            <w:r w:rsidRPr="00984B3C">
              <w:rPr>
                <w:rFonts w:ascii="Times New Roman" w:eastAsia="Times New Roman" w:hAnsi="Times New Roman" w:cs="Times New Roman"/>
                <w:color w:val="262626"/>
                <w:sz w:val="24"/>
                <w:szCs w:val="24"/>
                <w:lang w:eastAsia="sk-SK"/>
              </w:rPr>
              <w:t xml:space="preserve"> </w:t>
            </w:r>
            <w:r>
              <w:rPr>
                <w:rFonts w:ascii="Times New Roman" w:eastAsia="Times New Roman" w:hAnsi="Times New Roman" w:cs="Times New Roman"/>
                <w:color w:val="262626"/>
                <w:sz w:val="24"/>
                <w:szCs w:val="24"/>
                <w:lang w:eastAsia="sk-SK"/>
              </w:rPr>
              <w:t xml:space="preserve">učiteliek </w:t>
            </w:r>
            <w:r w:rsidRPr="00984B3C">
              <w:rPr>
                <w:rFonts w:ascii="Times New Roman" w:eastAsia="Times New Roman" w:hAnsi="Times New Roman" w:cs="Times New Roman"/>
                <w:color w:val="262626"/>
                <w:sz w:val="24"/>
                <w:szCs w:val="24"/>
                <w:lang w:eastAsia="sk-SK"/>
              </w:rPr>
              <w:t>v</w:t>
            </w:r>
            <w:r>
              <w:rPr>
                <w:rFonts w:ascii="Times New Roman" w:eastAsia="Times New Roman" w:hAnsi="Times New Roman" w:cs="Times New Roman"/>
                <w:color w:val="262626"/>
                <w:sz w:val="24"/>
                <w:szCs w:val="24"/>
                <w:lang w:eastAsia="sk-SK"/>
              </w:rPr>
              <w:t> </w:t>
            </w:r>
            <w:r w:rsidRPr="00984B3C">
              <w:rPr>
                <w:rFonts w:ascii="Times New Roman" w:eastAsia="Times New Roman" w:hAnsi="Times New Roman" w:cs="Times New Roman"/>
                <w:color w:val="262626"/>
                <w:sz w:val="24"/>
                <w:szCs w:val="24"/>
                <w:lang w:eastAsia="sk-SK"/>
              </w:rPr>
              <w:t>Galante</w:t>
            </w:r>
            <w:r>
              <w:rPr>
                <w:rFonts w:ascii="Times New Roman" w:eastAsia="Times New Roman" w:hAnsi="Times New Roman" w:cs="Times New Roman"/>
                <w:color w:val="262626"/>
                <w:sz w:val="24"/>
                <w:szCs w:val="24"/>
                <w:lang w:eastAsia="sk-SK"/>
              </w:rPr>
              <w:t xml:space="preserve"> s </w:t>
            </w:r>
            <w:r w:rsidRPr="00984B3C">
              <w:rPr>
                <w:rFonts w:ascii="Times New Roman" w:eastAsia="Times New Roman" w:hAnsi="Times New Roman" w:cs="Times New Roman"/>
                <w:color w:val="262626"/>
                <w:sz w:val="24"/>
                <w:szCs w:val="24"/>
                <w:lang w:eastAsia="sk-SK"/>
              </w:rPr>
              <w:t>Écsi Gyöngyi</w:t>
            </w:r>
          </w:p>
        </w:tc>
        <w:tc>
          <w:tcPr>
            <w:tcW w:w="1843"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 xml:space="preserve"> 01.03.2023</w:t>
            </w:r>
          </w:p>
        </w:tc>
      </w:tr>
      <w:tr w:rsidR="00C839D3" w:rsidTr="00E16C72">
        <w:tc>
          <w:tcPr>
            <w:tcW w:w="704"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color w:val="262626"/>
                <w:sz w:val="24"/>
                <w:szCs w:val="24"/>
                <w:lang w:eastAsia="sk-SK"/>
              </w:rPr>
              <w:t>3.</w:t>
            </w:r>
          </w:p>
        </w:tc>
        <w:tc>
          <w:tcPr>
            <w:tcW w:w="6350" w:type="dxa"/>
          </w:tcPr>
          <w:p w:rsidR="00C839D3" w:rsidRPr="00845E1E" w:rsidRDefault="00C839D3" w:rsidP="005A5153">
            <w:pPr>
              <w:spacing w:line="360" w:lineRule="auto"/>
              <w:jc w:val="both"/>
              <w:rPr>
                <w:rFonts w:ascii="Times New Roman" w:eastAsia="Times New Roman" w:hAnsi="Times New Roman" w:cs="Times New Roman"/>
                <w:sz w:val="24"/>
                <w:szCs w:val="24"/>
                <w:lang w:eastAsia="sk-SK"/>
              </w:rPr>
            </w:pPr>
            <w:r w:rsidRPr="00845E1E">
              <w:rPr>
                <w:rFonts w:ascii="Times New Roman" w:eastAsia="Times New Roman" w:hAnsi="Times New Roman" w:cs="Times New Roman"/>
                <w:sz w:val="24"/>
                <w:szCs w:val="24"/>
                <w:lang w:eastAsia="sk-SK"/>
              </w:rPr>
              <w:t>Ukladanie vencov z príležitosti 15. marca</w:t>
            </w:r>
          </w:p>
        </w:tc>
        <w:tc>
          <w:tcPr>
            <w:tcW w:w="1843"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15.03.2023</w:t>
            </w:r>
          </w:p>
        </w:tc>
      </w:tr>
      <w:tr w:rsidR="00C839D3" w:rsidTr="00E16C72">
        <w:tc>
          <w:tcPr>
            <w:tcW w:w="704"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color w:val="262626"/>
                <w:sz w:val="24"/>
                <w:szCs w:val="24"/>
                <w:lang w:eastAsia="sk-SK"/>
              </w:rPr>
              <w:t>4.</w:t>
            </w:r>
          </w:p>
        </w:tc>
        <w:tc>
          <w:tcPr>
            <w:tcW w:w="6350" w:type="dxa"/>
          </w:tcPr>
          <w:p w:rsidR="00C839D3" w:rsidRPr="00845E1E"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lang w:eastAsia="sk-SK"/>
              </w:rPr>
              <w:t>Návšteva predškolákov adoptovaného brehu pri Čiernej vode- vyčistenie.</w:t>
            </w:r>
          </w:p>
        </w:tc>
        <w:tc>
          <w:tcPr>
            <w:tcW w:w="1843" w:type="dxa"/>
          </w:tcPr>
          <w:p w:rsidR="00C839D3" w:rsidRPr="0025066C" w:rsidRDefault="00984B3C"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15.03.2023</w:t>
            </w:r>
          </w:p>
        </w:tc>
      </w:tr>
      <w:tr w:rsidR="00984B3C" w:rsidTr="00E16C72">
        <w:tc>
          <w:tcPr>
            <w:tcW w:w="704" w:type="dxa"/>
          </w:tcPr>
          <w:p w:rsidR="00984B3C" w:rsidRPr="00845E1E" w:rsidRDefault="00984B3C" w:rsidP="005A5153">
            <w:pPr>
              <w:spacing w:line="360" w:lineRule="auto"/>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color w:val="262626"/>
                <w:sz w:val="24"/>
                <w:szCs w:val="24"/>
                <w:lang w:eastAsia="sk-SK"/>
              </w:rPr>
              <w:t>5.</w:t>
            </w:r>
          </w:p>
        </w:tc>
        <w:tc>
          <w:tcPr>
            <w:tcW w:w="6350" w:type="dxa"/>
          </w:tcPr>
          <w:p w:rsidR="00984B3C" w:rsidRDefault="00984B3C"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 xml:space="preserve">Účasť predškolákov na Festivale bábok FUTRINKA vo Veľkej Mači z príležitosti Svetového dňa bábkového divadla </w:t>
            </w:r>
          </w:p>
        </w:tc>
        <w:tc>
          <w:tcPr>
            <w:tcW w:w="1843" w:type="dxa"/>
          </w:tcPr>
          <w:p w:rsidR="00984B3C" w:rsidRDefault="00984B3C"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21.03.2023</w:t>
            </w:r>
          </w:p>
        </w:tc>
      </w:tr>
      <w:tr w:rsidR="00C839D3" w:rsidTr="00E16C72">
        <w:tc>
          <w:tcPr>
            <w:tcW w:w="704" w:type="dxa"/>
          </w:tcPr>
          <w:p w:rsidR="00C839D3" w:rsidRPr="00845E1E"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sidRPr="00845E1E">
              <w:rPr>
                <w:rFonts w:ascii="Times New Roman" w:eastAsia="Times New Roman" w:hAnsi="Times New Roman" w:cs="Times New Roman"/>
                <w:sz w:val="24"/>
                <w:szCs w:val="24"/>
                <w:lang w:eastAsia="sk-SK"/>
              </w:rPr>
              <w:t>Projekt: „KNIHA JE NÁŠ PRIATEĽ</w:t>
            </w:r>
          </w:p>
        </w:tc>
        <w:tc>
          <w:tcPr>
            <w:tcW w:w="1843" w:type="dxa"/>
          </w:tcPr>
          <w:p w:rsidR="00C839D3" w:rsidRPr="0025066C" w:rsidRDefault="00C839D3"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szCs w:val="24"/>
                <w:lang w:eastAsia="sk-SK"/>
              </w:rPr>
              <w:t>20.-24.03.2023</w:t>
            </w:r>
          </w:p>
        </w:tc>
      </w:tr>
      <w:tr w:rsidR="00C839D3" w:rsidTr="00E16C72">
        <w:tc>
          <w:tcPr>
            <w:tcW w:w="704" w:type="dxa"/>
          </w:tcPr>
          <w:p w:rsidR="00C839D3" w:rsidRPr="00845E1E"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p>
        </w:tc>
        <w:tc>
          <w:tcPr>
            <w:tcW w:w="6350" w:type="dxa"/>
          </w:tcPr>
          <w:p w:rsidR="00C839D3" w:rsidRPr="00C839D3" w:rsidRDefault="00C839D3" w:rsidP="005A5153">
            <w:pPr>
              <w:spacing w:after="0"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lang w:eastAsia="sk-SK"/>
              </w:rPr>
              <w:t>Účasť na celoslovenskej konferencii materských škôl- v Búči</w:t>
            </w:r>
          </w:p>
        </w:tc>
        <w:tc>
          <w:tcPr>
            <w:tcW w:w="1843" w:type="dxa"/>
          </w:tcPr>
          <w:p w:rsidR="00C839D3" w:rsidRPr="00845E1E"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24.03.2023</w:t>
            </w:r>
          </w:p>
        </w:tc>
      </w:tr>
      <w:tr w:rsidR="00C839D3" w:rsidTr="00E16C72">
        <w:tc>
          <w:tcPr>
            <w:tcW w:w="704" w:type="dxa"/>
          </w:tcPr>
          <w:p w:rsidR="00C839D3" w:rsidRPr="00845E1E" w:rsidRDefault="00984B3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w:t>
            </w:r>
          </w:p>
        </w:tc>
        <w:tc>
          <w:tcPr>
            <w:tcW w:w="6350" w:type="dxa"/>
          </w:tcPr>
          <w:p w:rsidR="00C839D3" w:rsidRPr="00BE6CCD" w:rsidRDefault="00C839D3" w:rsidP="005A5153">
            <w:pPr>
              <w:spacing w:line="360" w:lineRule="auto"/>
              <w:rPr>
                <w:rFonts w:ascii="Times New Roman" w:eastAsia="Times New Roman" w:hAnsi="Times New Roman" w:cs="Times New Roman"/>
                <w:sz w:val="24"/>
                <w:lang w:eastAsia="sk-SK"/>
              </w:rPr>
            </w:pPr>
            <w:r w:rsidRPr="00721323">
              <w:rPr>
                <w:rFonts w:ascii="Times New Roman" w:eastAsia="Times New Roman" w:hAnsi="Times New Roman" w:cs="Times New Roman"/>
                <w:sz w:val="24"/>
                <w:lang w:eastAsia="sk-SK"/>
              </w:rPr>
              <w:t>Návšteva mi</w:t>
            </w:r>
            <w:r>
              <w:rPr>
                <w:rFonts w:ascii="Times New Roman" w:eastAsia="Times New Roman" w:hAnsi="Times New Roman" w:cs="Times New Roman"/>
                <w:sz w:val="24"/>
                <w:lang w:eastAsia="sk-SK"/>
              </w:rPr>
              <w:t xml:space="preserve">estnej knižnice </w:t>
            </w:r>
          </w:p>
        </w:tc>
        <w:tc>
          <w:tcPr>
            <w:tcW w:w="1843" w:type="dxa"/>
          </w:tcPr>
          <w:p w:rsidR="00C839D3" w:rsidRPr="00845E1E"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23.03.2023</w:t>
            </w:r>
          </w:p>
        </w:tc>
      </w:tr>
      <w:tr w:rsidR="00C839D3" w:rsidTr="00E16C72">
        <w:tc>
          <w:tcPr>
            <w:tcW w:w="704"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9.</w:t>
            </w:r>
          </w:p>
        </w:tc>
        <w:tc>
          <w:tcPr>
            <w:tcW w:w="6350" w:type="dxa"/>
          </w:tcPr>
          <w:p w:rsidR="00C839D3" w:rsidRPr="00AE50B1" w:rsidRDefault="00C839D3"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Deň učiteľov </w:t>
            </w:r>
          </w:p>
        </w:tc>
        <w:tc>
          <w:tcPr>
            <w:tcW w:w="1843"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28.03.2023</w:t>
            </w:r>
          </w:p>
        </w:tc>
      </w:tr>
    </w:tbl>
    <w:p w:rsidR="00C839D3" w:rsidRPr="00012F0F" w:rsidRDefault="00C839D3" w:rsidP="005A5153">
      <w:pPr>
        <w:spacing w:after="0" w:line="360" w:lineRule="auto"/>
        <w:rPr>
          <w:rFonts w:ascii="Times New Roman" w:eastAsia="Times New Roman" w:hAnsi="Times New Roman" w:cs="Times New Roman"/>
          <w:b/>
          <w:sz w:val="24"/>
          <w:szCs w:val="24"/>
          <w:lang w:eastAsia="sk-SK"/>
        </w:rPr>
      </w:pPr>
      <w:r w:rsidRPr="00012F0F">
        <w:rPr>
          <w:rFonts w:ascii="Times New Roman" w:eastAsia="Times New Roman" w:hAnsi="Times New Roman" w:cs="Times New Roman"/>
          <w:b/>
          <w:sz w:val="24"/>
          <w:szCs w:val="24"/>
          <w:lang w:eastAsia="sk-SK"/>
        </w:rPr>
        <w:t xml:space="preserve">Apríl: </w:t>
      </w:r>
    </w:p>
    <w:tbl>
      <w:tblPr>
        <w:tblStyle w:val="Mriekatabuky"/>
        <w:tblW w:w="0" w:type="auto"/>
        <w:tblLook w:val="04A0"/>
      </w:tblPr>
      <w:tblGrid>
        <w:gridCol w:w="704"/>
        <w:gridCol w:w="6350"/>
        <w:gridCol w:w="1843"/>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843"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Tr="00B9518F">
        <w:trPr>
          <w:trHeight w:val="406"/>
        </w:trPr>
        <w:tc>
          <w:tcPr>
            <w:tcW w:w="704" w:type="dxa"/>
          </w:tcPr>
          <w:p w:rsidR="00C839D3" w:rsidRPr="00ED7AC3" w:rsidRDefault="00C839D3" w:rsidP="005A5153">
            <w:pPr>
              <w:spacing w:line="360" w:lineRule="auto"/>
              <w:rPr>
                <w:rFonts w:ascii="Times New Roman" w:eastAsia="Times New Roman" w:hAnsi="Times New Roman" w:cs="Times New Roman"/>
                <w:color w:val="262626"/>
                <w:sz w:val="24"/>
                <w:szCs w:val="24"/>
                <w:lang w:eastAsia="sk-SK"/>
              </w:rPr>
            </w:pPr>
            <w:r w:rsidRPr="00ED7AC3">
              <w:rPr>
                <w:rFonts w:ascii="Times New Roman" w:eastAsia="Times New Roman" w:hAnsi="Times New Roman" w:cs="Times New Roman"/>
                <w:color w:val="262626"/>
                <w:sz w:val="24"/>
                <w:szCs w:val="24"/>
                <w:lang w:eastAsia="sk-SK"/>
              </w:rPr>
              <w:t>1.</w:t>
            </w:r>
          </w:p>
        </w:tc>
        <w:tc>
          <w:tcPr>
            <w:tcW w:w="6350" w:type="dxa"/>
          </w:tcPr>
          <w:p w:rsidR="00C839D3" w:rsidRPr="00B9518F" w:rsidRDefault="00B9518F" w:rsidP="005A5153">
            <w:pPr>
              <w:spacing w:line="360" w:lineRule="auto"/>
              <w:jc w:val="both"/>
              <w:rPr>
                <w:rFonts w:ascii="Times New Roman" w:eastAsia="Times New Roman" w:hAnsi="Times New Roman" w:cs="Times New Roman"/>
                <w:color w:val="262626"/>
                <w:sz w:val="24"/>
                <w:szCs w:val="24"/>
                <w:lang w:eastAsia="sk-SK"/>
              </w:rPr>
            </w:pPr>
            <w:r w:rsidRPr="00B9518F">
              <w:rPr>
                <w:rFonts w:ascii="Times New Roman" w:eastAsia="Times New Roman" w:hAnsi="Times New Roman" w:cs="Times New Roman"/>
                <w:color w:val="262626"/>
                <w:sz w:val="24"/>
                <w:szCs w:val="24"/>
                <w:lang w:eastAsia="sk-SK"/>
              </w:rPr>
              <w:t xml:space="preserve">Celoslovenský snem ZMPS – účasť </w:t>
            </w:r>
            <w:r>
              <w:rPr>
                <w:rFonts w:ascii="Times New Roman" w:eastAsia="Times New Roman" w:hAnsi="Times New Roman" w:cs="Times New Roman"/>
                <w:color w:val="262626"/>
                <w:sz w:val="24"/>
                <w:szCs w:val="24"/>
                <w:lang w:eastAsia="sk-SK"/>
              </w:rPr>
              <w:t>PaedDr. M</w:t>
            </w:r>
            <w:r w:rsidRPr="00B9518F">
              <w:rPr>
                <w:rFonts w:ascii="Times New Roman" w:eastAsia="Times New Roman" w:hAnsi="Times New Roman" w:cs="Times New Roman"/>
                <w:color w:val="262626"/>
                <w:sz w:val="24"/>
                <w:szCs w:val="24"/>
                <w:lang w:eastAsia="sk-SK"/>
              </w:rPr>
              <w:t>anová</w:t>
            </w:r>
          </w:p>
        </w:tc>
        <w:tc>
          <w:tcPr>
            <w:tcW w:w="1843" w:type="dxa"/>
          </w:tcPr>
          <w:p w:rsidR="00C839D3" w:rsidRPr="00ED7AC3"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w:t>
            </w:r>
            <w:r w:rsidR="00B9518F">
              <w:rPr>
                <w:rFonts w:ascii="Times New Roman" w:eastAsia="Times New Roman" w:hAnsi="Times New Roman" w:cs="Times New Roman"/>
                <w:color w:val="262626"/>
                <w:sz w:val="24"/>
                <w:szCs w:val="24"/>
                <w:lang w:eastAsia="sk-SK"/>
              </w:rPr>
              <w:t>1.</w:t>
            </w:r>
            <w:r>
              <w:rPr>
                <w:rFonts w:ascii="Times New Roman" w:eastAsia="Times New Roman" w:hAnsi="Times New Roman" w:cs="Times New Roman"/>
                <w:color w:val="262626"/>
                <w:sz w:val="24"/>
                <w:szCs w:val="24"/>
                <w:lang w:eastAsia="sk-SK"/>
              </w:rPr>
              <w:t>0</w:t>
            </w:r>
            <w:r w:rsidR="00B9518F">
              <w:rPr>
                <w:rFonts w:ascii="Times New Roman" w:eastAsia="Times New Roman" w:hAnsi="Times New Roman" w:cs="Times New Roman"/>
                <w:color w:val="262626"/>
                <w:sz w:val="24"/>
                <w:szCs w:val="24"/>
                <w:lang w:eastAsia="sk-SK"/>
              </w:rPr>
              <w:t>4.2023</w:t>
            </w:r>
          </w:p>
        </w:tc>
      </w:tr>
      <w:tr w:rsidR="00C839D3" w:rsidTr="00E16C72">
        <w:tc>
          <w:tcPr>
            <w:tcW w:w="704" w:type="dxa"/>
          </w:tcPr>
          <w:p w:rsidR="00C839D3" w:rsidRPr="000B6CDC" w:rsidRDefault="00C839D3" w:rsidP="005A5153">
            <w:pPr>
              <w:spacing w:line="360" w:lineRule="auto"/>
              <w:rPr>
                <w:rFonts w:ascii="Times New Roman" w:eastAsia="Times New Roman" w:hAnsi="Times New Roman" w:cs="Times New Roman"/>
                <w:color w:val="262626"/>
                <w:sz w:val="24"/>
                <w:szCs w:val="24"/>
                <w:lang w:eastAsia="sk-SK"/>
              </w:rPr>
            </w:pPr>
            <w:r w:rsidRPr="000B6CDC">
              <w:rPr>
                <w:rFonts w:ascii="Times New Roman" w:eastAsia="Times New Roman" w:hAnsi="Times New Roman" w:cs="Times New Roman"/>
                <w:color w:val="262626"/>
                <w:sz w:val="24"/>
                <w:szCs w:val="24"/>
                <w:lang w:eastAsia="sk-SK"/>
              </w:rPr>
              <w:t>3.</w:t>
            </w:r>
          </w:p>
        </w:tc>
        <w:tc>
          <w:tcPr>
            <w:tcW w:w="6350" w:type="dxa"/>
          </w:tcPr>
          <w:p w:rsidR="00C839D3" w:rsidRPr="00AE50B1" w:rsidRDefault="002972B7"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lang w:eastAsia="sk-SK"/>
              </w:rPr>
              <w:t xml:space="preserve">Predškoláci navštívili tvorivé dielničky v Základnej škole M. </w:t>
            </w:r>
            <w:r>
              <w:rPr>
                <w:rFonts w:ascii="Times New Roman" w:eastAsia="Times New Roman" w:hAnsi="Times New Roman" w:cs="Times New Roman"/>
                <w:color w:val="262626"/>
                <w:sz w:val="24"/>
                <w:lang w:eastAsia="sk-SK"/>
              </w:rPr>
              <w:lastRenderedPageBreak/>
              <w:t>Borsosa</w:t>
            </w:r>
            <w:r>
              <w:rPr>
                <w:rFonts w:ascii="Times New Roman" w:eastAsia="Times New Roman" w:hAnsi="Times New Roman" w:cs="Times New Roman"/>
                <w:sz w:val="24"/>
                <w:lang w:eastAsia="sk-SK"/>
              </w:rPr>
              <w:t xml:space="preserve"> </w:t>
            </w:r>
          </w:p>
        </w:tc>
        <w:tc>
          <w:tcPr>
            <w:tcW w:w="1843" w:type="dxa"/>
          </w:tcPr>
          <w:p w:rsidR="00C839D3" w:rsidRPr="000B6CDC"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lastRenderedPageBreak/>
              <w:t>0</w:t>
            </w:r>
            <w:r w:rsidR="002972B7">
              <w:rPr>
                <w:rFonts w:ascii="Times New Roman" w:eastAsia="Times New Roman" w:hAnsi="Times New Roman" w:cs="Times New Roman"/>
                <w:color w:val="262626"/>
                <w:sz w:val="24"/>
                <w:szCs w:val="24"/>
                <w:lang w:eastAsia="sk-SK"/>
              </w:rPr>
              <w:t>3.</w:t>
            </w:r>
            <w:r>
              <w:rPr>
                <w:rFonts w:ascii="Times New Roman" w:eastAsia="Times New Roman" w:hAnsi="Times New Roman" w:cs="Times New Roman"/>
                <w:color w:val="262626"/>
                <w:sz w:val="24"/>
                <w:szCs w:val="24"/>
                <w:lang w:eastAsia="sk-SK"/>
              </w:rPr>
              <w:t>0</w:t>
            </w:r>
            <w:r w:rsidR="002972B7">
              <w:rPr>
                <w:rFonts w:ascii="Times New Roman" w:eastAsia="Times New Roman" w:hAnsi="Times New Roman" w:cs="Times New Roman"/>
                <w:color w:val="262626"/>
                <w:sz w:val="24"/>
                <w:szCs w:val="24"/>
                <w:lang w:eastAsia="sk-SK"/>
              </w:rPr>
              <w:t>4.2023</w:t>
            </w:r>
          </w:p>
        </w:tc>
      </w:tr>
      <w:tr w:rsidR="00AE50B1" w:rsidTr="00E16C72">
        <w:tc>
          <w:tcPr>
            <w:tcW w:w="704" w:type="dxa"/>
          </w:tcPr>
          <w:p w:rsidR="00AE50B1" w:rsidRPr="000B6CDC"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lastRenderedPageBreak/>
              <w:t>4</w:t>
            </w:r>
            <w:r w:rsidR="00AE50B1">
              <w:rPr>
                <w:rFonts w:ascii="Times New Roman" w:eastAsia="Times New Roman" w:hAnsi="Times New Roman" w:cs="Times New Roman"/>
                <w:color w:val="262626"/>
                <w:sz w:val="24"/>
                <w:szCs w:val="24"/>
                <w:lang w:eastAsia="sk-SK"/>
              </w:rPr>
              <w:t>.</w:t>
            </w:r>
          </w:p>
        </w:tc>
        <w:tc>
          <w:tcPr>
            <w:tcW w:w="6350" w:type="dxa"/>
          </w:tcPr>
          <w:p w:rsidR="00AE50B1" w:rsidRDefault="00AE50B1" w:rsidP="005A5153">
            <w:pPr>
              <w:spacing w:line="360" w:lineRule="auto"/>
              <w:contextualSpacing/>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Návšteva ZŠ Mikuláša Lieskovského - predškoláci</w:t>
            </w:r>
          </w:p>
        </w:tc>
        <w:tc>
          <w:tcPr>
            <w:tcW w:w="1843" w:type="dxa"/>
          </w:tcPr>
          <w:p w:rsidR="00AE50B1" w:rsidRPr="000B6CDC" w:rsidRDefault="00AE50B1"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12.</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4.2023</w:t>
            </w:r>
          </w:p>
        </w:tc>
      </w:tr>
      <w:tr w:rsidR="00C839D3" w:rsidTr="00E16C72">
        <w:tc>
          <w:tcPr>
            <w:tcW w:w="704" w:type="dxa"/>
          </w:tcPr>
          <w:p w:rsidR="00C839D3" w:rsidRPr="000B6CDC"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5.</w:t>
            </w:r>
          </w:p>
        </w:tc>
        <w:tc>
          <w:tcPr>
            <w:tcW w:w="6350" w:type="dxa"/>
          </w:tcPr>
          <w:p w:rsidR="002972B7" w:rsidRPr="00721323" w:rsidRDefault="002972B7" w:rsidP="005A5153">
            <w:pPr>
              <w:spacing w:line="360" w:lineRule="auto"/>
              <w:contextualSpacing/>
              <w:rPr>
                <w:rFonts w:ascii="Times New Roman" w:eastAsia="Times New Roman" w:hAnsi="Times New Roman" w:cs="Times New Roman"/>
                <w:sz w:val="24"/>
                <w:lang w:eastAsia="sk-SK"/>
              </w:rPr>
            </w:pPr>
            <w:r w:rsidRPr="00AE50B1">
              <w:rPr>
                <w:rFonts w:ascii="Times New Roman" w:eastAsia="Times New Roman" w:hAnsi="Times New Roman" w:cs="Times New Roman"/>
                <w:color w:val="262626"/>
                <w:sz w:val="24"/>
                <w:lang w:eastAsia="sk-SK"/>
              </w:rPr>
              <w:t>Prezentovanie našej materskej školy a našich inovácií na celoslovenskom stretnutí pedagógov v Rožňave (Bc. Zsuzsa Zsejke Lelkeš a PaedDr. Iveta Manová)</w:t>
            </w:r>
          </w:p>
          <w:p w:rsidR="00C839D3" w:rsidRPr="00721323" w:rsidRDefault="00C839D3" w:rsidP="005A5153">
            <w:pPr>
              <w:spacing w:line="360" w:lineRule="auto"/>
              <w:contextualSpacing/>
              <w:rPr>
                <w:rFonts w:ascii="Times New Roman" w:eastAsia="Times New Roman" w:hAnsi="Times New Roman" w:cs="Times New Roman"/>
                <w:sz w:val="24"/>
                <w:lang w:eastAsia="sk-SK"/>
              </w:rPr>
            </w:pPr>
          </w:p>
        </w:tc>
        <w:tc>
          <w:tcPr>
            <w:tcW w:w="1843" w:type="dxa"/>
          </w:tcPr>
          <w:p w:rsidR="00C839D3" w:rsidRPr="000B6CDC"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15.</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4.2023</w:t>
            </w:r>
          </w:p>
        </w:tc>
      </w:tr>
      <w:tr w:rsidR="00C839D3" w:rsidTr="00E16C72">
        <w:tc>
          <w:tcPr>
            <w:tcW w:w="704"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C839D3" w:rsidRPr="00721323" w:rsidRDefault="002972B7" w:rsidP="005A5153">
            <w:pPr>
              <w:spacing w:line="360" w:lineRule="auto"/>
              <w:contextualSpacing/>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Vyšetrenie školskej zrelosti u predškolákov psychológmi z CPP</w:t>
            </w:r>
          </w:p>
        </w:tc>
        <w:tc>
          <w:tcPr>
            <w:tcW w:w="1843"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18.</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4.2023</w:t>
            </w:r>
          </w:p>
        </w:tc>
      </w:tr>
      <w:tr w:rsidR="00C839D3" w:rsidTr="00E16C72">
        <w:tc>
          <w:tcPr>
            <w:tcW w:w="704"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p>
        </w:tc>
        <w:tc>
          <w:tcPr>
            <w:tcW w:w="6350" w:type="dxa"/>
          </w:tcPr>
          <w:p w:rsidR="002972B7" w:rsidRPr="00AE50B1" w:rsidRDefault="002972B7" w:rsidP="005A5153">
            <w:pPr>
              <w:spacing w:line="360" w:lineRule="auto"/>
              <w:contextualSpacing/>
              <w:rPr>
                <w:rFonts w:ascii="Times New Roman" w:eastAsia="Times New Roman" w:hAnsi="Times New Roman" w:cs="Times New Roman"/>
                <w:sz w:val="24"/>
                <w:lang w:eastAsia="sk-SK"/>
              </w:rPr>
            </w:pPr>
            <w:r w:rsidRPr="00AE50B1">
              <w:rPr>
                <w:rFonts w:ascii="Times New Roman" w:eastAsia="Times New Roman" w:hAnsi="Times New Roman" w:cs="Times New Roman"/>
                <w:sz w:val="24"/>
                <w:lang w:eastAsia="sk-SK"/>
              </w:rPr>
              <w:t>Projekt ,,Deň Zeme“ v MŠ</w:t>
            </w:r>
          </w:p>
          <w:p w:rsidR="00C839D3" w:rsidRPr="00AE50B1" w:rsidRDefault="002972B7" w:rsidP="005A5153">
            <w:pPr>
              <w:spacing w:line="360" w:lineRule="auto"/>
              <w:contextualSpacing/>
              <w:rPr>
                <w:rFonts w:ascii="Times New Roman" w:eastAsia="Times New Roman" w:hAnsi="Times New Roman" w:cs="Times New Roman"/>
                <w:color w:val="262626"/>
                <w:sz w:val="24"/>
                <w:lang w:eastAsia="sk-SK"/>
              </w:rPr>
            </w:pPr>
            <w:r w:rsidRPr="00AE50B1">
              <w:rPr>
                <w:rFonts w:ascii="Times New Roman" w:eastAsia="Times New Roman" w:hAnsi="Times New Roman" w:cs="Times New Roman"/>
                <w:sz w:val="24"/>
                <w:lang w:eastAsia="sk-SK"/>
              </w:rPr>
              <w:t>Návšteva nami adoptovanej časti rieky a pozbieranie smetí</w:t>
            </w:r>
          </w:p>
        </w:tc>
        <w:tc>
          <w:tcPr>
            <w:tcW w:w="1843" w:type="dxa"/>
          </w:tcPr>
          <w:p w:rsidR="00C839D3" w:rsidRPr="000B6CDC"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21</w:t>
            </w:r>
            <w:r w:rsidRPr="000B6CDC">
              <w:rPr>
                <w:rFonts w:ascii="Times New Roman" w:eastAsia="Times New Roman" w:hAnsi="Times New Roman" w:cs="Times New Roman"/>
                <w:color w:val="262626"/>
                <w:sz w:val="24"/>
                <w:szCs w:val="24"/>
                <w:lang w:eastAsia="sk-SK"/>
              </w:rPr>
              <w:t>.</w:t>
            </w:r>
            <w:r>
              <w:rPr>
                <w:rFonts w:ascii="Times New Roman" w:eastAsia="Times New Roman" w:hAnsi="Times New Roman" w:cs="Times New Roman"/>
                <w:color w:val="262626"/>
                <w:sz w:val="24"/>
                <w:szCs w:val="24"/>
                <w:lang w:eastAsia="sk-SK"/>
              </w:rPr>
              <w:t>04.2023</w:t>
            </w:r>
          </w:p>
        </w:tc>
      </w:tr>
      <w:tr w:rsidR="00520799" w:rsidTr="00E16C72">
        <w:tc>
          <w:tcPr>
            <w:tcW w:w="704" w:type="dxa"/>
          </w:tcPr>
          <w:p w:rsidR="00520799"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w:t>
            </w:r>
          </w:p>
        </w:tc>
        <w:tc>
          <w:tcPr>
            <w:tcW w:w="6350" w:type="dxa"/>
          </w:tcPr>
          <w:p w:rsidR="00520799" w:rsidRPr="00AE50B1" w:rsidRDefault="00520799" w:rsidP="005A5153">
            <w:pPr>
              <w:spacing w:line="360" w:lineRule="auto"/>
              <w:contextualSpacing/>
              <w:rPr>
                <w:rFonts w:ascii="Times New Roman" w:eastAsia="Times New Roman" w:hAnsi="Times New Roman" w:cs="Times New Roman"/>
                <w:color w:val="262626"/>
                <w:sz w:val="24"/>
                <w:lang w:eastAsia="sk-SK"/>
              </w:rPr>
            </w:pPr>
            <w:r w:rsidRPr="00AE50B1">
              <w:rPr>
                <w:rFonts w:ascii="Times New Roman" w:eastAsia="Times New Roman" w:hAnsi="Times New Roman" w:cs="Times New Roman"/>
                <w:color w:val="262626"/>
                <w:sz w:val="24"/>
                <w:lang w:eastAsia="sk-SK"/>
              </w:rPr>
              <w:t xml:space="preserve">Prezentovanie našej materskej školy a našich inovácií </w:t>
            </w:r>
            <w:r>
              <w:rPr>
                <w:rFonts w:ascii="Times New Roman" w:eastAsia="Times New Roman" w:hAnsi="Times New Roman" w:cs="Times New Roman"/>
                <w:color w:val="262626"/>
                <w:sz w:val="24"/>
                <w:lang w:eastAsia="sk-SK"/>
              </w:rPr>
              <w:t>v Galante z príležitosti stretnutia pedagógov z okresu Galanta a Šaľa</w:t>
            </w:r>
            <w:r w:rsidRPr="00AE50B1">
              <w:rPr>
                <w:rFonts w:ascii="Times New Roman" w:eastAsia="Times New Roman" w:hAnsi="Times New Roman" w:cs="Times New Roman"/>
                <w:color w:val="262626"/>
                <w:sz w:val="24"/>
                <w:lang w:eastAsia="sk-SK"/>
              </w:rPr>
              <w:t xml:space="preserve"> (Bc. Zsuzsa Zsejke Lelkeš a PaedDr. Iveta Manová)</w:t>
            </w:r>
          </w:p>
        </w:tc>
        <w:tc>
          <w:tcPr>
            <w:tcW w:w="1843" w:type="dxa"/>
          </w:tcPr>
          <w:p w:rsidR="00520799" w:rsidRDefault="0052079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25.</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4.2023</w:t>
            </w:r>
          </w:p>
        </w:tc>
      </w:tr>
    </w:tbl>
    <w:p w:rsidR="00C839D3" w:rsidRPr="00012F0F" w:rsidRDefault="00C839D3" w:rsidP="005A5153">
      <w:pPr>
        <w:spacing w:after="200" w:line="360" w:lineRule="auto"/>
        <w:rPr>
          <w:rFonts w:ascii="Times New Roman" w:eastAsia="Times New Roman" w:hAnsi="Times New Roman" w:cs="Times New Roman"/>
          <w:b/>
          <w:sz w:val="24"/>
          <w:szCs w:val="24"/>
          <w:lang w:eastAsia="sk-SK"/>
        </w:rPr>
      </w:pPr>
      <w:r w:rsidRPr="00012F0F">
        <w:rPr>
          <w:rFonts w:ascii="Times New Roman" w:eastAsia="Times New Roman" w:hAnsi="Times New Roman" w:cs="Times New Roman"/>
          <w:b/>
          <w:sz w:val="24"/>
          <w:szCs w:val="24"/>
          <w:lang w:eastAsia="sk-SK"/>
        </w:rPr>
        <w:t xml:space="preserve">Máj: </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985"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Tr="00E16C72">
        <w:tc>
          <w:tcPr>
            <w:tcW w:w="704" w:type="dxa"/>
          </w:tcPr>
          <w:p w:rsidR="00C839D3" w:rsidRPr="000B6CDC" w:rsidRDefault="00C839D3" w:rsidP="005A5153">
            <w:pPr>
              <w:spacing w:line="360" w:lineRule="auto"/>
              <w:rPr>
                <w:rFonts w:ascii="Times New Roman" w:eastAsia="Times New Roman" w:hAnsi="Times New Roman" w:cs="Times New Roman"/>
                <w:color w:val="262626"/>
                <w:sz w:val="24"/>
                <w:szCs w:val="24"/>
                <w:lang w:eastAsia="sk-SK"/>
              </w:rPr>
            </w:pPr>
            <w:r w:rsidRPr="000B6CDC">
              <w:rPr>
                <w:rFonts w:ascii="Times New Roman" w:eastAsia="Times New Roman" w:hAnsi="Times New Roman" w:cs="Times New Roman"/>
                <w:color w:val="262626"/>
                <w:sz w:val="24"/>
                <w:szCs w:val="24"/>
                <w:lang w:eastAsia="sk-SK"/>
              </w:rPr>
              <w:t>1.</w:t>
            </w:r>
          </w:p>
        </w:tc>
        <w:tc>
          <w:tcPr>
            <w:tcW w:w="6350" w:type="dxa"/>
          </w:tcPr>
          <w:p w:rsidR="00C839D3" w:rsidRPr="000B6CDC" w:rsidRDefault="00C839D3" w:rsidP="005A5153">
            <w:pPr>
              <w:spacing w:after="200" w:line="360" w:lineRule="auto"/>
              <w:rPr>
                <w:rFonts w:ascii="Times New Roman" w:eastAsia="Times New Roman" w:hAnsi="Times New Roman" w:cs="Times New Roman"/>
                <w:sz w:val="32"/>
                <w:lang w:eastAsia="sk-SK"/>
              </w:rPr>
            </w:pPr>
            <w:r w:rsidRPr="00721323">
              <w:rPr>
                <w:rFonts w:ascii="Times New Roman" w:eastAsia="Times New Roman" w:hAnsi="Times New Roman" w:cs="Times New Roman"/>
                <w:sz w:val="24"/>
                <w:lang w:eastAsia="sk-SK"/>
              </w:rPr>
              <w:t>Vystúpenie našich detí na prvomájových</w:t>
            </w:r>
            <w:r>
              <w:rPr>
                <w:rFonts w:ascii="Times New Roman" w:eastAsia="Times New Roman" w:hAnsi="Times New Roman" w:cs="Times New Roman"/>
                <w:sz w:val="24"/>
                <w:lang w:eastAsia="sk-SK"/>
              </w:rPr>
              <w:t xml:space="preserve"> oslavách</w:t>
            </w:r>
          </w:p>
        </w:tc>
        <w:tc>
          <w:tcPr>
            <w:tcW w:w="1985" w:type="dxa"/>
          </w:tcPr>
          <w:p w:rsidR="00C839D3" w:rsidRPr="000B6CDC"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w:t>
            </w:r>
            <w:r w:rsidRPr="000B6CDC">
              <w:rPr>
                <w:rFonts w:ascii="Times New Roman" w:eastAsia="Times New Roman" w:hAnsi="Times New Roman" w:cs="Times New Roman"/>
                <w:color w:val="262626"/>
                <w:sz w:val="24"/>
                <w:szCs w:val="24"/>
                <w:lang w:eastAsia="sk-SK"/>
              </w:rPr>
              <w:t>1.</w:t>
            </w:r>
            <w:r>
              <w:rPr>
                <w:rFonts w:ascii="Times New Roman" w:eastAsia="Times New Roman" w:hAnsi="Times New Roman" w:cs="Times New Roman"/>
                <w:color w:val="262626"/>
                <w:sz w:val="24"/>
                <w:szCs w:val="24"/>
                <w:lang w:eastAsia="sk-SK"/>
              </w:rPr>
              <w:t>05.2022</w:t>
            </w:r>
          </w:p>
        </w:tc>
      </w:tr>
      <w:tr w:rsidR="00C839D3" w:rsidTr="00E16C72">
        <w:tc>
          <w:tcPr>
            <w:tcW w:w="704" w:type="dxa"/>
          </w:tcPr>
          <w:p w:rsidR="00C839D3" w:rsidRPr="000B6CDC" w:rsidRDefault="00C839D3" w:rsidP="005A5153">
            <w:pPr>
              <w:spacing w:line="360" w:lineRule="auto"/>
              <w:rPr>
                <w:rFonts w:ascii="Times New Roman" w:eastAsia="Times New Roman" w:hAnsi="Times New Roman" w:cs="Times New Roman"/>
                <w:color w:val="262626"/>
                <w:sz w:val="24"/>
                <w:szCs w:val="24"/>
                <w:lang w:eastAsia="sk-SK"/>
              </w:rPr>
            </w:pPr>
            <w:r w:rsidRPr="000B6CDC">
              <w:rPr>
                <w:rFonts w:ascii="Times New Roman" w:eastAsia="Times New Roman" w:hAnsi="Times New Roman" w:cs="Times New Roman"/>
                <w:color w:val="262626"/>
                <w:sz w:val="24"/>
                <w:szCs w:val="24"/>
                <w:lang w:eastAsia="sk-SK"/>
              </w:rPr>
              <w:t>2.</w:t>
            </w:r>
          </w:p>
        </w:tc>
        <w:tc>
          <w:tcPr>
            <w:tcW w:w="6350" w:type="dxa"/>
          </w:tcPr>
          <w:p w:rsidR="00C839D3" w:rsidRPr="002972B7" w:rsidRDefault="00C839D3" w:rsidP="005A5153">
            <w:pPr>
              <w:spacing w:after="200" w:line="360" w:lineRule="auto"/>
              <w:rPr>
                <w:rFonts w:ascii="Times New Roman" w:eastAsia="Times New Roman" w:hAnsi="Times New Roman" w:cs="Times New Roman"/>
                <w:sz w:val="24"/>
                <w:lang w:eastAsia="sk-SK"/>
              </w:rPr>
            </w:pPr>
            <w:r w:rsidRPr="002972B7">
              <w:rPr>
                <w:rFonts w:ascii="Times New Roman" w:eastAsia="Times New Roman" w:hAnsi="Times New Roman" w:cs="Times New Roman"/>
                <w:sz w:val="24"/>
                <w:lang w:eastAsia="sk-SK"/>
              </w:rPr>
              <w:t>Deň otvorených dverí v spolupráci s</w:t>
            </w:r>
            <w:r w:rsidR="002972B7">
              <w:rPr>
                <w:rFonts w:ascii="Times New Roman" w:eastAsia="Times New Roman" w:hAnsi="Times New Roman" w:cs="Times New Roman"/>
                <w:sz w:val="24"/>
                <w:lang w:eastAsia="sk-SK"/>
              </w:rPr>
              <w:t> </w:t>
            </w:r>
            <w:r w:rsidRPr="002972B7">
              <w:rPr>
                <w:rFonts w:ascii="Times New Roman" w:eastAsia="Times New Roman" w:hAnsi="Times New Roman" w:cs="Times New Roman"/>
                <w:sz w:val="24"/>
                <w:lang w:eastAsia="sk-SK"/>
              </w:rPr>
              <w:t>Kenderkóc</w:t>
            </w:r>
            <w:r w:rsidR="002972B7">
              <w:rPr>
                <w:rFonts w:ascii="Times New Roman" w:eastAsia="Times New Roman" w:hAnsi="Times New Roman" w:cs="Times New Roman"/>
                <w:sz w:val="24"/>
                <w:lang w:eastAsia="sk-SK"/>
              </w:rPr>
              <w:t xml:space="preserve"> </w:t>
            </w:r>
            <w:r w:rsidRPr="002972B7">
              <w:rPr>
                <w:rFonts w:ascii="Times New Roman" w:eastAsia="Times New Roman" w:hAnsi="Times New Roman" w:cs="Times New Roman"/>
                <w:sz w:val="24"/>
                <w:lang w:eastAsia="sk-SK"/>
              </w:rPr>
              <w:t>Játszóház</w:t>
            </w:r>
          </w:p>
        </w:tc>
        <w:tc>
          <w:tcPr>
            <w:tcW w:w="1985"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03</w:t>
            </w:r>
            <w:r w:rsidR="00C839D3">
              <w:rPr>
                <w:rFonts w:ascii="Times New Roman" w:eastAsia="Times New Roman" w:hAnsi="Times New Roman" w:cs="Times New Roman"/>
                <w:color w:val="262626"/>
                <w:sz w:val="24"/>
                <w:szCs w:val="24"/>
                <w:lang w:eastAsia="sk-SK"/>
              </w:rPr>
              <w:t>.05.2023</w:t>
            </w:r>
          </w:p>
        </w:tc>
      </w:tr>
      <w:tr w:rsidR="00C839D3" w:rsidTr="00E16C72">
        <w:tc>
          <w:tcPr>
            <w:tcW w:w="704" w:type="dxa"/>
          </w:tcPr>
          <w:p w:rsidR="00C839D3" w:rsidRPr="000B6CDC"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3.</w:t>
            </w:r>
          </w:p>
        </w:tc>
        <w:tc>
          <w:tcPr>
            <w:tcW w:w="6350" w:type="dxa"/>
          </w:tcPr>
          <w:p w:rsidR="00C839D3" w:rsidRPr="002972B7" w:rsidRDefault="00C839D3" w:rsidP="005A5153">
            <w:pPr>
              <w:spacing w:after="200" w:line="360" w:lineRule="auto"/>
              <w:rPr>
                <w:rFonts w:ascii="Times New Roman" w:eastAsia="Times New Roman" w:hAnsi="Times New Roman" w:cs="Times New Roman"/>
                <w:sz w:val="24"/>
                <w:lang w:eastAsia="sk-SK"/>
              </w:rPr>
            </w:pPr>
            <w:r w:rsidRPr="002972B7">
              <w:rPr>
                <w:rFonts w:ascii="Times New Roman" w:eastAsia="Times New Roman" w:hAnsi="Times New Roman" w:cs="Times New Roman"/>
                <w:sz w:val="24"/>
                <w:lang w:eastAsia="sk-SK"/>
              </w:rPr>
              <w:t>Zápisy do MŠ</w:t>
            </w:r>
          </w:p>
        </w:tc>
        <w:tc>
          <w:tcPr>
            <w:tcW w:w="1985"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02.-12.05.2023</w:t>
            </w:r>
          </w:p>
        </w:tc>
      </w:tr>
      <w:tr w:rsidR="00AE50B1" w:rsidTr="00E16C72">
        <w:tc>
          <w:tcPr>
            <w:tcW w:w="704" w:type="dxa"/>
          </w:tcPr>
          <w:p w:rsidR="00AE50B1"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4.</w:t>
            </w:r>
          </w:p>
        </w:tc>
        <w:tc>
          <w:tcPr>
            <w:tcW w:w="6350" w:type="dxa"/>
          </w:tcPr>
          <w:p w:rsidR="00AE50B1" w:rsidRPr="00AE50B1" w:rsidRDefault="00AE50B1" w:rsidP="005A5153">
            <w:pPr>
              <w:spacing w:after="200" w:line="360" w:lineRule="auto"/>
              <w:rPr>
                <w:rFonts w:ascii="Times New Roman" w:eastAsia="Times New Roman" w:hAnsi="Times New Roman" w:cs="Times New Roman"/>
                <w:sz w:val="24"/>
                <w:lang w:eastAsia="sk-SK"/>
              </w:rPr>
            </w:pPr>
            <w:r w:rsidRPr="00AE50B1">
              <w:rPr>
                <w:rFonts w:ascii="Times New Roman" w:eastAsia="Times New Roman" w:hAnsi="Times New Roman" w:cs="Times New Roman"/>
                <w:sz w:val="24"/>
                <w:lang w:eastAsia="sk-SK"/>
              </w:rPr>
              <w:t xml:space="preserve">Hudobno- rozprávkové predstavenie pre deti: Óperencicás mese v podaní LaraMesék Társulat </w:t>
            </w:r>
          </w:p>
        </w:tc>
        <w:tc>
          <w:tcPr>
            <w:tcW w:w="1985" w:type="dxa"/>
          </w:tcPr>
          <w:p w:rsidR="00AE50B1"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w:t>
            </w:r>
            <w:r w:rsidR="002972B7">
              <w:rPr>
                <w:rFonts w:ascii="Times New Roman" w:eastAsia="Times New Roman" w:hAnsi="Times New Roman" w:cs="Times New Roman"/>
                <w:color w:val="262626"/>
                <w:sz w:val="24"/>
                <w:szCs w:val="24"/>
                <w:lang w:eastAsia="sk-SK"/>
              </w:rPr>
              <w:t>4</w:t>
            </w:r>
            <w:r w:rsidR="00AE50B1">
              <w:rPr>
                <w:rFonts w:ascii="Times New Roman" w:eastAsia="Times New Roman" w:hAnsi="Times New Roman" w:cs="Times New Roman"/>
                <w:color w:val="262626"/>
                <w:sz w:val="24"/>
                <w:szCs w:val="24"/>
                <w:lang w:eastAsia="sk-SK"/>
              </w:rPr>
              <w:t>.</w:t>
            </w:r>
            <w:r>
              <w:rPr>
                <w:rFonts w:ascii="Times New Roman" w:eastAsia="Times New Roman" w:hAnsi="Times New Roman" w:cs="Times New Roman"/>
                <w:color w:val="262626"/>
                <w:sz w:val="24"/>
                <w:szCs w:val="24"/>
                <w:lang w:eastAsia="sk-SK"/>
              </w:rPr>
              <w:t>0</w:t>
            </w:r>
            <w:r w:rsidR="00AE50B1">
              <w:rPr>
                <w:rFonts w:ascii="Times New Roman" w:eastAsia="Times New Roman" w:hAnsi="Times New Roman" w:cs="Times New Roman"/>
                <w:color w:val="262626"/>
                <w:sz w:val="24"/>
                <w:szCs w:val="24"/>
                <w:lang w:eastAsia="sk-SK"/>
              </w:rPr>
              <w:t>5.2023</w:t>
            </w:r>
          </w:p>
        </w:tc>
      </w:tr>
      <w:tr w:rsidR="00C839D3" w:rsidTr="00E16C72">
        <w:tc>
          <w:tcPr>
            <w:tcW w:w="704" w:type="dxa"/>
          </w:tcPr>
          <w:p w:rsidR="00C839D3" w:rsidRPr="000B6CDC"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5.</w:t>
            </w:r>
          </w:p>
        </w:tc>
        <w:tc>
          <w:tcPr>
            <w:tcW w:w="6350" w:type="dxa"/>
          </w:tcPr>
          <w:p w:rsidR="00C839D3" w:rsidRPr="0017045A" w:rsidRDefault="00C839D3" w:rsidP="005A5153">
            <w:pPr>
              <w:spacing w:after="200" w:line="360" w:lineRule="auto"/>
              <w:rPr>
                <w:rFonts w:ascii="Times New Roman" w:eastAsia="Times New Roman" w:hAnsi="Times New Roman" w:cs="Times New Roman"/>
                <w:sz w:val="24"/>
                <w:lang w:eastAsia="sk-SK"/>
              </w:rPr>
            </w:pPr>
            <w:r w:rsidRPr="00917C30">
              <w:rPr>
                <w:rFonts w:ascii="Times New Roman" w:eastAsia="Times New Roman" w:hAnsi="Times New Roman" w:cs="Times New Roman"/>
                <w:b/>
                <w:sz w:val="24"/>
                <w:lang w:eastAsia="sk-SK"/>
              </w:rPr>
              <w:t>,,</w:t>
            </w:r>
            <w:r w:rsidRPr="002972B7">
              <w:rPr>
                <w:rFonts w:ascii="Times New Roman" w:eastAsia="Times New Roman" w:hAnsi="Times New Roman" w:cs="Times New Roman"/>
                <w:sz w:val="24"/>
                <w:lang w:eastAsia="sk-SK"/>
              </w:rPr>
              <w:t>DEŇ MATIEK“</w:t>
            </w:r>
            <w:r w:rsidRPr="0017045A">
              <w:rPr>
                <w:rFonts w:ascii="Times New Roman" w:eastAsia="Times New Roman" w:hAnsi="Times New Roman" w:cs="Times New Roman"/>
                <w:sz w:val="24"/>
                <w:lang w:eastAsia="sk-SK"/>
              </w:rPr>
              <w:t xml:space="preserve"> vystúpenie detí v kultúrnom dome</w:t>
            </w:r>
          </w:p>
        </w:tc>
        <w:tc>
          <w:tcPr>
            <w:tcW w:w="1985" w:type="dxa"/>
          </w:tcPr>
          <w:p w:rsidR="00C839D3" w:rsidRDefault="00B9518F"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10</w:t>
            </w:r>
            <w:r w:rsidR="00C839D3">
              <w:rPr>
                <w:rFonts w:ascii="Times New Roman" w:eastAsia="Times New Roman" w:hAnsi="Times New Roman" w:cs="Times New Roman"/>
                <w:color w:val="262626"/>
                <w:sz w:val="24"/>
                <w:szCs w:val="24"/>
                <w:lang w:eastAsia="sk-SK"/>
              </w:rPr>
              <w:t>.05.2023</w:t>
            </w:r>
          </w:p>
        </w:tc>
      </w:tr>
      <w:tr w:rsidR="00C839D3" w:rsidTr="00E16C72">
        <w:tc>
          <w:tcPr>
            <w:tcW w:w="704" w:type="dxa"/>
          </w:tcPr>
          <w:p w:rsidR="00C839D3" w:rsidRPr="000B6CDC"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C839D3" w:rsidRDefault="002972B7" w:rsidP="005A5153">
            <w:pPr>
              <w:spacing w:after="200" w:line="360" w:lineRule="auto"/>
              <w:rPr>
                <w:rFonts w:ascii="Times New Roman" w:eastAsia="Times New Roman" w:hAnsi="Times New Roman" w:cs="Times New Roman"/>
                <w:sz w:val="24"/>
                <w:lang w:eastAsia="sk-SK"/>
              </w:rPr>
            </w:pPr>
            <w:r>
              <w:rPr>
                <w:rFonts w:ascii="Times New Roman" w:eastAsia="Times New Roman" w:hAnsi="Times New Roman" w:cs="Times New Roman"/>
                <w:color w:val="262626"/>
                <w:sz w:val="24"/>
                <w:lang w:eastAsia="sk-SK"/>
              </w:rPr>
              <w:t>Exkurzia predškolákov na Ekodvor s.r.o.  Jelka</w:t>
            </w:r>
            <w:r w:rsidR="00C839D3">
              <w:rPr>
                <w:rFonts w:ascii="Times New Roman" w:eastAsia="Times New Roman" w:hAnsi="Times New Roman" w:cs="Times New Roman"/>
                <w:color w:val="262626"/>
                <w:sz w:val="24"/>
                <w:lang w:eastAsia="sk-SK"/>
              </w:rPr>
              <w:t xml:space="preserve"> </w:t>
            </w:r>
          </w:p>
        </w:tc>
        <w:tc>
          <w:tcPr>
            <w:tcW w:w="1985"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20.</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5.2023</w:t>
            </w:r>
          </w:p>
        </w:tc>
      </w:tr>
      <w:tr w:rsidR="00C839D3" w:rsidTr="00E16C72">
        <w:tc>
          <w:tcPr>
            <w:tcW w:w="704"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p>
        </w:tc>
        <w:tc>
          <w:tcPr>
            <w:tcW w:w="6350" w:type="dxa"/>
          </w:tcPr>
          <w:p w:rsidR="00C839D3" w:rsidRPr="002972B7" w:rsidRDefault="00C839D3" w:rsidP="005A5153">
            <w:pPr>
              <w:spacing w:line="360" w:lineRule="auto"/>
              <w:rPr>
                <w:rFonts w:ascii="Times New Roman" w:eastAsia="Times New Roman" w:hAnsi="Times New Roman" w:cs="Times New Roman"/>
                <w:sz w:val="24"/>
                <w:lang w:eastAsia="sk-SK"/>
              </w:rPr>
            </w:pPr>
            <w:r w:rsidRPr="002972B7">
              <w:rPr>
                <w:rFonts w:ascii="Times New Roman" w:eastAsia="Times New Roman" w:hAnsi="Times New Roman" w:cs="Times New Roman"/>
                <w:sz w:val="24"/>
                <w:lang w:eastAsia="sk-SK"/>
              </w:rPr>
              <w:t>PLAVECKÝ VÝCVIK detí</w:t>
            </w:r>
          </w:p>
        </w:tc>
        <w:tc>
          <w:tcPr>
            <w:tcW w:w="1985" w:type="dxa"/>
          </w:tcPr>
          <w:p w:rsidR="00C839D3" w:rsidRDefault="00C839D3"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22.05.-26.05.2023</w:t>
            </w:r>
          </w:p>
        </w:tc>
      </w:tr>
      <w:tr w:rsidR="00C839D3" w:rsidTr="00E16C72">
        <w:tc>
          <w:tcPr>
            <w:tcW w:w="704" w:type="dxa"/>
          </w:tcPr>
          <w:p w:rsidR="00C839D3"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w:t>
            </w:r>
          </w:p>
        </w:tc>
        <w:tc>
          <w:tcPr>
            <w:tcW w:w="6350" w:type="dxa"/>
          </w:tcPr>
          <w:p w:rsidR="00C839D3" w:rsidRDefault="002972B7" w:rsidP="005A5153">
            <w:pPr>
              <w:spacing w:line="360" w:lineRule="auto"/>
              <w:rPr>
                <w:rFonts w:ascii="Times New Roman" w:eastAsia="Times New Roman" w:hAnsi="Times New Roman" w:cs="Times New Roman"/>
                <w:color w:val="262626"/>
                <w:sz w:val="24"/>
                <w:lang w:eastAsia="sk-SK"/>
              </w:rPr>
            </w:pPr>
            <w:r>
              <w:rPr>
                <w:rFonts w:ascii="Times New Roman" w:eastAsia="Times New Roman" w:hAnsi="Times New Roman" w:cs="Times New Roman"/>
                <w:color w:val="262626"/>
                <w:sz w:val="24"/>
                <w:lang w:eastAsia="sk-SK"/>
              </w:rPr>
              <w:t xml:space="preserve">Piknik v Dome dôchodcov Zlatý dážď </w:t>
            </w:r>
          </w:p>
        </w:tc>
        <w:tc>
          <w:tcPr>
            <w:tcW w:w="1985" w:type="dxa"/>
          </w:tcPr>
          <w:p w:rsidR="00C839D3" w:rsidRPr="000B6CDC"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29.</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5.2023</w:t>
            </w:r>
          </w:p>
        </w:tc>
      </w:tr>
      <w:tr w:rsidR="002972B7" w:rsidTr="00E16C72">
        <w:tc>
          <w:tcPr>
            <w:tcW w:w="704" w:type="dxa"/>
          </w:tcPr>
          <w:p w:rsidR="002972B7"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9.</w:t>
            </w:r>
          </w:p>
        </w:tc>
        <w:tc>
          <w:tcPr>
            <w:tcW w:w="6350" w:type="dxa"/>
          </w:tcPr>
          <w:p w:rsidR="002972B7" w:rsidRPr="002972B7" w:rsidRDefault="002972B7" w:rsidP="005A5153">
            <w:pPr>
              <w:spacing w:line="360" w:lineRule="auto"/>
              <w:rPr>
                <w:rFonts w:ascii="Times New Roman" w:eastAsia="Times New Roman" w:hAnsi="Times New Roman" w:cs="Times New Roman"/>
                <w:color w:val="262626"/>
                <w:sz w:val="24"/>
                <w:lang w:eastAsia="sk-SK"/>
              </w:rPr>
            </w:pPr>
            <w:r w:rsidRPr="002972B7">
              <w:rPr>
                <w:rFonts w:ascii="Times New Roman" w:eastAsia="Times New Roman" w:hAnsi="Times New Roman" w:cs="Times New Roman"/>
                <w:sz w:val="24"/>
                <w:lang w:eastAsia="sk-SK"/>
              </w:rPr>
              <w:t>RODINNÝ DEŇ (predstavenie Fabók Mariann: Vitéz László és Vas Juliska)</w:t>
            </w:r>
          </w:p>
        </w:tc>
        <w:tc>
          <w:tcPr>
            <w:tcW w:w="1985" w:type="dxa"/>
          </w:tcPr>
          <w:p w:rsidR="002972B7"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30.</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5.2023</w:t>
            </w:r>
          </w:p>
        </w:tc>
      </w:tr>
      <w:tr w:rsidR="002972B7" w:rsidTr="00E16C72">
        <w:tc>
          <w:tcPr>
            <w:tcW w:w="704" w:type="dxa"/>
          </w:tcPr>
          <w:p w:rsidR="002972B7" w:rsidRDefault="002972B7"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10.</w:t>
            </w:r>
          </w:p>
        </w:tc>
        <w:tc>
          <w:tcPr>
            <w:tcW w:w="6350" w:type="dxa"/>
          </w:tcPr>
          <w:p w:rsidR="002972B7" w:rsidRPr="002972B7" w:rsidRDefault="002972B7"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Rozprávkové predpoludnie v rámci Dni detí: Méry Beáta: </w:t>
            </w:r>
            <w:r>
              <w:rPr>
                <w:rFonts w:ascii="Times New Roman" w:eastAsia="Times New Roman" w:hAnsi="Times New Roman" w:cs="Times New Roman"/>
                <w:sz w:val="24"/>
                <w:lang w:eastAsia="sk-SK"/>
              </w:rPr>
              <w:lastRenderedPageBreak/>
              <w:t>a kiskakas gyémánt félkrajcárja</w:t>
            </w:r>
          </w:p>
        </w:tc>
        <w:tc>
          <w:tcPr>
            <w:tcW w:w="1985" w:type="dxa"/>
          </w:tcPr>
          <w:p w:rsidR="002972B7"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lastRenderedPageBreak/>
              <w:t>30.</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5.2023</w:t>
            </w:r>
          </w:p>
        </w:tc>
      </w:tr>
    </w:tbl>
    <w:p w:rsidR="00C839D3" w:rsidRPr="00012F0F" w:rsidRDefault="00C839D3" w:rsidP="005A5153">
      <w:pPr>
        <w:spacing w:after="0" w:line="360" w:lineRule="auto"/>
        <w:rPr>
          <w:rFonts w:ascii="Times New Roman" w:eastAsia="Times New Roman" w:hAnsi="Times New Roman" w:cs="Times New Roman"/>
          <w:b/>
          <w:sz w:val="24"/>
          <w:szCs w:val="24"/>
          <w:lang w:eastAsia="sk-SK"/>
        </w:rPr>
      </w:pPr>
      <w:r w:rsidRPr="00012F0F">
        <w:rPr>
          <w:rFonts w:ascii="Times New Roman" w:eastAsia="Times New Roman" w:hAnsi="Times New Roman" w:cs="Times New Roman"/>
          <w:b/>
          <w:sz w:val="24"/>
          <w:szCs w:val="24"/>
          <w:lang w:eastAsia="sk-SK"/>
        </w:rPr>
        <w:lastRenderedPageBreak/>
        <w:t>Jún:</w:t>
      </w:r>
    </w:p>
    <w:tbl>
      <w:tblPr>
        <w:tblStyle w:val="Mriekatabuky"/>
        <w:tblW w:w="0" w:type="auto"/>
        <w:tblLook w:val="04A0"/>
      </w:tblPr>
      <w:tblGrid>
        <w:gridCol w:w="704"/>
        <w:gridCol w:w="6350"/>
        <w:gridCol w:w="1985"/>
      </w:tblGrid>
      <w:tr w:rsidR="00C839D3" w:rsidTr="00E16C72">
        <w:tc>
          <w:tcPr>
            <w:tcW w:w="704"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P.č.</w:t>
            </w:r>
          </w:p>
        </w:tc>
        <w:tc>
          <w:tcPr>
            <w:tcW w:w="6350"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Aktivita</w:t>
            </w:r>
          </w:p>
        </w:tc>
        <w:tc>
          <w:tcPr>
            <w:tcW w:w="1985" w:type="dxa"/>
            <w:shd w:val="clear" w:color="auto" w:fill="B8CCE4" w:themeFill="accent1" w:themeFillTint="66"/>
          </w:tcPr>
          <w:p w:rsidR="00C839D3" w:rsidRPr="00A07B47" w:rsidRDefault="00C839D3" w:rsidP="005A5153">
            <w:pPr>
              <w:spacing w:line="360" w:lineRule="auto"/>
              <w:rPr>
                <w:rFonts w:ascii="Times New Roman" w:eastAsia="Times New Roman" w:hAnsi="Times New Roman" w:cs="Times New Roman"/>
                <w:b/>
                <w:color w:val="262626"/>
                <w:sz w:val="24"/>
                <w:szCs w:val="24"/>
                <w:lang w:eastAsia="sk-SK"/>
              </w:rPr>
            </w:pPr>
            <w:r w:rsidRPr="00A07B47">
              <w:rPr>
                <w:rFonts w:ascii="Times New Roman" w:eastAsia="Times New Roman" w:hAnsi="Times New Roman" w:cs="Times New Roman"/>
                <w:b/>
                <w:color w:val="262626"/>
                <w:sz w:val="24"/>
                <w:szCs w:val="24"/>
                <w:lang w:eastAsia="sk-SK"/>
              </w:rPr>
              <w:t>Termín</w:t>
            </w:r>
          </w:p>
        </w:tc>
      </w:tr>
      <w:tr w:rsidR="00C839D3" w:rsidTr="00E16C72">
        <w:tc>
          <w:tcPr>
            <w:tcW w:w="704" w:type="dxa"/>
          </w:tcPr>
          <w:p w:rsidR="00C839D3" w:rsidRPr="006B1609" w:rsidRDefault="00C839D3" w:rsidP="005A5153">
            <w:pPr>
              <w:spacing w:line="360" w:lineRule="auto"/>
              <w:rPr>
                <w:rFonts w:ascii="Times New Roman" w:eastAsia="Times New Roman" w:hAnsi="Times New Roman" w:cs="Times New Roman"/>
                <w:color w:val="262626"/>
                <w:sz w:val="24"/>
                <w:szCs w:val="24"/>
                <w:lang w:eastAsia="sk-SK"/>
              </w:rPr>
            </w:pPr>
            <w:r w:rsidRPr="006B1609">
              <w:rPr>
                <w:rFonts w:ascii="Times New Roman" w:eastAsia="Times New Roman" w:hAnsi="Times New Roman" w:cs="Times New Roman"/>
                <w:color w:val="262626"/>
                <w:sz w:val="24"/>
                <w:szCs w:val="24"/>
                <w:lang w:eastAsia="sk-SK"/>
              </w:rPr>
              <w:t>1.</w:t>
            </w:r>
          </w:p>
        </w:tc>
        <w:tc>
          <w:tcPr>
            <w:tcW w:w="6350" w:type="dxa"/>
          </w:tcPr>
          <w:p w:rsidR="00C839D3" w:rsidRPr="00D50A85" w:rsidRDefault="00006CDC"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Zmrzlinový deň v rámci projektu Dňa detí</w:t>
            </w:r>
          </w:p>
        </w:tc>
        <w:tc>
          <w:tcPr>
            <w:tcW w:w="1985" w:type="dxa"/>
          </w:tcPr>
          <w:p w:rsidR="00C839D3" w:rsidRPr="006B1609"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01</w:t>
            </w:r>
            <w:r w:rsidR="00C839D3">
              <w:rPr>
                <w:rFonts w:ascii="Times New Roman" w:eastAsia="Times New Roman" w:hAnsi="Times New Roman" w:cs="Times New Roman"/>
                <w:color w:val="262626"/>
                <w:sz w:val="24"/>
                <w:szCs w:val="24"/>
                <w:lang w:eastAsia="sk-SK"/>
              </w:rPr>
              <w:t>.06.2023</w:t>
            </w:r>
          </w:p>
        </w:tc>
      </w:tr>
      <w:tr w:rsidR="00C839D3" w:rsidTr="00E16C72">
        <w:tc>
          <w:tcPr>
            <w:tcW w:w="704" w:type="dxa"/>
          </w:tcPr>
          <w:p w:rsidR="00C839D3" w:rsidRPr="00981FAF" w:rsidRDefault="00C839D3" w:rsidP="005A5153">
            <w:pPr>
              <w:spacing w:line="360" w:lineRule="auto"/>
              <w:rPr>
                <w:rFonts w:ascii="Times New Roman" w:eastAsia="Times New Roman" w:hAnsi="Times New Roman" w:cs="Times New Roman"/>
                <w:color w:val="262626"/>
                <w:sz w:val="24"/>
                <w:szCs w:val="24"/>
                <w:lang w:eastAsia="sk-SK"/>
              </w:rPr>
            </w:pPr>
            <w:r w:rsidRPr="00981FAF">
              <w:rPr>
                <w:rFonts w:ascii="Times New Roman" w:eastAsia="Times New Roman" w:hAnsi="Times New Roman" w:cs="Times New Roman"/>
                <w:color w:val="262626"/>
                <w:sz w:val="24"/>
                <w:szCs w:val="24"/>
                <w:lang w:eastAsia="sk-SK"/>
              </w:rPr>
              <w:t>2.</w:t>
            </w:r>
          </w:p>
        </w:tc>
        <w:tc>
          <w:tcPr>
            <w:tcW w:w="6350" w:type="dxa"/>
          </w:tcPr>
          <w:p w:rsidR="00C839D3" w:rsidRPr="00006CDC" w:rsidRDefault="00006CDC" w:rsidP="005A5153">
            <w:pPr>
              <w:spacing w:line="360" w:lineRule="auto"/>
              <w:rPr>
                <w:rFonts w:ascii="Times New Roman" w:eastAsia="Times New Roman" w:hAnsi="Times New Roman" w:cs="Times New Roman"/>
                <w:sz w:val="24"/>
                <w:szCs w:val="24"/>
                <w:lang w:eastAsia="sk-SK"/>
              </w:rPr>
            </w:pPr>
            <w:r w:rsidRPr="00006CDC">
              <w:rPr>
                <w:rFonts w:ascii="Times New Roman" w:eastAsia="Times New Roman" w:hAnsi="Times New Roman" w:cs="Times New Roman"/>
                <w:sz w:val="24"/>
                <w:szCs w:val="24"/>
                <w:lang w:eastAsia="sk-SK"/>
              </w:rPr>
              <w:t xml:space="preserve">Interaktívne </w:t>
            </w:r>
            <w:r>
              <w:rPr>
                <w:rFonts w:ascii="Times New Roman" w:eastAsia="Times New Roman" w:hAnsi="Times New Roman" w:cs="Times New Roman"/>
                <w:sz w:val="24"/>
                <w:szCs w:val="24"/>
                <w:lang w:eastAsia="sk-SK"/>
              </w:rPr>
              <w:t>hudobno pohybové predstavenie: A</w:t>
            </w:r>
            <w:r w:rsidRPr="00006CDC">
              <w:rPr>
                <w:rFonts w:ascii="Times New Roman" w:eastAsia="Times New Roman" w:hAnsi="Times New Roman" w:cs="Times New Roman"/>
                <w:sz w:val="24"/>
                <w:szCs w:val="24"/>
                <w:lang w:eastAsia="sk-SK"/>
              </w:rPr>
              <w:t>lex žonglér v rámci projeku Dňa detí</w:t>
            </w:r>
          </w:p>
        </w:tc>
        <w:tc>
          <w:tcPr>
            <w:tcW w:w="1985" w:type="dxa"/>
          </w:tcPr>
          <w:p w:rsidR="00C839D3" w:rsidRPr="006B1609"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01</w:t>
            </w:r>
            <w:r w:rsidR="00C839D3" w:rsidRPr="006B1609">
              <w:rPr>
                <w:rFonts w:ascii="Times New Roman" w:eastAsia="Times New Roman" w:hAnsi="Times New Roman" w:cs="Times New Roman"/>
                <w:color w:val="262626"/>
                <w:sz w:val="24"/>
                <w:szCs w:val="24"/>
                <w:lang w:eastAsia="sk-SK"/>
              </w:rPr>
              <w:t>.</w:t>
            </w:r>
            <w:r w:rsidR="00C839D3">
              <w:rPr>
                <w:rFonts w:ascii="Times New Roman" w:eastAsia="Times New Roman" w:hAnsi="Times New Roman" w:cs="Times New Roman"/>
                <w:color w:val="262626"/>
                <w:sz w:val="24"/>
                <w:szCs w:val="24"/>
                <w:lang w:eastAsia="sk-SK"/>
              </w:rPr>
              <w:t>06.2023</w:t>
            </w:r>
          </w:p>
        </w:tc>
      </w:tr>
      <w:tr w:rsidR="00006CDC" w:rsidTr="00E16C72">
        <w:tc>
          <w:tcPr>
            <w:tcW w:w="704" w:type="dxa"/>
          </w:tcPr>
          <w:p w:rsidR="00006CDC" w:rsidRPr="00981FAF"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3.</w:t>
            </w:r>
          </w:p>
        </w:tc>
        <w:tc>
          <w:tcPr>
            <w:tcW w:w="6350" w:type="dxa"/>
          </w:tcPr>
          <w:p w:rsidR="00006CDC" w:rsidRPr="00006CDC" w:rsidRDefault="00006CDC"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Hudobno pohybové predstavenie v rámci projektu Dňa detí</w:t>
            </w:r>
          </w:p>
        </w:tc>
        <w:tc>
          <w:tcPr>
            <w:tcW w:w="1985" w:type="dxa"/>
          </w:tcPr>
          <w:p w:rsidR="00006CDC"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02.06.2023</w:t>
            </w:r>
          </w:p>
        </w:tc>
      </w:tr>
      <w:tr w:rsidR="00006CDC" w:rsidTr="00E16C72">
        <w:tc>
          <w:tcPr>
            <w:tcW w:w="704" w:type="dxa"/>
          </w:tcPr>
          <w:p w:rsidR="00006CDC" w:rsidRPr="00981FAF"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 xml:space="preserve">4. </w:t>
            </w:r>
          </w:p>
        </w:tc>
        <w:tc>
          <w:tcPr>
            <w:tcW w:w="6350" w:type="dxa"/>
          </w:tcPr>
          <w:p w:rsidR="00006CDC" w:rsidRPr="00006CDC" w:rsidRDefault="00006CDC"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Metodický deň učiteliek v MŠ v spolupráci so ZŠ M. Borsosa </w:t>
            </w:r>
            <w:r w:rsidR="00893919">
              <w:rPr>
                <w:rFonts w:ascii="Times New Roman" w:eastAsia="Times New Roman" w:hAnsi="Times New Roman" w:cs="Times New Roman"/>
                <w:sz w:val="24"/>
                <w:szCs w:val="24"/>
                <w:lang w:eastAsia="sk-SK"/>
              </w:rPr>
              <w:t xml:space="preserve"> a CPP (Mgr. Margitou Majcherovou PhD.) </w:t>
            </w:r>
            <w:r>
              <w:rPr>
                <w:rFonts w:ascii="Times New Roman" w:eastAsia="Times New Roman" w:hAnsi="Times New Roman" w:cs="Times New Roman"/>
                <w:sz w:val="24"/>
                <w:szCs w:val="24"/>
                <w:lang w:eastAsia="sk-SK"/>
              </w:rPr>
              <w:t>na tému: deti so ŠVVP</w:t>
            </w:r>
            <w:r w:rsidR="00893919">
              <w:rPr>
                <w:rFonts w:ascii="Times New Roman" w:eastAsia="Times New Roman" w:hAnsi="Times New Roman" w:cs="Times New Roman"/>
                <w:sz w:val="24"/>
                <w:szCs w:val="24"/>
                <w:lang w:eastAsia="sk-SK"/>
              </w:rPr>
              <w:t xml:space="preserve"> </w:t>
            </w:r>
          </w:p>
        </w:tc>
        <w:tc>
          <w:tcPr>
            <w:tcW w:w="1985" w:type="dxa"/>
          </w:tcPr>
          <w:p w:rsidR="00006CDC"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06.06.2023</w:t>
            </w:r>
          </w:p>
        </w:tc>
      </w:tr>
      <w:tr w:rsidR="00006CDC" w:rsidTr="00E16C72">
        <w:tc>
          <w:tcPr>
            <w:tcW w:w="704" w:type="dxa"/>
          </w:tcPr>
          <w:p w:rsidR="00006CDC" w:rsidRPr="00981FAF" w:rsidRDefault="0089391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5.</w:t>
            </w:r>
          </w:p>
        </w:tc>
        <w:tc>
          <w:tcPr>
            <w:tcW w:w="6350" w:type="dxa"/>
          </w:tcPr>
          <w:p w:rsidR="00006CDC" w:rsidRPr="00006CDC" w:rsidRDefault="00006CDC"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Predškoláci v ZŠ- hodina jazykovej výchovy</w:t>
            </w:r>
          </w:p>
        </w:tc>
        <w:tc>
          <w:tcPr>
            <w:tcW w:w="1985" w:type="dxa"/>
          </w:tcPr>
          <w:p w:rsidR="00006CDC"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w:t>
            </w:r>
            <w:r w:rsidR="00006CDC">
              <w:rPr>
                <w:rFonts w:ascii="Times New Roman" w:eastAsia="Times New Roman" w:hAnsi="Times New Roman" w:cs="Times New Roman"/>
                <w:color w:val="262626"/>
                <w:sz w:val="24"/>
                <w:szCs w:val="24"/>
                <w:lang w:eastAsia="sk-SK"/>
              </w:rPr>
              <w:t>8.</w:t>
            </w:r>
            <w:r>
              <w:rPr>
                <w:rFonts w:ascii="Times New Roman" w:eastAsia="Times New Roman" w:hAnsi="Times New Roman" w:cs="Times New Roman"/>
                <w:color w:val="262626"/>
                <w:sz w:val="24"/>
                <w:szCs w:val="24"/>
                <w:lang w:eastAsia="sk-SK"/>
              </w:rPr>
              <w:t>0</w:t>
            </w:r>
            <w:r w:rsidR="00006CDC">
              <w:rPr>
                <w:rFonts w:ascii="Times New Roman" w:eastAsia="Times New Roman" w:hAnsi="Times New Roman" w:cs="Times New Roman"/>
                <w:color w:val="262626"/>
                <w:sz w:val="24"/>
                <w:szCs w:val="24"/>
                <w:lang w:eastAsia="sk-SK"/>
              </w:rPr>
              <w:t>6.2023</w:t>
            </w:r>
          </w:p>
        </w:tc>
      </w:tr>
      <w:tr w:rsidR="00006CDC" w:rsidTr="00E16C72">
        <w:tc>
          <w:tcPr>
            <w:tcW w:w="704" w:type="dxa"/>
          </w:tcPr>
          <w:p w:rsidR="00006CDC" w:rsidRPr="00981FAF" w:rsidRDefault="0089391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6.</w:t>
            </w:r>
          </w:p>
        </w:tc>
        <w:tc>
          <w:tcPr>
            <w:tcW w:w="6350" w:type="dxa"/>
          </w:tcPr>
          <w:p w:rsidR="00006CDC" w:rsidRDefault="00893919" w:rsidP="005A5153">
            <w:pPr>
              <w:spacing w:line="360" w:lineRule="auto"/>
              <w:rPr>
                <w:rFonts w:ascii="Times New Roman" w:eastAsia="Times New Roman" w:hAnsi="Times New Roman" w:cs="Times New Roman"/>
                <w:sz w:val="24"/>
                <w:szCs w:val="24"/>
                <w:lang w:eastAsia="sk-SK"/>
              </w:rPr>
            </w:pPr>
            <w:r w:rsidRPr="00893919">
              <w:rPr>
                <w:rFonts w:ascii="Times New Roman" w:eastAsia="Times New Roman" w:hAnsi="Times New Roman" w:cs="Times New Roman"/>
                <w:sz w:val="24"/>
                <w:szCs w:val="24"/>
                <w:lang w:eastAsia="sk-SK"/>
              </w:rPr>
              <w:t>Ranné cvičenie pre zdravie so Zuzanou Bubeníkovou v rámci projektu športového týždňa</w:t>
            </w:r>
          </w:p>
        </w:tc>
        <w:tc>
          <w:tcPr>
            <w:tcW w:w="1985" w:type="dxa"/>
          </w:tcPr>
          <w:p w:rsidR="00006CDC" w:rsidRDefault="0089391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12.</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6.2023</w:t>
            </w:r>
          </w:p>
        </w:tc>
      </w:tr>
      <w:tr w:rsidR="00C839D3" w:rsidTr="00E16C72">
        <w:tc>
          <w:tcPr>
            <w:tcW w:w="704" w:type="dxa"/>
          </w:tcPr>
          <w:p w:rsidR="00C839D3" w:rsidRPr="00981FAF"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7</w:t>
            </w:r>
            <w:r w:rsidR="00C839D3" w:rsidRPr="00981FAF">
              <w:rPr>
                <w:rFonts w:ascii="Times New Roman" w:eastAsia="Times New Roman" w:hAnsi="Times New Roman" w:cs="Times New Roman"/>
                <w:color w:val="262626"/>
                <w:sz w:val="24"/>
                <w:szCs w:val="24"/>
                <w:lang w:eastAsia="sk-SK"/>
              </w:rPr>
              <w:t>.</w:t>
            </w:r>
          </w:p>
        </w:tc>
        <w:tc>
          <w:tcPr>
            <w:tcW w:w="6350" w:type="dxa"/>
          </w:tcPr>
          <w:p w:rsidR="00C839D3" w:rsidRPr="00893919" w:rsidRDefault="00893919"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Ranné cvičenie pre zdravie v športovom centre J</w:t>
            </w:r>
            <w:r w:rsidR="00E16C72">
              <w:rPr>
                <w:rFonts w:ascii="Times New Roman" w:eastAsia="Times New Roman" w:hAnsi="Times New Roman" w:cs="Times New Roman"/>
                <w:sz w:val="24"/>
                <w:szCs w:val="24"/>
                <w:lang w:eastAsia="sk-SK"/>
              </w:rPr>
              <w:t xml:space="preserve">- Fit Sports na trampolínkach </w:t>
            </w:r>
            <w:r w:rsidRPr="00893919">
              <w:rPr>
                <w:rFonts w:ascii="Times New Roman" w:eastAsia="Times New Roman" w:hAnsi="Times New Roman" w:cs="Times New Roman"/>
                <w:sz w:val="24"/>
                <w:szCs w:val="24"/>
                <w:lang w:eastAsia="sk-SK"/>
              </w:rPr>
              <w:t>v rámci projektu športového týždňa</w:t>
            </w:r>
          </w:p>
        </w:tc>
        <w:tc>
          <w:tcPr>
            <w:tcW w:w="1985" w:type="dxa"/>
          </w:tcPr>
          <w:p w:rsidR="00C839D3" w:rsidRPr="00981FAF" w:rsidRDefault="00893919"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13.</w:t>
            </w:r>
            <w:r w:rsidR="008E418C">
              <w:rPr>
                <w:rFonts w:ascii="Times New Roman" w:eastAsia="Times New Roman" w:hAnsi="Times New Roman" w:cs="Times New Roman"/>
                <w:color w:val="262626"/>
                <w:sz w:val="24"/>
                <w:szCs w:val="24"/>
                <w:lang w:eastAsia="sk-SK"/>
              </w:rPr>
              <w:t>0</w:t>
            </w:r>
            <w:r>
              <w:rPr>
                <w:rFonts w:ascii="Times New Roman" w:eastAsia="Times New Roman" w:hAnsi="Times New Roman" w:cs="Times New Roman"/>
                <w:color w:val="262626"/>
                <w:sz w:val="24"/>
                <w:szCs w:val="24"/>
                <w:lang w:eastAsia="sk-SK"/>
              </w:rPr>
              <w:t>6.2023</w:t>
            </w:r>
          </w:p>
        </w:tc>
      </w:tr>
      <w:tr w:rsidR="00006CDC" w:rsidTr="00E16C72">
        <w:tc>
          <w:tcPr>
            <w:tcW w:w="704" w:type="dxa"/>
          </w:tcPr>
          <w:p w:rsidR="00006CDC" w:rsidRPr="00981FAF"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8.</w:t>
            </w:r>
          </w:p>
        </w:tc>
        <w:tc>
          <w:tcPr>
            <w:tcW w:w="6350" w:type="dxa"/>
          </w:tcPr>
          <w:p w:rsidR="00006CDC" w:rsidRPr="00917C30" w:rsidRDefault="00E16C72"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sz w:val="24"/>
                <w:szCs w:val="24"/>
                <w:lang w:eastAsia="sk-SK"/>
              </w:rPr>
              <w:t xml:space="preserve">Ranné cvičenie pre zdravie s Ferdinandom Kováčom </w:t>
            </w:r>
            <w:r w:rsidR="00893919" w:rsidRPr="00893919">
              <w:rPr>
                <w:rFonts w:ascii="Times New Roman" w:eastAsia="Times New Roman" w:hAnsi="Times New Roman" w:cs="Times New Roman"/>
                <w:sz w:val="24"/>
                <w:szCs w:val="24"/>
                <w:lang w:eastAsia="sk-SK"/>
              </w:rPr>
              <w:t xml:space="preserve"> v rámci projektu športového týždňa</w:t>
            </w:r>
          </w:p>
        </w:tc>
        <w:tc>
          <w:tcPr>
            <w:tcW w:w="1985" w:type="dxa"/>
          </w:tcPr>
          <w:p w:rsidR="00006CDC"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14.06.2023</w:t>
            </w:r>
          </w:p>
        </w:tc>
      </w:tr>
      <w:tr w:rsidR="00006CDC" w:rsidTr="00E16C72">
        <w:tc>
          <w:tcPr>
            <w:tcW w:w="704" w:type="dxa"/>
          </w:tcPr>
          <w:p w:rsidR="00006CDC" w:rsidRPr="00981FAF"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9.</w:t>
            </w:r>
          </w:p>
        </w:tc>
        <w:tc>
          <w:tcPr>
            <w:tcW w:w="6350" w:type="dxa"/>
          </w:tcPr>
          <w:p w:rsidR="00006CDC" w:rsidRPr="00917C30" w:rsidRDefault="00006CDC" w:rsidP="005A5153">
            <w:pPr>
              <w:spacing w:line="360" w:lineRule="auto"/>
              <w:rPr>
                <w:rFonts w:ascii="Times New Roman" w:eastAsia="Times New Roman" w:hAnsi="Times New Roman" w:cs="Times New Roman"/>
                <w:b/>
                <w:sz w:val="24"/>
                <w:lang w:eastAsia="sk-SK"/>
              </w:rPr>
            </w:pPr>
            <w:r w:rsidRPr="00E16C72">
              <w:rPr>
                <w:rFonts w:ascii="Times New Roman" w:eastAsia="Times New Roman" w:hAnsi="Times New Roman" w:cs="Times New Roman"/>
                <w:sz w:val="24"/>
                <w:lang w:eastAsia="sk-SK"/>
              </w:rPr>
              <w:t>DEŃ OTCOV</w:t>
            </w:r>
            <w:r>
              <w:rPr>
                <w:rFonts w:ascii="Times New Roman" w:eastAsia="Times New Roman" w:hAnsi="Times New Roman" w:cs="Times New Roman"/>
                <w:sz w:val="24"/>
                <w:lang w:eastAsia="sk-SK"/>
              </w:rPr>
              <w:t>- Športová</w:t>
            </w:r>
            <w:r w:rsidRPr="00D50A85">
              <w:rPr>
                <w:rFonts w:ascii="Times New Roman" w:eastAsia="Times New Roman" w:hAnsi="Times New Roman" w:cs="Times New Roman"/>
                <w:sz w:val="24"/>
                <w:lang w:eastAsia="sk-SK"/>
              </w:rPr>
              <w:t xml:space="preserve"> olympiáda</w:t>
            </w:r>
          </w:p>
        </w:tc>
        <w:tc>
          <w:tcPr>
            <w:tcW w:w="1985" w:type="dxa"/>
          </w:tcPr>
          <w:p w:rsidR="00006CDC" w:rsidRDefault="00006CD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15</w:t>
            </w:r>
            <w:r w:rsidRPr="00981FAF">
              <w:rPr>
                <w:rFonts w:ascii="Times New Roman" w:eastAsia="Times New Roman" w:hAnsi="Times New Roman" w:cs="Times New Roman"/>
                <w:color w:val="262626"/>
                <w:sz w:val="24"/>
                <w:szCs w:val="24"/>
                <w:lang w:eastAsia="sk-SK"/>
              </w:rPr>
              <w:t>.</w:t>
            </w:r>
            <w:r>
              <w:rPr>
                <w:rFonts w:ascii="Times New Roman" w:eastAsia="Times New Roman" w:hAnsi="Times New Roman" w:cs="Times New Roman"/>
                <w:color w:val="262626"/>
                <w:sz w:val="24"/>
                <w:szCs w:val="24"/>
                <w:lang w:eastAsia="sk-SK"/>
              </w:rPr>
              <w:t>06.2023</w:t>
            </w:r>
          </w:p>
        </w:tc>
      </w:tr>
      <w:tr w:rsidR="00E16C72" w:rsidTr="00E16C72">
        <w:tc>
          <w:tcPr>
            <w:tcW w:w="704" w:type="dxa"/>
          </w:tcPr>
          <w:p w:rsidR="00E16C72"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10.</w:t>
            </w:r>
          </w:p>
        </w:tc>
        <w:tc>
          <w:tcPr>
            <w:tcW w:w="6350" w:type="dxa"/>
          </w:tcPr>
          <w:p w:rsidR="00E16C72" w:rsidRPr="00917C30" w:rsidRDefault="00E16C72" w:rsidP="005A5153">
            <w:pPr>
              <w:spacing w:line="360" w:lineRule="auto"/>
              <w:rPr>
                <w:rFonts w:ascii="Times New Roman" w:eastAsia="Times New Roman" w:hAnsi="Times New Roman" w:cs="Times New Roman"/>
                <w:b/>
                <w:sz w:val="24"/>
                <w:lang w:eastAsia="sk-SK"/>
              </w:rPr>
            </w:pPr>
            <w:r>
              <w:rPr>
                <w:rFonts w:ascii="Times New Roman" w:eastAsia="Times New Roman" w:hAnsi="Times New Roman" w:cs="Times New Roman"/>
                <w:sz w:val="24"/>
                <w:szCs w:val="24"/>
                <w:lang w:eastAsia="sk-SK"/>
              </w:rPr>
              <w:t xml:space="preserve">Ranné cvičenie pre zdravie s Katarínou Vadkertiovou  (jóga pre deti ) </w:t>
            </w:r>
            <w:r w:rsidRPr="00893919">
              <w:rPr>
                <w:rFonts w:ascii="Times New Roman" w:eastAsia="Times New Roman" w:hAnsi="Times New Roman" w:cs="Times New Roman"/>
                <w:sz w:val="24"/>
                <w:szCs w:val="24"/>
                <w:lang w:eastAsia="sk-SK"/>
              </w:rPr>
              <w:t>v rámci projektu športového týždňa</w:t>
            </w:r>
          </w:p>
        </w:tc>
        <w:tc>
          <w:tcPr>
            <w:tcW w:w="1985" w:type="dxa"/>
          </w:tcPr>
          <w:p w:rsidR="00E16C72"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16.06.2023</w:t>
            </w:r>
          </w:p>
        </w:tc>
      </w:tr>
      <w:tr w:rsidR="008E418C" w:rsidTr="00E16C72">
        <w:tc>
          <w:tcPr>
            <w:tcW w:w="704" w:type="dxa"/>
          </w:tcPr>
          <w:p w:rsidR="008E418C"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11.</w:t>
            </w:r>
          </w:p>
        </w:tc>
        <w:tc>
          <w:tcPr>
            <w:tcW w:w="6350" w:type="dxa"/>
          </w:tcPr>
          <w:p w:rsidR="008E418C" w:rsidRDefault="008E418C"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Exkurzia predškolákov na darovaní krvi v spolupráci s MO SČK</w:t>
            </w:r>
          </w:p>
        </w:tc>
        <w:tc>
          <w:tcPr>
            <w:tcW w:w="1985" w:type="dxa"/>
          </w:tcPr>
          <w:p w:rsidR="008E418C"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26.06.2023</w:t>
            </w:r>
          </w:p>
        </w:tc>
      </w:tr>
      <w:tr w:rsidR="00E16C72" w:rsidTr="00E16C72">
        <w:tc>
          <w:tcPr>
            <w:tcW w:w="704" w:type="dxa"/>
          </w:tcPr>
          <w:p w:rsidR="00E16C72"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12.</w:t>
            </w:r>
          </w:p>
        </w:tc>
        <w:tc>
          <w:tcPr>
            <w:tcW w:w="6350" w:type="dxa"/>
          </w:tcPr>
          <w:p w:rsidR="00E16C72" w:rsidRPr="00917C30" w:rsidRDefault="00E16C72" w:rsidP="005A5153">
            <w:pPr>
              <w:spacing w:line="360" w:lineRule="auto"/>
              <w:rPr>
                <w:rFonts w:ascii="Times New Roman" w:eastAsia="Times New Roman" w:hAnsi="Times New Roman" w:cs="Times New Roman"/>
                <w:b/>
                <w:sz w:val="24"/>
                <w:lang w:eastAsia="sk-SK"/>
              </w:rPr>
            </w:pPr>
            <w:r w:rsidRPr="00917C30">
              <w:rPr>
                <w:rFonts w:ascii="Times New Roman" w:eastAsia="Times New Roman" w:hAnsi="Times New Roman" w:cs="Times New Roman"/>
                <w:b/>
                <w:sz w:val="24"/>
                <w:szCs w:val="24"/>
                <w:lang w:eastAsia="sk-SK"/>
              </w:rPr>
              <w:t xml:space="preserve">ROZLÚČKA </w:t>
            </w:r>
            <w:r w:rsidRPr="00D50A85">
              <w:rPr>
                <w:rFonts w:ascii="Times New Roman" w:eastAsia="Times New Roman" w:hAnsi="Times New Roman" w:cs="Times New Roman"/>
                <w:sz w:val="24"/>
                <w:szCs w:val="24"/>
                <w:lang w:eastAsia="sk-SK"/>
              </w:rPr>
              <w:t xml:space="preserve"> školopovinných detí</w:t>
            </w:r>
          </w:p>
        </w:tc>
        <w:tc>
          <w:tcPr>
            <w:tcW w:w="1985" w:type="dxa"/>
          </w:tcPr>
          <w:p w:rsidR="00E16C72"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28</w:t>
            </w:r>
            <w:r w:rsidRPr="00981FAF">
              <w:rPr>
                <w:rFonts w:ascii="Times New Roman" w:eastAsia="Times New Roman" w:hAnsi="Times New Roman" w:cs="Times New Roman"/>
                <w:color w:val="262626"/>
                <w:sz w:val="24"/>
                <w:szCs w:val="24"/>
                <w:lang w:eastAsia="sk-SK"/>
              </w:rPr>
              <w:t>.</w:t>
            </w:r>
            <w:r>
              <w:rPr>
                <w:rFonts w:ascii="Times New Roman" w:eastAsia="Times New Roman" w:hAnsi="Times New Roman" w:cs="Times New Roman"/>
                <w:color w:val="262626"/>
                <w:sz w:val="24"/>
                <w:szCs w:val="24"/>
                <w:lang w:eastAsia="sk-SK"/>
              </w:rPr>
              <w:t>06.2023</w:t>
            </w:r>
          </w:p>
        </w:tc>
      </w:tr>
      <w:tr w:rsidR="00C839D3" w:rsidTr="00E16C72">
        <w:tc>
          <w:tcPr>
            <w:tcW w:w="704" w:type="dxa"/>
          </w:tcPr>
          <w:p w:rsidR="00C839D3" w:rsidRPr="00981FAF"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13.</w:t>
            </w:r>
          </w:p>
        </w:tc>
        <w:tc>
          <w:tcPr>
            <w:tcW w:w="6350" w:type="dxa"/>
          </w:tcPr>
          <w:p w:rsidR="00C839D3" w:rsidRPr="00D50A85" w:rsidRDefault="00E16C72"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Radostné predpoludnie detí MŠ v rámci obecného projeku: „Nový začiatok- New beginning- Új kezdet“</w:t>
            </w:r>
          </w:p>
        </w:tc>
        <w:tc>
          <w:tcPr>
            <w:tcW w:w="1985" w:type="dxa"/>
          </w:tcPr>
          <w:p w:rsidR="00C839D3" w:rsidRPr="00981FAF" w:rsidRDefault="00E16C72"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30.06.2023</w:t>
            </w:r>
          </w:p>
        </w:tc>
      </w:tr>
    </w:tbl>
    <w:p w:rsidR="00012F0F" w:rsidRDefault="00012F0F" w:rsidP="005A5153">
      <w:pPr>
        <w:spacing w:line="360" w:lineRule="auto"/>
        <w:rPr>
          <w:rFonts w:ascii="Times New Roman" w:hAnsi="Times New Roman" w:cs="Times New Roman"/>
          <w:b/>
          <w:sz w:val="24"/>
          <w:szCs w:val="24"/>
        </w:rPr>
      </w:pPr>
    </w:p>
    <w:p w:rsidR="00012F0F" w:rsidRDefault="00012F0F" w:rsidP="005A5153">
      <w:pPr>
        <w:spacing w:line="360" w:lineRule="auto"/>
        <w:rPr>
          <w:rFonts w:ascii="Times New Roman" w:hAnsi="Times New Roman" w:cs="Times New Roman"/>
          <w:b/>
          <w:sz w:val="24"/>
          <w:szCs w:val="24"/>
        </w:rPr>
      </w:pPr>
    </w:p>
    <w:p w:rsidR="008E418C" w:rsidRPr="008E418C" w:rsidRDefault="008E418C" w:rsidP="005A5153">
      <w:pPr>
        <w:spacing w:line="360" w:lineRule="auto"/>
        <w:rPr>
          <w:rFonts w:ascii="Times New Roman" w:hAnsi="Times New Roman" w:cs="Times New Roman"/>
          <w:b/>
          <w:sz w:val="24"/>
          <w:szCs w:val="24"/>
        </w:rPr>
      </w:pPr>
      <w:r w:rsidRPr="008E418C">
        <w:rPr>
          <w:rFonts w:ascii="Times New Roman" w:hAnsi="Times New Roman" w:cs="Times New Roman"/>
          <w:b/>
          <w:sz w:val="24"/>
          <w:szCs w:val="24"/>
        </w:rPr>
        <w:lastRenderedPageBreak/>
        <w:t>Júl</w:t>
      </w:r>
    </w:p>
    <w:tbl>
      <w:tblPr>
        <w:tblStyle w:val="Mriekatabuky"/>
        <w:tblW w:w="0" w:type="auto"/>
        <w:tblLook w:val="04A0"/>
      </w:tblPr>
      <w:tblGrid>
        <w:gridCol w:w="675"/>
        <w:gridCol w:w="6379"/>
        <w:gridCol w:w="2158"/>
      </w:tblGrid>
      <w:tr w:rsidR="008E418C" w:rsidTr="008E418C">
        <w:tc>
          <w:tcPr>
            <w:tcW w:w="675" w:type="dxa"/>
          </w:tcPr>
          <w:p w:rsidR="008E418C" w:rsidRDefault="008E418C" w:rsidP="005A5153">
            <w:pPr>
              <w:spacing w:line="360" w:lineRule="auto"/>
              <w:rPr>
                <w:rFonts w:ascii="Times New Roman" w:hAnsi="Times New Roman" w:cs="Times New Roman"/>
              </w:rPr>
            </w:pPr>
            <w:r>
              <w:rPr>
                <w:rFonts w:ascii="Times New Roman" w:hAnsi="Times New Roman" w:cs="Times New Roman"/>
              </w:rPr>
              <w:t>1.</w:t>
            </w:r>
          </w:p>
        </w:tc>
        <w:tc>
          <w:tcPr>
            <w:tcW w:w="6379" w:type="dxa"/>
          </w:tcPr>
          <w:p w:rsidR="008E418C" w:rsidRDefault="008E418C" w:rsidP="005A5153">
            <w:pPr>
              <w:spacing w:line="360" w:lineRule="auto"/>
              <w:rPr>
                <w:rFonts w:ascii="Times New Roman" w:hAnsi="Times New Roman" w:cs="Times New Roman"/>
              </w:rPr>
            </w:pPr>
            <w:r>
              <w:rPr>
                <w:rFonts w:ascii="Times New Roman" w:eastAsia="Times New Roman" w:hAnsi="Times New Roman" w:cs="Times New Roman"/>
                <w:sz w:val="24"/>
                <w:szCs w:val="24"/>
                <w:lang w:eastAsia="sk-SK"/>
              </w:rPr>
              <w:t>Vystúpenie predskolákov na obecných dňoch s tanečným programom</w:t>
            </w:r>
          </w:p>
        </w:tc>
        <w:tc>
          <w:tcPr>
            <w:tcW w:w="2158" w:type="dxa"/>
          </w:tcPr>
          <w:p w:rsidR="008E418C" w:rsidRDefault="008E418C" w:rsidP="005A5153">
            <w:pPr>
              <w:spacing w:line="360" w:lineRule="auto"/>
              <w:rPr>
                <w:rFonts w:ascii="Times New Roman" w:hAnsi="Times New Roman" w:cs="Times New Roman"/>
              </w:rPr>
            </w:pPr>
            <w:r>
              <w:rPr>
                <w:rFonts w:ascii="Times New Roman" w:eastAsia="Times New Roman" w:hAnsi="Times New Roman" w:cs="Times New Roman"/>
                <w:color w:val="262626"/>
                <w:sz w:val="24"/>
                <w:szCs w:val="24"/>
                <w:lang w:eastAsia="sk-SK"/>
              </w:rPr>
              <w:t>01.07.2023</w:t>
            </w:r>
          </w:p>
        </w:tc>
      </w:tr>
      <w:tr w:rsidR="008E418C" w:rsidTr="008E418C">
        <w:tc>
          <w:tcPr>
            <w:tcW w:w="675" w:type="dxa"/>
          </w:tcPr>
          <w:p w:rsidR="008E418C" w:rsidRDefault="008E418C" w:rsidP="005A5153">
            <w:pPr>
              <w:spacing w:line="360" w:lineRule="auto"/>
              <w:rPr>
                <w:rFonts w:ascii="Times New Roman" w:hAnsi="Times New Roman" w:cs="Times New Roman"/>
              </w:rPr>
            </w:pPr>
            <w:r>
              <w:rPr>
                <w:rFonts w:ascii="Times New Roman" w:hAnsi="Times New Roman" w:cs="Times New Roman"/>
              </w:rPr>
              <w:t>2.</w:t>
            </w:r>
          </w:p>
        </w:tc>
        <w:tc>
          <w:tcPr>
            <w:tcW w:w="6379" w:type="dxa"/>
          </w:tcPr>
          <w:p w:rsidR="008E418C" w:rsidRDefault="008E418C" w:rsidP="005A5153">
            <w:pPr>
              <w:spacing w:line="360" w:lineRule="auto"/>
              <w:rPr>
                <w:rFonts w:ascii="Times New Roman" w:hAnsi="Times New Roman" w:cs="Times New Roman"/>
              </w:rPr>
            </w:pPr>
            <w:r>
              <w:rPr>
                <w:rFonts w:ascii="Times New Roman" w:eastAsia="Times New Roman" w:hAnsi="Times New Roman" w:cs="Times New Roman"/>
                <w:sz w:val="24"/>
                <w:szCs w:val="24"/>
                <w:lang w:eastAsia="sk-SK"/>
              </w:rPr>
              <w:t>Účasť zamestnancov MŠ na obecných dňoch v súťaži varení</w:t>
            </w:r>
          </w:p>
        </w:tc>
        <w:tc>
          <w:tcPr>
            <w:tcW w:w="2158" w:type="dxa"/>
          </w:tcPr>
          <w:p w:rsidR="008E418C" w:rsidRDefault="008E418C" w:rsidP="005A5153">
            <w:pPr>
              <w:spacing w:line="360" w:lineRule="auto"/>
              <w:rPr>
                <w:rFonts w:ascii="Times New Roman" w:hAnsi="Times New Roman" w:cs="Times New Roman"/>
              </w:rPr>
            </w:pPr>
            <w:r>
              <w:rPr>
                <w:rFonts w:ascii="Times New Roman" w:eastAsia="Times New Roman" w:hAnsi="Times New Roman" w:cs="Times New Roman"/>
                <w:color w:val="262626"/>
                <w:sz w:val="24"/>
                <w:szCs w:val="24"/>
                <w:lang w:eastAsia="sk-SK"/>
              </w:rPr>
              <w:t>01.07.2023</w:t>
            </w:r>
          </w:p>
        </w:tc>
      </w:tr>
      <w:tr w:rsidR="008E418C" w:rsidTr="008E418C">
        <w:tc>
          <w:tcPr>
            <w:tcW w:w="675" w:type="dxa"/>
          </w:tcPr>
          <w:p w:rsidR="008E418C" w:rsidRDefault="008E418C" w:rsidP="005A5153">
            <w:pPr>
              <w:spacing w:line="360" w:lineRule="auto"/>
              <w:rPr>
                <w:rFonts w:ascii="Times New Roman" w:hAnsi="Times New Roman" w:cs="Times New Roman"/>
              </w:rPr>
            </w:pPr>
            <w:r>
              <w:rPr>
                <w:rFonts w:ascii="Times New Roman" w:hAnsi="Times New Roman" w:cs="Times New Roman"/>
              </w:rPr>
              <w:t>3.</w:t>
            </w:r>
          </w:p>
        </w:tc>
        <w:tc>
          <w:tcPr>
            <w:tcW w:w="6379" w:type="dxa"/>
          </w:tcPr>
          <w:p w:rsidR="008E418C" w:rsidRDefault="008E418C" w:rsidP="005A5153">
            <w:pPr>
              <w:spacing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Neformálne stretnutie s riaditeľkou MŠ družobnej obce Csabrendek, návšteva materskej školy, metodická diskusia  </w:t>
            </w:r>
          </w:p>
        </w:tc>
        <w:tc>
          <w:tcPr>
            <w:tcW w:w="2158" w:type="dxa"/>
          </w:tcPr>
          <w:p w:rsidR="008E418C" w:rsidRDefault="008E418C" w:rsidP="005A5153">
            <w:pPr>
              <w:spacing w:line="360" w:lineRule="auto"/>
              <w:rPr>
                <w:rFonts w:ascii="Times New Roman" w:eastAsia="Times New Roman" w:hAnsi="Times New Roman" w:cs="Times New Roman"/>
                <w:color w:val="262626"/>
                <w:sz w:val="24"/>
                <w:szCs w:val="24"/>
                <w:lang w:eastAsia="sk-SK"/>
              </w:rPr>
            </w:pPr>
            <w:r>
              <w:rPr>
                <w:rFonts w:ascii="Times New Roman" w:eastAsia="Times New Roman" w:hAnsi="Times New Roman" w:cs="Times New Roman"/>
                <w:color w:val="262626"/>
                <w:sz w:val="24"/>
                <w:szCs w:val="24"/>
                <w:lang w:eastAsia="sk-SK"/>
              </w:rPr>
              <w:t>01.07.2023</w:t>
            </w:r>
          </w:p>
        </w:tc>
      </w:tr>
    </w:tbl>
    <w:p w:rsidR="005D4196" w:rsidRDefault="005D4196" w:rsidP="005A5153">
      <w:pPr>
        <w:spacing w:after="0" w:line="360" w:lineRule="auto"/>
        <w:jc w:val="both"/>
        <w:rPr>
          <w:rFonts w:ascii="Times New Roman" w:eastAsia="Times New Roman" w:hAnsi="Times New Roman" w:cs="Times New Roman"/>
          <w:b/>
          <w:sz w:val="24"/>
          <w:lang w:eastAsia="sk-SK"/>
        </w:rPr>
      </w:pP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 xml:space="preserve">Krúžky: </w:t>
      </w:r>
    </w:p>
    <w:p w:rsidR="005D4196" w:rsidRPr="00012F0F" w:rsidRDefault="005D4196" w:rsidP="005A5153">
      <w:pPr>
        <w:pStyle w:val="Odsekzoznamu"/>
        <w:numPr>
          <w:ilvl w:val="0"/>
          <w:numId w:val="1"/>
        </w:numPr>
        <w:spacing w:after="0" w:line="360" w:lineRule="auto"/>
        <w:jc w:val="both"/>
        <w:rPr>
          <w:rFonts w:ascii="Times New Roman" w:eastAsia="Times New Roman" w:hAnsi="Times New Roman" w:cs="Times New Roman"/>
          <w:sz w:val="24"/>
          <w:lang w:eastAsia="sk-SK"/>
        </w:rPr>
      </w:pPr>
      <w:r w:rsidRPr="00012F0F">
        <w:rPr>
          <w:rFonts w:ascii="Times New Roman" w:eastAsia="Times New Roman" w:hAnsi="Times New Roman" w:cs="Times New Roman"/>
          <w:sz w:val="24"/>
          <w:lang w:eastAsia="sk-SK"/>
        </w:rPr>
        <w:t xml:space="preserve">Spievajúca škôlka </w:t>
      </w:r>
      <w:r w:rsidR="00756EE6" w:rsidRPr="00012F0F">
        <w:rPr>
          <w:rFonts w:ascii="Times New Roman" w:eastAsia="Times New Roman" w:hAnsi="Times New Roman" w:cs="Times New Roman"/>
          <w:sz w:val="24"/>
          <w:lang w:eastAsia="sk-SK"/>
        </w:rPr>
        <w:t>(PaedDr. Monika Serczelová)</w:t>
      </w:r>
    </w:p>
    <w:p w:rsidR="005D4196" w:rsidRPr="00012F0F" w:rsidRDefault="005D4196" w:rsidP="00012F0F">
      <w:pPr>
        <w:pStyle w:val="Odsekzoznamu"/>
        <w:numPr>
          <w:ilvl w:val="0"/>
          <w:numId w:val="1"/>
        </w:numPr>
        <w:spacing w:after="0" w:line="360" w:lineRule="auto"/>
        <w:jc w:val="both"/>
        <w:rPr>
          <w:rFonts w:ascii="Times New Roman" w:eastAsia="Times New Roman" w:hAnsi="Times New Roman" w:cs="Times New Roman"/>
          <w:sz w:val="24"/>
          <w:lang w:eastAsia="sk-SK"/>
        </w:rPr>
      </w:pPr>
      <w:r w:rsidRPr="00012F0F">
        <w:rPr>
          <w:rFonts w:ascii="Times New Roman" w:eastAsia="Times New Roman" w:hAnsi="Times New Roman" w:cs="Times New Roman"/>
          <w:sz w:val="24"/>
          <w:lang w:eastAsia="sk-SK"/>
        </w:rPr>
        <w:t>Angický krúžok</w:t>
      </w:r>
      <w:r w:rsidR="00756EE6" w:rsidRPr="00012F0F">
        <w:rPr>
          <w:rFonts w:ascii="Times New Roman" w:eastAsia="Times New Roman" w:hAnsi="Times New Roman" w:cs="Times New Roman"/>
          <w:sz w:val="24"/>
          <w:lang w:eastAsia="sk-SK"/>
        </w:rPr>
        <w:t xml:space="preserve"> (PaedDr. Dániel Forró)</w:t>
      </w:r>
      <w:r w:rsidRPr="00012F0F">
        <w:rPr>
          <w:rFonts w:ascii="Times New Roman" w:eastAsia="Times New Roman" w:hAnsi="Times New Roman" w:cs="Times New Roman"/>
          <w:sz w:val="24"/>
          <w:lang w:eastAsia="sk-SK"/>
        </w:rPr>
        <w:tab/>
      </w: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Realizované projekty MŠ:</w:t>
      </w:r>
    </w:p>
    <w:p w:rsidR="005D4196" w:rsidRDefault="005D4196" w:rsidP="005A5153">
      <w:pPr>
        <w:numPr>
          <w:ilvl w:val="0"/>
          <w:numId w:val="2"/>
        </w:numPr>
        <w:spacing w:after="0" w:line="360" w:lineRule="auto"/>
        <w:contextualSpacing/>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Projekt Nadácie Bethlen Gábor – realizovaním tohto projektu získali všetky deti 75 Euro na výchovu a vzdelávanie</w:t>
      </w:r>
    </w:p>
    <w:p w:rsidR="005D4196" w:rsidRDefault="005D4196" w:rsidP="005A5153">
      <w:pPr>
        <w:numPr>
          <w:ilvl w:val="0"/>
          <w:numId w:val="2"/>
        </w:numPr>
        <w:spacing w:before="240" w:after="0" w:line="360" w:lineRule="auto"/>
        <w:contextualSpacing/>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Projekt Rákóczi</w:t>
      </w:r>
      <w:r w:rsidR="00756EE6">
        <w:rPr>
          <w:rFonts w:ascii="Times New Roman" w:eastAsia="Times New Roman" w:hAnsi="Times New Roman" w:cs="Times New Roman"/>
          <w:sz w:val="24"/>
          <w:lang w:eastAsia="sk-SK"/>
        </w:rPr>
        <w:t xml:space="preserve"> Szövetség-  hudobno- rozprávkové predstavenie</w:t>
      </w:r>
      <w:r>
        <w:rPr>
          <w:rFonts w:ascii="Times New Roman" w:eastAsia="Times New Roman" w:hAnsi="Times New Roman" w:cs="Times New Roman"/>
          <w:sz w:val="24"/>
          <w:lang w:eastAsia="sk-SK"/>
        </w:rPr>
        <w:t xml:space="preserve"> </w:t>
      </w:r>
    </w:p>
    <w:p w:rsidR="005D4196" w:rsidRDefault="005D4196" w:rsidP="005A5153">
      <w:pPr>
        <w:numPr>
          <w:ilvl w:val="0"/>
          <w:numId w:val="2"/>
        </w:numPr>
        <w:spacing w:before="240" w:after="0" w:line="360" w:lineRule="auto"/>
        <w:contextualSpacing/>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Projekt: Boldog  Óvoda</w:t>
      </w:r>
    </w:p>
    <w:p w:rsidR="00012F0F" w:rsidRDefault="005D4196" w:rsidP="005A5153">
      <w:pPr>
        <w:spacing w:before="240"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Inšpekčná činnosť</w:t>
      </w:r>
    </w:p>
    <w:p w:rsidR="005D4196" w:rsidRPr="00012F0F" w:rsidRDefault="005D4196" w:rsidP="005A5153">
      <w:pPr>
        <w:spacing w:before="240"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V našej maters</w:t>
      </w:r>
      <w:r w:rsidR="00756EE6">
        <w:rPr>
          <w:rFonts w:ascii="Times New Roman" w:eastAsia="Times New Roman" w:hAnsi="Times New Roman" w:cs="Times New Roman"/>
          <w:sz w:val="24"/>
        </w:rPr>
        <w:t>kej škole v roku 2022/23</w:t>
      </w:r>
      <w:r>
        <w:rPr>
          <w:rFonts w:ascii="Times New Roman" w:eastAsia="Times New Roman" w:hAnsi="Times New Roman" w:cs="Times New Roman"/>
          <w:sz w:val="24"/>
        </w:rPr>
        <w:t xml:space="preserve"> nebola vykonaná inšpekčná kontrola.</w:t>
      </w:r>
    </w:p>
    <w:p w:rsidR="005D4196" w:rsidRDefault="005D4196" w:rsidP="005A5153">
      <w:pPr>
        <w:spacing w:before="240"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Kontrola RÚVZ</w:t>
      </w:r>
    </w:p>
    <w:p w:rsidR="00756EE6" w:rsidRPr="00756EE6" w:rsidRDefault="00756EE6" w:rsidP="005A5153">
      <w:pPr>
        <w:spacing w:before="240" w:after="0" w:line="360" w:lineRule="auto"/>
        <w:jc w:val="both"/>
        <w:rPr>
          <w:rFonts w:ascii="Times New Roman" w:eastAsia="Times New Roman" w:hAnsi="Times New Roman" w:cs="Times New Roman"/>
          <w:sz w:val="24"/>
        </w:rPr>
      </w:pPr>
      <w:r w:rsidRPr="00756EE6">
        <w:rPr>
          <w:rFonts w:ascii="Times New Roman" w:eastAsia="Times New Roman" w:hAnsi="Times New Roman" w:cs="Times New Roman"/>
          <w:sz w:val="24"/>
        </w:rPr>
        <w:t>N</w:t>
      </w:r>
      <w:r>
        <w:rPr>
          <w:rFonts w:ascii="Times New Roman" w:eastAsia="Times New Roman" w:hAnsi="Times New Roman" w:cs="Times New Roman"/>
          <w:sz w:val="24"/>
        </w:rPr>
        <w:t>ebola vykonaná kontrola.</w:t>
      </w:r>
    </w:p>
    <w:p w:rsidR="005D4196" w:rsidRDefault="005D4196" w:rsidP="005A5153">
      <w:pPr>
        <w:spacing w:before="240"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Analýza plnenia hla</w:t>
      </w:r>
      <w:r w:rsidR="00756EE6">
        <w:rPr>
          <w:rFonts w:ascii="Times New Roman" w:eastAsia="Times New Roman" w:hAnsi="Times New Roman" w:cs="Times New Roman"/>
          <w:b/>
          <w:sz w:val="24"/>
          <w:lang w:eastAsia="sk-SK"/>
        </w:rPr>
        <w:t>vných úloh v školskom roku 2022/2023</w:t>
      </w:r>
    </w:p>
    <w:p w:rsidR="00756EE6" w:rsidRPr="00012F0F" w:rsidRDefault="005D4196" w:rsidP="00012F0F">
      <w:pPr>
        <w:tabs>
          <w:tab w:val="left" w:pos="3912"/>
        </w:tabs>
        <w:spacing w:before="100" w:after="0" w:line="360" w:lineRule="auto"/>
        <w:jc w:val="both"/>
        <w:rPr>
          <w:rFonts w:ascii="Times New Roman" w:eastAsia="Times New Roman" w:hAnsi="Times New Roman"/>
          <w:lang w:eastAsia="sk-SK"/>
        </w:rPr>
      </w:pPr>
      <w:r>
        <w:rPr>
          <w:rFonts w:ascii="Times New Roman" w:eastAsia="Times New Roman" w:hAnsi="Times New Roman" w:cs="Times New Roman"/>
          <w:sz w:val="24"/>
          <w:lang w:eastAsia="sk-SK"/>
        </w:rPr>
        <w:t>Pri plánovaní školského roka sme vychádzali z POP, z </w:t>
      </w:r>
      <w:r w:rsidR="00756EE6">
        <w:rPr>
          <w:rFonts w:ascii="Times New Roman" w:eastAsia="Times New Roman" w:hAnsi="Times New Roman" w:cs="Times New Roman"/>
          <w:sz w:val="24"/>
          <w:lang w:eastAsia="sk-SK"/>
        </w:rPr>
        <w:t>analýzy VVČ v školskom roku 2021/</w:t>
      </w:r>
      <w:r w:rsidR="00756EE6" w:rsidRPr="00756EE6">
        <w:rPr>
          <w:rFonts w:ascii="Times New Roman" w:eastAsia="Times New Roman" w:hAnsi="Times New Roman" w:cs="Times New Roman"/>
          <w:sz w:val="24"/>
          <w:szCs w:val="24"/>
          <w:lang w:eastAsia="sk-SK"/>
        </w:rPr>
        <w:t>2022</w:t>
      </w:r>
      <w:r w:rsidRPr="00756EE6">
        <w:rPr>
          <w:rFonts w:ascii="Times New Roman" w:eastAsia="Times New Roman" w:hAnsi="Times New Roman" w:cs="Times New Roman"/>
          <w:sz w:val="24"/>
          <w:szCs w:val="24"/>
          <w:lang w:eastAsia="sk-SK"/>
        </w:rPr>
        <w:t>, z </w:t>
      </w:r>
      <w:r w:rsidR="00756EE6" w:rsidRPr="00756EE6">
        <w:rPr>
          <w:rFonts w:ascii="Times New Roman" w:eastAsia="Times New Roman" w:hAnsi="Times New Roman" w:cs="Times New Roman"/>
          <w:sz w:val="24"/>
          <w:szCs w:val="24"/>
          <w:lang w:eastAsia="sk-SK"/>
        </w:rPr>
        <w:t>k</w:t>
      </w:r>
      <w:r w:rsidR="00756EE6" w:rsidRPr="00756EE6">
        <w:rPr>
          <w:rFonts w:ascii="Times New Roman" w:eastAsia="Times New Roman" w:hAnsi="Times New Roman"/>
          <w:sz w:val="24"/>
          <w:szCs w:val="24"/>
          <w:lang w:eastAsia="sk-SK"/>
        </w:rPr>
        <w:t>oncepčného zámeru rozvoja Materskej školy s vyučovacím jazykom maďarským- Óvoda, Štefana Majora 560/8, Veľké Úľany na roky 2022/23 – 2023/24</w:t>
      </w:r>
      <w:r w:rsidR="00756EE6" w:rsidRPr="00756EE6">
        <w:rPr>
          <w:rFonts w:ascii="Times New Roman" w:hAnsi="Times New Roman" w:cs="Times New Roman"/>
          <w:sz w:val="24"/>
          <w:szCs w:val="24"/>
        </w:rPr>
        <w:t>.</w:t>
      </w:r>
    </w:p>
    <w:p w:rsidR="00012F0F" w:rsidRDefault="00012F0F" w:rsidP="005A5153">
      <w:pPr>
        <w:spacing w:line="360" w:lineRule="auto"/>
        <w:jc w:val="both"/>
        <w:rPr>
          <w:rFonts w:ascii="Times New Roman" w:eastAsia="Times New Roman" w:hAnsi="Times New Roman" w:cs="Times New Roman"/>
          <w:b/>
          <w:sz w:val="24"/>
          <w:lang w:eastAsia="sk-SK"/>
        </w:rPr>
      </w:pPr>
    </w:p>
    <w:p w:rsidR="005D4196" w:rsidRDefault="005D4196" w:rsidP="005A5153">
      <w:pPr>
        <w:spacing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Priestorové a materiálno- technické podmienky MŠ</w:t>
      </w:r>
    </w:p>
    <w:p w:rsidR="005D4196" w:rsidRPr="00756EE6" w:rsidRDefault="00756EE6" w:rsidP="005A5153">
      <w:pPr>
        <w:pStyle w:val="Odsekzoznamu"/>
        <w:numPr>
          <w:ilvl w:val="0"/>
          <w:numId w:val="2"/>
        </w:numPr>
        <w:spacing w:after="0" w:line="360" w:lineRule="auto"/>
        <w:jc w:val="both"/>
        <w:rPr>
          <w:rFonts w:ascii="Times New Roman" w:eastAsia="Times New Roman" w:hAnsi="Times New Roman" w:cs="Times New Roman"/>
          <w:b/>
          <w:sz w:val="24"/>
          <w:szCs w:val="20"/>
          <w:lang w:eastAsia="sk-SK"/>
        </w:rPr>
      </w:pPr>
      <w:r w:rsidRPr="00756EE6">
        <w:rPr>
          <w:rFonts w:ascii="Times New Roman" w:eastAsia="Times New Roman" w:hAnsi="Times New Roman" w:cs="Times New Roman"/>
          <w:sz w:val="24"/>
          <w:lang w:eastAsia="sk-SK"/>
        </w:rPr>
        <w:t xml:space="preserve">Priestory MŠ </w:t>
      </w:r>
      <w:r w:rsidR="005D4196" w:rsidRPr="00756EE6">
        <w:rPr>
          <w:rFonts w:ascii="Times New Roman" w:eastAsia="Times New Roman" w:hAnsi="Times New Roman" w:cs="Times New Roman"/>
          <w:sz w:val="24"/>
          <w:lang w:eastAsia="sk-SK"/>
        </w:rPr>
        <w:t>vyhovujú potrebám MŠ</w:t>
      </w:r>
      <w:r>
        <w:rPr>
          <w:rFonts w:ascii="Times New Roman" w:eastAsia="Times New Roman" w:hAnsi="Times New Roman" w:cs="Times New Roman"/>
          <w:sz w:val="24"/>
          <w:lang w:eastAsia="sk-SK"/>
        </w:rPr>
        <w:t>.</w:t>
      </w:r>
    </w:p>
    <w:p w:rsidR="005D4196" w:rsidRDefault="005D4196" w:rsidP="005A5153">
      <w:pPr>
        <w:numPr>
          <w:ilvl w:val="0"/>
          <w:numId w:val="2"/>
        </w:numPr>
        <w:spacing w:after="0" w:line="360" w:lineRule="auto"/>
        <w:jc w:val="both"/>
        <w:rPr>
          <w:rFonts w:ascii="Times New Roman" w:eastAsia="Times New Roman" w:hAnsi="Times New Roman" w:cs="Times New Roman"/>
          <w:b/>
          <w:sz w:val="24"/>
          <w:szCs w:val="20"/>
          <w:u w:val="single"/>
          <w:lang w:eastAsia="sk-SK"/>
        </w:rPr>
      </w:pPr>
      <w:r w:rsidRPr="00756EE6">
        <w:rPr>
          <w:rFonts w:ascii="Times New Roman" w:eastAsia="Times New Roman" w:hAnsi="Times New Roman" w:cs="Times New Roman"/>
          <w:sz w:val="24"/>
          <w:szCs w:val="20"/>
          <w:lang w:eastAsia="sk-SK"/>
        </w:rPr>
        <w:t xml:space="preserve">Vybavenosť školy učebnými pomôckami je na dostatočnej úrovni. Finančné prostriedky škola získala od rodičov detí, od sponzorov ako aj od obecného úradu, </w:t>
      </w:r>
      <w:r w:rsidRPr="00756EE6">
        <w:rPr>
          <w:rFonts w:ascii="Times New Roman" w:eastAsia="Times New Roman" w:hAnsi="Times New Roman" w:cs="Times New Roman"/>
          <w:sz w:val="24"/>
          <w:szCs w:val="20"/>
          <w:lang w:eastAsia="sk-SK"/>
        </w:rPr>
        <w:lastRenderedPageBreak/>
        <w:t>ktoré boli využité na zlepšenie podmienok MŠ. Príspevok na čiastočnú úhradu nákladov spojených s hmotným zabezpečením školy na dieťa bolo 12 €/ resp.16 € na mesiac</w:t>
      </w:r>
      <w:r w:rsidRPr="00756EE6">
        <w:rPr>
          <w:rFonts w:ascii="Times New Roman" w:eastAsia="Times New Roman" w:hAnsi="Times New Roman" w:cs="Times New Roman"/>
          <w:b/>
          <w:sz w:val="24"/>
          <w:szCs w:val="20"/>
          <w:u w:val="single"/>
          <w:lang w:eastAsia="sk-SK"/>
        </w:rPr>
        <w:t>.</w:t>
      </w:r>
    </w:p>
    <w:p w:rsidR="005D4196" w:rsidRDefault="005D4196" w:rsidP="005A5153">
      <w:pPr>
        <w:numPr>
          <w:ilvl w:val="0"/>
          <w:numId w:val="2"/>
        </w:numPr>
        <w:spacing w:after="0" w:line="36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Rodičia sa tiež podieľali na zabezpečovaní prevádzky materskej školy z pozbieraných financií zo ZRPaŠ. </w:t>
      </w:r>
      <w:r w:rsidR="00756EE6">
        <w:rPr>
          <w:rFonts w:ascii="Times New Roman" w:eastAsia="Times New Roman" w:hAnsi="Times New Roman" w:cs="Times New Roman"/>
          <w:sz w:val="24"/>
          <w:szCs w:val="20"/>
          <w:lang w:eastAsia="sk-SK"/>
        </w:rPr>
        <w:t xml:space="preserve">Z týchto financií boli zakúpenené skrine pre pedagógov a detí, takisto časť preliezkovej zostavy na nový školský dvor a zatrávnenie tohto dvora. </w:t>
      </w:r>
      <w:r>
        <w:rPr>
          <w:rFonts w:ascii="Times New Roman" w:eastAsia="Times New Roman" w:hAnsi="Times New Roman" w:cs="Times New Roman"/>
          <w:sz w:val="24"/>
          <w:szCs w:val="20"/>
          <w:lang w:eastAsia="sk-SK"/>
        </w:rPr>
        <w:t xml:space="preserve"> Niektorí rodičia nám ponúkali spoluprácu a pomoc : zabezpečovali ovocie, výtvarné pomôcky, darčeky na Mikuláša alebo sladkosti. </w:t>
      </w:r>
    </w:p>
    <w:p w:rsidR="005D4196" w:rsidRDefault="005D4196" w:rsidP="005A5153">
      <w:pPr>
        <w:spacing w:after="0" w:line="360" w:lineRule="auto"/>
        <w:contextualSpacing/>
        <w:jc w:val="both"/>
        <w:rPr>
          <w:rFonts w:ascii="Times New Roman" w:eastAsia="Times New Roman" w:hAnsi="Times New Roman" w:cs="Times New Roman"/>
          <w:b/>
          <w:sz w:val="24"/>
          <w:szCs w:val="20"/>
          <w:lang w:eastAsia="sk-SK"/>
        </w:rPr>
      </w:pPr>
    </w:p>
    <w:p w:rsidR="005D4196" w:rsidRDefault="005D4196" w:rsidP="005A5153">
      <w:pPr>
        <w:spacing w:after="0" w:line="360" w:lineRule="auto"/>
        <w:contextualSpacing/>
        <w:jc w:val="both"/>
        <w:rPr>
          <w:rFonts w:ascii="Times New Roman" w:eastAsia="Times New Roman" w:hAnsi="Times New Roman" w:cs="Times New Roman"/>
          <w:b/>
          <w:sz w:val="24"/>
          <w:szCs w:val="20"/>
          <w:lang w:eastAsia="sk-SK"/>
        </w:rPr>
      </w:pPr>
      <w:r>
        <w:rPr>
          <w:rFonts w:ascii="Times New Roman" w:eastAsia="Times New Roman" w:hAnsi="Times New Roman" w:cs="Times New Roman"/>
          <w:b/>
          <w:sz w:val="24"/>
          <w:szCs w:val="20"/>
          <w:lang w:eastAsia="sk-SK"/>
        </w:rPr>
        <w:t xml:space="preserve">Vyhodnotenie plnenia koncepčných cieľov  </w:t>
      </w:r>
    </w:p>
    <w:p w:rsidR="006A6CE3" w:rsidRDefault="005D4196" w:rsidP="005A5153">
      <w:pPr>
        <w:numPr>
          <w:ilvl w:val="0"/>
          <w:numId w:val="2"/>
        </w:numPr>
        <w:spacing w:after="0" w:line="360" w:lineRule="auto"/>
        <w:contextualSpacing/>
        <w:jc w:val="both"/>
        <w:rPr>
          <w:rFonts w:ascii="Times New Roman" w:eastAsia="Times New Roman" w:hAnsi="Times New Roman" w:cs="Times New Roman"/>
          <w:sz w:val="24"/>
          <w:lang w:eastAsia="sk-SK"/>
        </w:rPr>
      </w:pPr>
      <w:r w:rsidRPr="006A6CE3">
        <w:rPr>
          <w:rFonts w:ascii="Times New Roman" w:eastAsia="Times New Roman" w:hAnsi="Times New Roman" w:cs="Times New Roman"/>
          <w:sz w:val="24"/>
          <w:lang w:eastAsia="sk-SK"/>
        </w:rPr>
        <w:t>Počas školského roka sme pokračovali v plnení špecifických cieľov Koncepčného zámeru M</w:t>
      </w:r>
      <w:r w:rsidR="00756EE6" w:rsidRPr="006A6CE3">
        <w:rPr>
          <w:rFonts w:ascii="Times New Roman" w:eastAsia="Times New Roman" w:hAnsi="Times New Roman" w:cs="Times New Roman"/>
          <w:sz w:val="24"/>
          <w:lang w:eastAsia="sk-SK"/>
        </w:rPr>
        <w:t>aterskej školy na roky 2022-24</w:t>
      </w:r>
      <w:r w:rsidRPr="006A6CE3">
        <w:rPr>
          <w:rFonts w:ascii="Times New Roman" w:eastAsia="Times New Roman" w:hAnsi="Times New Roman" w:cs="Times New Roman"/>
          <w:sz w:val="24"/>
          <w:lang w:eastAsia="sk-SK"/>
        </w:rPr>
        <w:t xml:space="preserve">. Väčšina uvedených cieľov sa nám darí spĺňať, v tomto školskom roku sme sa zúčastnili zaujímavých školení a konferencií. </w:t>
      </w:r>
      <w:r w:rsidR="006A6CE3">
        <w:rPr>
          <w:rFonts w:ascii="Times New Roman" w:eastAsia="Times New Roman" w:hAnsi="Times New Roman" w:cs="Times New Roman"/>
          <w:sz w:val="24"/>
          <w:lang w:eastAsia="sk-SK"/>
        </w:rPr>
        <w:t xml:space="preserve">Naša materská škola pola pozvaná na Celoslovenské stretnutie pedagógov do Rožňavy, kde sme prezentovali inováciu Mš na tému: Ochrana životného prostredia. Takisto sme prezentovali túto inováciu aj pedagógom v okrese Galanta a Šaľa. </w:t>
      </w:r>
      <w:r w:rsidRPr="006A6CE3">
        <w:rPr>
          <w:rFonts w:ascii="Times New Roman" w:eastAsia="Times New Roman" w:hAnsi="Times New Roman" w:cs="Times New Roman"/>
          <w:sz w:val="24"/>
          <w:lang w:eastAsia="sk-SK"/>
        </w:rPr>
        <w:t>Na</w:t>
      </w:r>
      <w:r w:rsidR="006A6CE3" w:rsidRPr="006A6CE3">
        <w:rPr>
          <w:rFonts w:ascii="Times New Roman" w:eastAsia="Times New Roman" w:hAnsi="Times New Roman" w:cs="Times New Roman"/>
          <w:sz w:val="24"/>
          <w:lang w:eastAsia="sk-SK"/>
        </w:rPr>
        <w:t>ďalej spĺňame úlohy</w:t>
      </w:r>
      <w:r w:rsidR="006A6CE3">
        <w:rPr>
          <w:rFonts w:ascii="Times New Roman" w:eastAsia="Times New Roman" w:hAnsi="Times New Roman" w:cs="Times New Roman"/>
          <w:sz w:val="24"/>
          <w:lang w:eastAsia="sk-SK"/>
        </w:rPr>
        <w:t xml:space="preserve"> „Boldogságóra“</w:t>
      </w:r>
      <w:r w:rsidR="006A6CE3" w:rsidRPr="006A6CE3">
        <w:rPr>
          <w:rFonts w:ascii="Times New Roman" w:eastAsia="Times New Roman" w:hAnsi="Times New Roman" w:cs="Times New Roman"/>
          <w:sz w:val="24"/>
          <w:lang w:eastAsia="sk-SK"/>
        </w:rPr>
        <w:t xml:space="preserve">, na základe ktorých oficiálne používame </w:t>
      </w:r>
      <w:r w:rsidR="006A6CE3">
        <w:rPr>
          <w:rFonts w:ascii="Times New Roman" w:eastAsia="Times New Roman" w:hAnsi="Times New Roman" w:cs="Times New Roman"/>
          <w:sz w:val="24"/>
          <w:lang w:eastAsia="sk-SK"/>
        </w:rPr>
        <w:t>názov: Šťastná materská škola od roku 2019.</w:t>
      </w:r>
    </w:p>
    <w:p w:rsidR="006A6CE3" w:rsidRDefault="006A6CE3" w:rsidP="005A5153">
      <w:pPr>
        <w:numPr>
          <w:ilvl w:val="0"/>
          <w:numId w:val="2"/>
        </w:numPr>
        <w:spacing w:after="0" w:line="360" w:lineRule="auto"/>
        <w:contextualSpacing/>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V rámci výchovno vzdelávacieho procesu používame nové metódy, ako: Így tedd rá! a Sakkpalota. </w:t>
      </w:r>
      <w:r w:rsidRPr="006A6CE3">
        <w:rPr>
          <w:rFonts w:ascii="Times New Roman" w:eastAsia="Times New Roman" w:hAnsi="Times New Roman" w:cs="Times New Roman"/>
          <w:sz w:val="24"/>
          <w:lang w:eastAsia="sk-SK"/>
        </w:rPr>
        <w:t xml:space="preserve"> </w:t>
      </w:r>
      <w:r w:rsidR="005D4196" w:rsidRPr="006A6CE3">
        <w:rPr>
          <w:rFonts w:ascii="Times New Roman" w:eastAsia="Times New Roman" w:hAnsi="Times New Roman" w:cs="Times New Roman"/>
          <w:sz w:val="24"/>
          <w:lang w:eastAsia="sk-SK"/>
        </w:rPr>
        <w:t xml:space="preserve"> </w:t>
      </w:r>
    </w:p>
    <w:p w:rsidR="005D4196" w:rsidRPr="006A6CE3" w:rsidRDefault="005D4196" w:rsidP="005A5153">
      <w:pPr>
        <w:numPr>
          <w:ilvl w:val="0"/>
          <w:numId w:val="2"/>
        </w:numPr>
        <w:spacing w:after="0" w:line="360" w:lineRule="auto"/>
        <w:contextualSpacing/>
        <w:jc w:val="both"/>
        <w:rPr>
          <w:rFonts w:ascii="Times New Roman" w:eastAsia="Times New Roman" w:hAnsi="Times New Roman" w:cs="Times New Roman"/>
          <w:sz w:val="24"/>
          <w:lang w:eastAsia="sk-SK"/>
        </w:rPr>
      </w:pPr>
      <w:r w:rsidRPr="006A6CE3">
        <w:rPr>
          <w:rFonts w:ascii="Times New Roman" w:eastAsia="Times New Roman" w:hAnsi="Times New Roman" w:cs="Times New Roman"/>
          <w:sz w:val="24"/>
          <w:lang w:eastAsia="sk-SK"/>
        </w:rPr>
        <w:t>Materiálno-technické vybavenie materskej školy je na dobrej úrovni.</w:t>
      </w:r>
    </w:p>
    <w:p w:rsidR="005D4196" w:rsidRDefault="005D4196" w:rsidP="005A5153">
      <w:pPr>
        <w:numPr>
          <w:ilvl w:val="0"/>
          <w:numId w:val="2"/>
        </w:numPr>
        <w:spacing w:after="0" w:line="360" w:lineRule="auto"/>
        <w:contextualSpacing/>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Vybud</w:t>
      </w:r>
      <w:r w:rsidR="00695371">
        <w:rPr>
          <w:rFonts w:ascii="Times New Roman" w:eastAsia="Times New Roman" w:hAnsi="Times New Roman" w:cs="Times New Roman"/>
          <w:sz w:val="24"/>
          <w:lang w:eastAsia="sk-SK"/>
        </w:rPr>
        <w:t xml:space="preserve">ovanie stravovacích priestorov </w:t>
      </w:r>
      <w:r>
        <w:rPr>
          <w:rFonts w:ascii="Times New Roman" w:eastAsia="Times New Roman" w:hAnsi="Times New Roman" w:cs="Times New Roman"/>
          <w:sz w:val="24"/>
          <w:lang w:eastAsia="sk-SK"/>
        </w:rPr>
        <w:t>a zvýšenie kapacity MŠ je zo stran</w:t>
      </w:r>
      <w:r w:rsidR="00695371">
        <w:rPr>
          <w:rFonts w:ascii="Times New Roman" w:eastAsia="Times New Roman" w:hAnsi="Times New Roman" w:cs="Times New Roman"/>
          <w:sz w:val="24"/>
          <w:lang w:eastAsia="sk-SK"/>
        </w:rPr>
        <w:t>y zriaďovateľa vyriešené</w:t>
      </w:r>
      <w:r>
        <w:rPr>
          <w:rFonts w:ascii="Times New Roman" w:eastAsia="Times New Roman" w:hAnsi="Times New Roman" w:cs="Times New Roman"/>
          <w:sz w:val="24"/>
          <w:lang w:eastAsia="sk-SK"/>
        </w:rPr>
        <w:t xml:space="preserve">. </w:t>
      </w:r>
    </w:p>
    <w:p w:rsidR="005D4196" w:rsidRDefault="005D4196" w:rsidP="005A5153">
      <w:pPr>
        <w:spacing w:line="360" w:lineRule="auto"/>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Bezbariérový vchod naďalej nie je vytvorený.</w:t>
      </w:r>
    </w:p>
    <w:p w:rsidR="00012F0F" w:rsidRDefault="00012F0F" w:rsidP="00012F0F">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Spolupráca s rôznymi inštitúciami a združeniami</w:t>
      </w:r>
    </w:p>
    <w:p w:rsidR="00012F0F" w:rsidRDefault="00012F0F" w:rsidP="00012F0F">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Spoluprácu MŠ s OBECNÝM ÚRADOM môžeme hodnotiť pozitívne.   Cieľom spolupráce so ZŠ M. Borsosa bolo plniť požiadavky výchovného systému pedagogiky a psychológie a zabezpečiť plynulý prechod detí do ZŠ. Uskutočnili sa vzájomné návštevy, besedy a akcie. V rámci týchto možností naša škola aktívne spolupracovala aj s Materskou školou s VJS, Základnou školou VJS, školskou jedálňou,  Kultúrnym domom, Miestnou knižnicou, so Zborom pre občianske záležitosti pri OÚ ako aj  s neziskovými organizáciami, ako CSEMADOK, Červený kríž, Hasičský zbor, Klub dôchodcov Zlatý dážď. </w:t>
      </w:r>
    </w:p>
    <w:p w:rsidR="00012F0F" w:rsidRDefault="00012F0F" w:rsidP="00012F0F">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lastRenderedPageBreak/>
        <w:t>Úzko sme spolupracovali aj  s odbornými organizáciami, ako: ZMPS, Comenius PI, a Celoštátne združenie pedagógov predprimárneho vzdelávania, s družobnými obcami Csabrendek a Jánossomorja.</w:t>
      </w:r>
    </w:p>
    <w:p w:rsidR="005D4196" w:rsidRDefault="005D4196" w:rsidP="005A5153">
      <w:pPr>
        <w:tabs>
          <w:tab w:val="left" w:pos="3912"/>
        </w:tabs>
        <w:spacing w:before="100" w:after="100" w:line="360" w:lineRule="auto"/>
        <w:rPr>
          <w:rFonts w:ascii="Times New Roman" w:eastAsia="Times New Roman" w:hAnsi="Times New Roman"/>
          <w:b/>
          <w:sz w:val="24"/>
          <w:szCs w:val="24"/>
        </w:rPr>
      </w:pPr>
      <w:r>
        <w:rPr>
          <w:rFonts w:ascii="Times New Roman" w:eastAsia="Times New Roman" w:hAnsi="Times New Roman"/>
          <w:b/>
          <w:sz w:val="24"/>
          <w:szCs w:val="24"/>
        </w:rPr>
        <w:t>SWOT analíza</w:t>
      </w:r>
    </w:p>
    <w:tbl>
      <w:tblPr>
        <w:tblW w:w="9094" w:type="dxa"/>
        <w:tblInd w:w="55" w:type="dxa"/>
        <w:tblLayout w:type="fixed"/>
        <w:tblCellMar>
          <w:left w:w="10" w:type="dxa"/>
          <w:right w:w="10" w:type="dxa"/>
        </w:tblCellMar>
        <w:tblLook w:val="04A0"/>
      </w:tblPr>
      <w:tblGrid>
        <w:gridCol w:w="4536"/>
        <w:gridCol w:w="4558"/>
      </w:tblGrid>
      <w:tr w:rsidR="005D4196" w:rsidTr="005D4196">
        <w:trPr>
          <w:trHeight w:val="155"/>
        </w:trPr>
        <w:tc>
          <w:tcPr>
            <w:tcW w:w="4536" w:type="dxa"/>
            <w:tcBorders>
              <w:top w:val="single" w:sz="2" w:space="0" w:color="000000"/>
              <w:left w:val="single" w:sz="2" w:space="0" w:color="000000"/>
              <w:bottom w:val="single" w:sz="2" w:space="0" w:color="000000"/>
              <w:right w:val="nil"/>
            </w:tcBorders>
            <w:shd w:val="clear" w:color="auto" w:fill="FFFFFF"/>
            <w:tcMar>
              <w:top w:w="55" w:type="dxa"/>
              <w:left w:w="55" w:type="dxa"/>
              <w:bottom w:w="55" w:type="dxa"/>
              <w:right w:w="55" w:type="dxa"/>
            </w:tcMar>
            <w:hideMark/>
          </w:tcPr>
          <w:p w:rsidR="005D4196" w:rsidRDefault="005D4196" w:rsidP="00500733">
            <w:pPr>
              <w:spacing w:after="0" w:line="240" w:lineRule="auto"/>
              <w:jc w:val="center"/>
              <w:rPr>
                <w:rFonts w:ascii="Times New Roman" w:hAnsi="Times New Roman"/>
                <w:b/>
              </w:rPr>
            </w:pPr>
            <w:r>
              <w:rPr>
                <w:rFonts w:ascii="Times New Roman" w:hAnsi="Times New Roman"/>
                <w:b/>
              </w:rPr>
              <w:t>SILNÉ STRÁNKY</w:t>
            </w:r>
          </w:p>
        </w:tc>
        <w:tc>
          <w:tcPr>
            <w:tcW w:w="455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rsidR="005D4196" w:rsidRDefault="005D4196" w:rsidP="00500733">
            <w:pPr>
              <w:spacing w:after="0" w:line="240" w:lineRule="auto"/>
              <w:jc w:val="center"/>
              <w:rPr>
                <w:rFonts w:ascii="Times New Roman" w:hAnsi="Times New Roman"/>
                <w:b/>
              </w:rPr>
            </w:pPr>
            <w:r>
              <w:rPr>
                <w:rFonts w:ascii="Times New Roman" w:hAnsi="Times New Roman"/>
                <w:b/>
              </w:rPr>
              <w:t>SLABÉ STRÁNKY</w:t>
            </w:r>
          </w:p>
        </w:tc>
      </w:tr>
      <w:tr w:rsidR="005D4196" w:rsidTr="005D4196">
        <w:tc>
          <w:tcPr>
            <w:tcW w:w="4536" w:type="dxa"/>
            <w:tcBorders>
              <w:top w:val="nil"/>
              <w:left w:val="single" w:sz="2" w:space="0" w:color="000000"/>
              <w:bottom w:val="single" w:sz="2" w:space="0" w:color="000000"/>
              <w:right w:val="nil"/>
            </w:tcBorders>
            <w:tcMar>
              <w:top w:w="55" w:type="dxa"/>
              <w:left w:w="55" w:type="dxa"/>
              <w:bottom w:w="55" w:type="dxa"/>
              <w:right w:w="55" w:type="dxa"/>
            </w:tcMar>
            <w:hideMark/>
          </w:tcPr>
          <w:p w:rsidR="005D4196" w:rsidRDefault="00695371" w:rsidP="00500733">
            <w:pPr>
              <w:snapToGrid w:val="0"/>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-90</w:t>
            </w:r>
            <w:r w:rsidR="005D4196">
              <w:rPr>
                <w:rFonts w:ascii="Times New Roman" w:eastAsia="Times New Roman" w:hAnsi="Times New Roman" w:cs="Times New Roman"/>
                <w:lang w:eastAsia="sk-SK"/>
              </w:rPr>
              <w:t>% kvalifikovanosť  učiteliek MŠ</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-Zodpovednosť a spoľahlivosť zamestnancov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-Dobrý imidž školy</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-Dobré medziľudské vzťahy v kolektíve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-Demokratické vedenie školy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-Vysoké pracovné nasadenie aj mimo pracovného času</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-Ústretovosť vedenia školy a zamestnancov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-Záujem pedagogických zamestnancov o ďalšie vzdelávanie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-Kreativita pedagogických zamestnancov</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-Veľmi dobrá spolupráca a komunikácia s rodinou</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-Veľmi dobré sponzorstvo</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-Informovanosť rodičov prostredníctvom médií</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-Dobrá spolupráca s inými inštitúciami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-Kvalitný nepedagogický personál</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-Nadštandardné aktivity na škole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-Dobré vybavenie tried moderné uč. pomôcky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-Vybavenie tried PC + internet, interaktívna tabuľa</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-Dopravné ihrisko </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-Dobrá spolupráca so ZŠ</w:t>
            </w:r>
            <w:r w:rsidR="00695371">
              <w:rPr>
                <w:rFonts w:ascii="Times New Roman" w:eastAsia="Times New Roman" w:hAnsi="Times New Roman" w:cs="Times New Roman"/>
                <w:lang w:eastAsia="sk-SK"/>
              </w:rPr>
              <w:t xml:space="preserve"> a partnermi Mš</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-Výhodná poloha školy</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Krásny, nový trávnatý školský dvor</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-Parkovisko pre rodičov a zamestnancov </w:t>
            </w:r>
          </w:p>
          <w:p w:rsidR="005D4196" w:rsidRDefault="005D4196" w:rsidP="00500733">
            <w:pPr>
              <w:spacing w:after="0" w:line="240" w:lineRule="auto"/>
              <w:jc w:val="both"/>
              <w:rPr>
                <w:rFonts w:ascii="Times New Roman" w:eastAsia="Calibri" w:hAnsi="Times New Roman" w:cs="Calibri"/>
                <w:lang w:eastAsia="ar-SA"/>
              </w:rPr>
            </w:pPr>
            <w:r>
              <w:rPr>
                <w:rFonts w:ascii="Times New Roman" w:eastAsia="Times New Roman" w:hAnsi="Times New Roman" w:cs="Times New Roman"/>
                <w:sz w:val="24"/>
                <w:szCs w:val="24"/>
                <w:lang w:eastAsia="sk-SK"/>
              </w:rPr>
              <w:t>-</w:t>
            </w:r>
            <w:r>
              <w:rPr>
                <w:rFonts w:ascii="Times New Roman" w:eastAsia="Calibri" w:hAnsi="Times New Roman" w:cs="Calibri"/>
                <w:lang w:eastAsia="ar-SA"/>
              </w:rPr>
              <w:t>Rozširovanie profilácie školy „ Šťastná materská škola“</w:t>
            </w:r>
          </w:p>
          <w:p w:rsidR="00695371" w:rsidRDefault="00695371" w:rsidP="00500733">
            <w:pPr>
              <w:spacing w:after="0" w:line="240" w:lineRule="auto"/>
              <w:jc w:val="both"/>
              <w:rPr>
                <w:rFonts w:ascii="Times New Roman" w:eastAsia="Calibri" w:hAnsi="Times New Roman" w:cs="Calibri"/>
                <w:lang w:eastAsia="ar-SA"/>
              </w:rPr>
            </w:pPr>
            <w:r>
              <w:rPr>
                <w:rFonts w:ascii="Times New Roman" w:eastAsia="Times New Roman" w:hAnsi="Times New Roman" w:cs="Times New Roman"/>
                <w:sz w:val="24"/>
                <w:szCs w:val="24"/>
                <w:lang w:eastAsia="sk-SK"/>
              </w:rPr>
              <w:t>-</w:t>
            </w:r>
            <w:r>
              <w:rPr>
                <w:rFonts w:ascii="Times New Roman" w:eastAsia="Calibri" w:hAnsi="Times New Roman" w:cs="Calibri"/>
                <w:lang w:eastAsia="ar-SA"/>
              </w:rPr>
              <w:t>Rozširovanie profilácie školy: ochrana životného prostredia</w:t>
            </w:r>
          </w:p>
          <w:p w:rsidR="005D4196" w:rsidRDefault="005D4196" w:rsidP="00500733">
            <w:pPr>
              <w:spacing w:after="0" w:line="240" w:lineRule="auto"/>
              <w:jc w:val="both"/>
              <w:rPr>
                <w:rFonts w:ascii="Times New Roman" w:eastAsia="Times New Roman" w:hAnsi="Times New Roman" w:cs="Times New Roman"/>
                <w:b/>
                <w:i/>
                <w:sz w:val="24"/>
                <w:szCs w:val="24"/>
                <w:u w:val="single"/>
                <w:lang w:eastAsia="sk-SK"/>
              </w:rPr>
            </w:pPr>
            <w:r>
              <w:rPr>
                <w:rFonts w:ascii="Times New Roman" w:eastAsia="Calibri" w:hAnsi="Times New Roman" w:cs="Calibri"/>
                <w:lang w:eastAsia="ar-SA"/>
              </w:rPr>
              <w:t>-Dobre nastavené a realizované hygienické opatrenia na eliminovanie chorôb v MŠ</w:t>
            </w:r>
          </w:p>
        </w:tc>
        <w:tc>
          <w:tcPr>
            <w:tcW w:w="45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95371"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w:t>
            </w:r>
            <w:r w:rsidR="00695371">
              <w:rPr>
                <w:rFonts w:ascii="Times New Roman" w:eastAsia="Times New Roman" w:hAnsi="Times New Roman" w:cs="Times New Roman"/>
                <w:lang w:eastAsia="sk-SK"/>
              </w:rPr>
              <w:t>50%učiteliek sú začínajúce učiteľky</w:t>
            </w:r>
          </w:p>
          <w:p w:rsidR="005D4196" w:rsidRDefault="00695371"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w:t>
            </w:r>
            <w:r w:rsidR="005D4196">
              <w:rPr>
                <w:rFonts w:ascii="Times New Roman" w:eastAsia="Times New Roman" w:hAnsi="Times New Roman" w:cs="Times New Roman"/>
                <w:lang w:eastAsia="sk-SK"/>
              </w:rPr>
              <w:t>Nedostatočne osvetlené triedy</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-Nevytvorený bezbariérový vchod</w:t>
            </w:r>
          </w:p>
          <w:p w:rsidR="005D4196" w:rsidRDefault="005D4196" w:rsidP="00500733">
            <w:pPr>
              <w:spacing w:after="0" w:line="240" w:lineRule="auto"/>
              <w:jc w:val="both"/>
              <w:rPr>
                <w:rFonts w:ascii="Times New Roman" w:hAnsi="Times New Roman" w:cs="Times New Roman"/>
              </w:rPr>
            </w:pPr>
            <w:r>
              <w:rPr>
                <w:rFonts w:ascii="Times New Roman" w:eastAsia="Times New Roman" w:hAnsi="Times New Roman" w:cs="Times New Roman"/>
                <w:lang w:eastAsia="sk-SK"/>
              </w:rPr>
              <w:t xml:space="preserve">- </w:t>
            </w:r>
            <w:r>
              <w:rPr>
                <w:rFonts w:ascii="Times New Roman" w:hAnsi="Times New Roman" w:cs="Times New Roman"/>
              </w:rPr>
              <w:t>Kompetencie riaditeľa sa neustále znižujú</w:t>
            </w:r>
          </w:p>
          <w:p w:rsidR="005D4196" w:rsidRDefault="005D4196" w:rsidP="00500733">
            <w:pPr>
              <w:spacing w:after="0" w:line="240" w:lineRule="auto"/>
              <w:jc w:val="both"/>
              <w:rPr>
                <w:rFonts w:ascii="Times New Roman" w:hAnsi="Times New Roman" w:cs="Times New Roman"/>
                <w:sz w:val="24"/>
                <w:szCs w:val="24"/>
              </w:rPr>
            </w:pPr>
          </w:p>
          <w:p w:rsidR="005D4196" w:rsidRDefault="005D4196" w:rsidP="00500733">
            <w:pPr>
              <w:spacing w:after="0" w:line="240" w:lineRule="auto"/>
              <w:jc w:val="both"/>
              <w:rPr>
                <w:rFonts w:ascii="Times New Roman" w:eastAsia="Times New Roman" w:hAnsi="Times New Roman" w:cs="Times New Roman"/>
                <w:b/>
                <w:i/>
                <w:sz w:val="24"/>
                <w:szCs w:val="24"/>
                <w:u w:val="single"/>
                <w:lang w:eastAsia="sk-SK"/>
              </w:rPr>
            </w:pPr>
          </w:p>
        </w:tc>
      </w:tr>
      <w:tr w:rsidR="005D4196" w:rsidTr="005D4196">
        <w:trPr>
          <w:trHeight w:val="385"/>
        </w:trPr>
        <w:tc>
          <w:tcPr>
            <w:tcW w:w="4536"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hideMark/>
          </w:tcPr>
          <w:p w:rsidR="005D4196" w:rsidRDefault="005D4196" w:rsidP="00500733">
            <w:pPr>
              <w:suppressLineNumbers/>
              <w:suppressAutoHyphens/>
              <w:autoSpaceDN w:val="0"/>
              <w:snapToGrid w:val="0"/>
              <w:spacing w:after="0" w:line="240" w:lineRule="auto"/>
              <w:jc w:val="center"/>
              <w:textAlignment w:val="baseline"/>
              <w:rPr>
                <w:rFonts w:ascii="Times New Roman" w:eastAsia="Calibri" w:hAnsi="Times New Roman" w:cs="Calibri"/>
                <w:b/>
                <w:bCs/>
                <w:lang w:eastAsia="ar-SA"/>
              </w:rPr>
            </w:pPr>
            <w:r>
              <w:rPr>
                <w:rFonts w:ascii="Times New Roman" w:eastAsia="Calibri" w:hAnsi="Times New Roman" w:cs="Calibri"/>
                <w:b/>
                <w:bCs/>
                <w:lang w:eastAsia="ar-SA"/>
              </w:rPr>
              <w:t>PRÍLEŽITOSTI</w:t>
            </w:r>
          </w:p>
        </w:tc>
        <w:tc>
          <w:tcPr>
            <w:tcW w:w="4558" w:type="dxa"/>
            <w:tcBorders>
              <w:top w:val="nil"/>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rsidR="005D4196" w:rsidRDefault="005D4196" w:rsidP="00500733">
            <w:pPr>
              <w:suppressLineNumbers/>
              <w:suppressAutoHyphens/>
              <w:autoSpaceDN w:val="0"/>
              <w:snapToGrid w:val="0"/>
              <w:spacing w:after="0" w:line="240" w:lineRule="auto"/>
              <w:jc w:val="center"/>
              <w:textAlignment w:val="baseline"/>
              <w:rPr>
                <w:rFonts w:ascii="Times New Roman" w:eastAsia="Calibri" w:hAnsi="Times New Roman" w:cs="Calibri"/>
                <w:b/>
                <w:bCs/>
                <w:lang w:eastAsia="ar-SA"/>
              </w:rPr>
            </w:pPr>
            <w:r>
              <w:rPr>
                <w:rFonts w:ascii="Times New Roman" w:eastAsia="Calibri" w:hAnsi="Times New Roman" w:cs="Calibri"/>
                <w:b/>
                <w:bCs/>
                <w:lang w:eastAsia="ar-SA"/>
              </w:rPr>
              <w:t>OHROZENIA</w:t>
            </w:r>
          </w:p>
        </w:tc>
      </w:tr>
      <w:tr w:rsidR="005D4196" w:rsidTr="005D4196">
        <w:tc>
          <w:tcPr>
            <w:tcW w:w="4536" w:type="dxa"/>
            <w:tcBorders>
              <w:top w:val="nil"/>
              <w:left w:val="single" w:sz="2" w:space="0" w:color="000000"/>
              <w:bottom w:val="single" w:sz="2" w:space="0" w:color="000000"/>
              <w:right w:val="nil"/>
            </w:tcBorders>
            <w:tcMar>
              <w:top w:w="55" w:type="dxa"/>
              <w:left w:w="55" w:type="dxa"/>
              <w:bottom w:w="55" w:type="dxa"/>
              <w:right w:w="55" w:type="dxa"/>
            </w:tcMar>
            <w:hideMark/>
          </w:tcPr>
          <w:p w:rsidR="005D4196" w:rsidRDefault="005D4196" w:rsidP="00500733">
            <w:pPr>
              <w:suppressLineNumbers/>
              <w:suppressAutoHyphens/>
              <w:autoSpaceDN w:val="0"/>
              <w:snapToGrid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-Reagovanie na výzvy MŠ SR a iných organizácií</w:t>
            </w:r>
          </w:p>
          <w:p w:rsidR="005D4196" w:rsidRDefault="005D4196" w:rsidP="00500733">
            <w:pPr>
              <w:suppressLineNumbers/>
              <w:suppressAutoHyphens/>
              <w:autoSpaceDN w:val="0"/>
              <w:snapToGrid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-Propagácia školy prostredníctvom projektov</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 xml:space="preserve">-Vytváranie nových projektov na rozvoj školy </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-Umožniť ďalšie vzdelávanie učiteľov</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-Organizovať workshopy MŠ</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 xml:space="preserve">-Využívanie nových metód a foriem práce </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-Využívanie možností z prostriedkov EÚ</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 xml:space="preserve">-Možnosti spolupráce s inými MŠ </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-Spolupráca so sponzormi</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-Podpora projektov zo strany zriaďovateľa</w:t>
            </w:r>
          </w:p>
        </w:tc>
        <w:tc>
          <w:tcPr>
            <w:tcW w:w="4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-Slabé ohodnotenie zamestnancov, ktoré vedie k demotivácii</w:t>
            </w:r>
          </w:p>
          <w:p w:rsidR="005D4196" w:rsidRDefault="005D4196" w:rsidP="00500733">
            <w:pPr>
              <w:spacing w:after="0" w:line="240" w:lineRule="auto"/>
              <w:jc w:val="both"/>
              <w:rPr>
                <w:rFonts w:ascii="Times New Roman" w:eastAsia="Times New Roman" w:hAnsi="Times New Roman" w:cs="Times New Roman"/>
                <w:lang w:eastAsia="sk-SK"/>
              </w:rPr>
            </w:pPr>
            <w:r>
              <w:rPr>
                <w:rFonts w:ascii="Times New Roman" w:eastAsia="Calibri" w:hAnsi="Times New Roman" w:cs="Calibri"/>
                <w:lang w:eastAsia="ar-SA"/>
              </w:rPr>
              <w:t>-</w:t>
            </w:r>
            <w:r>
              <w:rPr>
                <w:rFonts w:ascii="Times New Roman" w:hAnsi="Times New Roman" w:cs="Times New Roman"/>
              </w:rPr>
              <w:t>Administratívne preťaženie riaditeľa, ktoré vedie k vyhoreniu</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 xml:space="preserve">-Konkurencia iných materských škôl </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-Neobjektívnosť a nespokojnosť niektorých rodičov</w:t>
            </w:r>
          </w:p>
          <w:p w:rsidR="005D4196" w:rsidRDefault="005D4196"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 Pandémia</w:t>
            </w:r>
          </w:p>
          <w:p w:rsidR="00695371" w:rsidRDefault="00695371" w:rsidP="00500733">
            <w:pPr>
              <w:suppressLineNumbers/>
              <w:suppressAutoHyphens/>
              <w:autoSpaceDN w:val="0"/>
              <w:spacing w:after="0" w:line="240" w:lineRule="auto"/>
              <w:textAlignment w:val="baseline"/>
              <w:rPr>
                <w:rFonts w:ascii="Times New Roman" w:eastAsia="Calibri" w:hAnsi="Times New Roman" w:cs="Calibri"/>
                <w:lang w:eastAsia="ar-SA"/>
              </w:rPr>
            </w:pPr>
            <w:r>
              <w:rPr>
                <w:rFonts w:ascii="Times New Roman" w:eastAsia="Calibri" w:hAnsi="Times New Roman" w:cs="Calibri"/>
                <w:lang w:eastAsia="ar-SA"/>
              </w:rPr>
              <w:t>- nepodporovanie vzdelávanie pedagógov zo strany zriaďovateľa</w:t>
            </w:r>
          </w:p>
        </w:tc>
      </w:tr>
    </w:tbl>
    <w:p w:rsidR="005D4196" w:rsidRDefault="005D4196" w:rsidP="005A5153">
      <w:pPr>
        <w:spacing w:after="0" w:line="360" w:lineRule="auto"/>
        <w:jc w:val="both"/>
        <w:rPr>
          <w:rFonts w:ascii="Times New Roman" w:eastAsia="Times New Roman" w:hAnsi="Times New Roman" w:cs="Times New Roman"/>
          <w:b/>
          <w:sz w:val="24"/>
          <w:lang w:eastAsia="sk-SK"/>
        </w:rPr>
      </w:pP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lastRenderedPageBreak/>
        <w:t>Údaje o finančnom a hmotnom zabezpečení výchovno –vzdelávacej činnosti</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Tieto údaje sa nachádzajú na obecnom úrade. </w:t>
      </w: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Úroveň a odborná pripravenosť pedagogických pracovníkov</w:t>
      </w:r>
    </w:p>
    <w:p w:rsidR="005D4196" w:rsidRDefault="00695371"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V školskom roku 2022/2023 učiteľky pracovali v 4</w:t>
      </w:r>
      <w:r w:rsidR="005D4196">
        <w:rPr>
          <w:rFonts w:ascii="Times New Roman" w:eastAsia="Times New Roman" w:hAnsi="Times New Roman" w:cs="Times New Roman"/>
          <w:sz w:val="24"/>
          <w:lang w:eastAsia="sk-SK"/>
        </w:rPr>
        <w:t xml:space="preserve"> triedach. Svoj odborný rast zvyšovali formou samoštúdia – študovaním odbornej literatúry, odborných časopisov a absolvovaním rôznych školení, aktualizačných vzdelávaní, konferencií a workshopov. </w:t>
      </w:r>
    </w:p>
    <w:p w:rsidR="005D4196" w:rsidRDefault="005D4196" w:rsidP="005A5153">
      <w:pPr>
        <w:spacing w:after="0" w:line="36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Účasť na konkrétnych školení, workshopov, konferencií a iných aktivít v rámci profesie:</w:t>
      </w:r>
    </w:p>
    <w:p w:rsidR="005D4196" w:rsidRDefault="005D4196" w:rsidP="005A5153">
      <w:pPr>
        <w:spacing w:line="36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Vzd</w:t>
      </w:r>
      <w:r w:rsidR="00695371">
        <w:rPr>
          <w:rFonts w:ascii="Times New Roman" w:hAnsi="Times New Roman" w:cs="Times New Roman"/>
          <w:b/>
          <w:color w:val="222222"/>
          <w:sz w:val="24"/>
          <w:szCs w:val="24"/>
          <w:shd w:val="clear" w:color="auto" w:fill="FFFFFF"/>
        </w:rPr>
        <w:t>elávanie PZ v školskom roku 2022/23</w:t>
      </w:r>
    </w:p>
    <w:p w:rsidR="005D4196" w:rsidRPr="008478CD" w:rsidRDefault="00183129" w:rsidP="00012F0F">
      <w:pPr>
        <w:spacing w:after="0" w:line="360" w:lineRule="auto"/>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A</w:t>
      </w:r>
      <w:r w:rsidR="005D4196" w:rsidRPr="008478CD">
        <w:rPr>
          <w:rFonts w:ascii="Times New Roman" w:hAnsi="Times New Roman" w:cs="Times New Roman"/>
          <w:color w:val="222222"/>
          <w:sz w:val="24"/>
          <w:szCs w:val="24"/>
          <w:u w:val="single"/>
          <w:shd w:val="clear" w:color="auto" w:fill="FFFFFF"/>
        </w:rPr>
        <w:t>ugust:</w:t>
      </w:r>
    </w:p>
    <w:p w:rsidR="00183129" w:rsidRDefault="00183129" w:rsidP="00012F0F">
      <w:pPr>
        <w:pStyle w:val="Odsekzoznamu"/>
        <w:numPr>
          <w:ilvl w:val="0"/>
          <w:numId w:val="3"/>
        </w:numPr>
        <w:spacing w:after="0" w:line="36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sk-SK"/>
        </w:rPr>
        <w:t>Metodický deň učiteliek v rámci MZ Dúha: Hudobná výchova v MŠ</w:t>
      </w:r>
      <w:r>
        <w:rPr>
          <w:rFonts w:ascii="Times New Roman" w:hAnsi="Times New Roman" w:cs="Times New Roman"/>
          <w:color w:val="222222"/>
          <w:sz w:val="24"/>
          <w:szCs w:val="24"/>
          <w:shd w:val="clear" w:color="auto" w:fill="FFFFFF"/>
        </w:rPr>
        <w:t xml:space="preserve"> </w:t>
      </w:r>
    </w:p>
    <w:p w:rsidR="005D4196" w:rsidRDefault="005D4196" w:rsidP="00012F0F">
      <w:pPr>
        <w:pStyle w:val="Odsekzoznamu"/>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(Materská škola – Óvoda Košúty)</w:t>
      </w:r>
      <w:r>
        <w:rPr>
          <w:rFonts w:ascii="Times New Roman" w:hAnsi="Times New Roman" w:cs="Times New Roman"/>
          <w:color w:val="222222"/>
          <w:sz w:val="24"/>
          <w:szCs w:val="24"/>
          <w:shd w:val="clear" w:color="auto" w:fill="FFFFFF"/>
        </w:rPr>
        <w:tab/>
      </w:r>
      <w:r w:rsidR="00183129">
        <w:rPr>
          <w:rFonts w:ascii="Times New Roman" w:hAnsi="Times New Roman" w:cs="Times New Roman"/>
          <w:color w:val="222222"/>
          <w:sz w:val="24"/>
          <w:szCs w:val="24"/>
          <w:shd w:val="clear" w:color="auto" w:fill="FFFFFF"/>
        </w:rPr>
        <w:tab/>
      </w:r>
      <w:r w:rsidR="00183129">
        <w:rPr>
          <w:rFonts w:ascii="Times New Roman" w:hAnsi="Times New Roman" w:cs="Times New Roman"/>
          <w:color w:val="222222"/>
          <w:sz w:val="24"/>
          <w:szCs w:val="24"/>
          <w:shd w:val="clear" w:color="auto" w:fill="FFFFFF"/>
        </w:rPr>
        <w:tab/>
      </w:r>
      <w:r w:rsidR="00183129">
        <w:rPr>
          <w:rFonts w:ascii="Times New Roman" w:hAnsi="Times New Roman" w:cs="Times New Roman"/>
          <w:color w:val="222222"/>
          <w:sz w:val="24"/>
          <w:szCs w:val="24"/>
          <w:shd w:val="clear" w:color="auto" w:fill="FFFFFF"/>
        </w:rPr>
        <w:tab/>
      </w:r>
      <w:r w:rsidR="00183129">
        <w:rPr>
          <w:rFonts w:ascii="Times New Roman" w:hAnsi="Times New Roman" w:cs="Times New Roman"/>
          <w:color w:val="222222"/>
          <w:sz w:val="24"/>
          <w:szCs w:val="24"/>
          <w:shd w:val="clear" w:color="auto" w:fill="FFFFFF"/>
        </w:rPr>
        <w:tab/>
      </w:r>
      <w:r w:rsidR="00183129">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všetky PZ</w:t>
      </w:r>
    </w:p>
    <w:p w:rsidR="00183129" w:rsidRPr="00183129" w:rsidRDefault="00183129" w:rsidP="00012F0F">
      <w:pPr>
        <w:pStyle w:val="Odsekzoznamu"/>
        <w:numPr>
          <w:ilvl w:val="0"/>
          <w:numId w:val="3"/>
        </w:numPr>
        <w:spacing w:after="0" w:line="36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sk-SK"/>
        </w:rPr>
        <w:t>Konferencia vedúcich zamestnancov MŠ v Nových Zámkoch</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Manová</w:t>
      </w:r>
    </w:p>
    <w:p w:rsidR="00183129" w:rsidRPr="00C140E0" w:rsidRDefault="00183129" w:rsidP="00012F0F">
      <w:pPr>
        <w:pStyle w:val="Odsekzoznamu"/>
        <w:numPr>
          <w:ilvl w:val="0"/>
          <w:numId w:val="3"/>
        </w:numPr>
        <w:spacing w:after="0" w:line="36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sk-SK"/>
        </w:rPr>
        <w:t>Aktualizačné vzdelávanie učiteliek  v Šali: Didaktické pomôcky v MŠ</w:t>
      </w:r>
      <w:r>
        <w:rPr>
          <w:rFonts w:ascii="Times New Roman" w:eastAsia="Times New Roman" w:hAnsi="Times New Roman" w:cs="Times New Roman"/>
          <w:sz w:val="24"/>
          <w:szCs w:val="24"/>
          <w:lang w:eastAsia="sk-SK"/>
        </w:rPr>
        <w:tab/>
        <w:t>- všetky PZ</w:t>
      </w:r>
    </w:p>
    <w:p w:rsidR="00C140E0" w:rsidRPr="008478CD" w:rsidRDefault="00C140E0" w:rsidP="00C140E0">
      <w:pPr>
        <w:spacing w:after="0" w:line="360" w:lineRule="auto"/>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Október:</w:t>
      </w:r>
    </w:p>
    <w:p w:rsidR="00C140E0" w:rsidRDefault="000A08F9" w:rsidP="00C140E0">
      <w:pPr>
        <w:pStyle w:val="Odsekzoznamu"/>
        <w:numPr>
          <w:ilvl w:val="0"/>
          <w:numId w:val="21"/>
        </w:num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Metodické školenie v Galante s Mónikou Dóczé : </w:t>
      </w:r>
      <w:r w:rsidR="00C140E0">
        <w:rPr>
          <w:rFonts w:ascii="Times New Roman" w:hAnsi="Times New Roman" w:cs="Times New Roman"/>
          <w:color w:val="222222"/>
          <w:sz w:val="24"/>
          <w:szCs w:val="24"/>
          <w:shd w:val="clear" w:color="auto" w:fill="FFFFFF"/>
        </w:rPr>
        <w:t xml:space="preserve">Folklór v materskej škole </w:t>
      </w:r>
    </w:p>
    <w:p w:rsidR="000A08F9" w:rsidRPr="000A08F9" w:rsidRDefault="000A08F9" w:rsidP="000A08F9">
      <w:pPr>
        <w:spacing w:after="0" w:line="360" w:lineRule="auto"/>
        <w:ind w:left="7364" w:firstLine="424"/>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0A08F9">
        <w:rPr>
          <w:rFonts w:ascii="Times New Roman" w:hAnsi="Times New Roman" w:cs="Times New Roman"/>
          <w:color w:val="222222"/>
          <w:sz w:val="24"/>
          <w:szCs w:val="24"/>
          <w:shd w:val="clear" w:color="auto" w:fill="FFFFFF"/>
        </w:rPr>
        <w:t>Všetky PZ</w:t>
      </w:r>
    </w:p>
    <w:p w:rsidR="000A08F9" w:rsidRPr="00C140E0" w:rsidRDefault="000A08F9" w:rsidP="000A08F9">
      <w:pPr>
        <w:pStyle w:val="Odsekzoznamu"/>
        <w:numPr>
          <w:ilvl w:val="0"/>
          <w:numId w:val="22"/>
        </w:numPr>
        <w:spacing w:after="0" w:line="360" w:lineRule="auto"/>
        <w:ind w:left="709" w:hanging="28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Metodické stretnutie „Így tedd rá!“ v Búcsi</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Lelkeš</w:t>
      </w:r>
    </w:p>
    <w:p w:rsidR="00183129" w:rsidRPr="008478CD" w:rsidRDefault="00183129" w:rsidP="00012F0F">
      <w:pPr>
        <w:spacing w:after="0" w:line="360" w:lineRule="auto"/>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November:</w:t>
      </w:r>
    </w:p>
    <w:p w:rsidR="005D4196" w:rsidRPr="00AE5CEA" w:rsidRDefault="00AE5CEA" w:rsidP="00012F0F">
      <w:pPr>
        <w:pStyle w:val="Odsekzoznamu"/>
        <w:numPr>
          <w:ilvl w:val="0"/>
          <w:numId w:val="13"/>
        </w:numPr>
        <w:spacing w:after="0" w:line="360" w:lineRule="auto"/>
        <w:ind w:left="709" w:hanging="283"/>
        <w:rPr>
          <w:rFonts w:ascii="Times New Roman" w:hAnsi="Times New Roman" w:cs="Times New Roman"/>
          <w:color w:val="222222"/>
          <w:sz w:val="24"/>
          <w:szCs w:val="24"/>
          <w:shd w:val="clear" w:color="auto" w:fill="FFFFFF"/>
        </w:rPr>
      </w:pPr>
      <w:r w:rsidRPr="00AE5CEA">
        <w:rPr>
          <w:rFonts w:ascii="Times New Roman" w:eastAsia="Times New Roman" w:hAnsi="Times New Roman" w:cs="Times New Roman"/>
          <w:color w:val="262626"/>
          <w:sz w:val="24"/>
          <w:lang w:eastAsia="sk-SK"/>
        </w:rPr>
        <w:t>Metodick</w:t>
      </w:r>
      <w:r w:rsidR="00050472">
        <w:rPr>
          <w:rFonts w:ascii="Times New Roman" w:eastAsia="Times New Roman" w:hAnsi="Times New Roman" w:cs="Times New Roman"/>
          <w:color w:val="262626"/>
          <w:sz w:val="24"/>
          <w:lang w:eastAsia="sk-SK"/>
        </w:rPr>
        <w:t>é školenie učiteliek: SAKK-TESI</w:t>
      </w:r>
      <w:r>
        <w:rPr>
          <w:rFonts w:ascii="Times New Roman" w:eastAsia="Times New Roman" w:hAnsi="Times New Roman" w:cs="Times New Roman"/>
          <w:color w:val="262626"/>
          <w:sz w:val="24"/>
          <w:lang w:eastAsia="sk-SK"/>
        </w:rPr>
        <w:tab/>
      </w:r>
      <w:r w:rsidR="00050472">
        <w:rPr>
          <w:rFonts w:ascii="Times New Roman" w:eastAsia="Times New Roman" w:hAnsi="Times New Roman" w:cs="Times New Roman"/>
          <w:color w:val="262626"/>
          <w:sz w:val="24"/>
          <w:lang w:eastAsia="sk-SK"/>
        </w:rPr>
        <w:tab/>
      </w:r>
      <w:r w:rsidRPr="00AE5CEA">
        <w:rPr>
          <w:rFonts w:ascii="Times New Roman" w:eastAsia="Times New Roman" w:hAnsi="Times New Roman" w:cs="Times New Roman"/>
          <w:color w:val="262626"/>
          <w:sz w:val="24"/>
          <w:lang w:eastAsia="sk-SK"/>
        </w:rPr>
        <w:t xml:space="preserve">- Serczelová, </w:t>
      </w:r>
      <w:r w:rsidR="00050472">
        <w:rPr>
          <w:rFonts w:ascii="Times New Roman" w:eastAsia="Times New Roman" w:hAnsi="Times New Roman" w:cs="Times New Roman"/>
          <w:color w:val="262626"/>
          <w:sz w:val="24"/>
          <w:lang w:eastAsia="sk-SK"/>
        </w:rPr>
        <w:t>Bogárová, Szigeti</w:t>
      </w:r>
      <w:r w:rsidRPr="00AE5CEA">
        <w:rPr>
          <w:rFonts w:ascii="Times New Roman" w:eastAsia="Times New Roman" w:hAnsi="Times New Roman" w:cs="Times New Roman"/>
          <w:color w:val="262626"/>
          <w:sz w:val="24"/>
          <w:lang w:eastAsia="sk-SK"/>
        </w:rPr>
        <w:t xml:space="preserve">  </w:t>
      </w:r>
    </w:p>
    <w:p w:rsidR="005D4196" w:rsidRPr="008478CD" w:rsidRDefault="005D4196" w:rsidP="00012F0F">
      <w:pPr>
        <w:pStyle w:val="Odsekzoznamu"/>
        <w:spacing w:after="0" w:line="360" w:lineRule="auto"/>
        <w:ind w:hanging="720"/>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 xml:space="preserve">Február: </w:t>
      </w:r>
    </w:p>
    <w:p w:rsidR="005D4196" w:rsidRPr="00AE5CEA" w:rsidRDefault="00AE5CEA" w:rsidP="00012F0F">
      <w:pPr>
        <w:pStyle w:val="Odsekzoznamu"/>
        <w:numPr>
          <w:ilvl w:val="0"/>
          <w:numId w:val="7"/>
        </w:num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Metodický deň v Galante</w:t>
      </w:r>
      <w:r>
        <w:rPr>
          <w:rFonts w:ascii="Times New Roman" w:eastAsia="Times New Roman" w:hAnsi="Times New Roman" w:cs="Times New Roman"/>
          <w:color w:val="262626"/>
          <w:sz w:val="24"/>
          <w:szCs w:val="24"/>
          <w:lang w:eastAsia="sk-SK"/>
        </w:rPr>
        <w:t xml:space="preserve"> s </w:t>
      </w:r>
      <w:r w:rsidRPr="00984B3C">
        <w:rPr>
          <w:rFonts w:ascii="Times New Roman" w:eastAsia="Times New Roman" w:hAnsi="Times New Roman" w:cs="Times New Roman"/>
          <w:color w:val="262626"/>
          <w:sz w:val="24"/>
          <w:szCs w:val="24"/>
          <w:lang w:eastAsia="sk-SK"/>
        </w:rPr>
        <w:t>Écsi Gyöngyi</w:t>
      </w:r>
      <w:r w:rsidR="005D4196">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012F0F">
        <w:rPr>
          <w:rFonts w:ascii="Times New Roman" w:hAnsi="Times New Roman" w:cs="Times New Roman"/>
          <w:color w:val="222222"/>
          <w:sz w:val="24"/>
          <w:szCs w:val="24"/>
          <w:shd w:val="clear" w:color="auto" w:fill="FFFFFF"/>
        </w:rPr>
        <w:tab/>
      </w:r>
      <w:r w:rsidR="005D419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všetky PZ</w:t>
      </w:r>
    </w:p>
    <w:p w:rsidR="005D4196" w:rsidRPr="008478CD" w:rsidRDefault="005D4196" w:rsidP="00012F0F">
      <w:pPr>
        <w:pStyle w:val="Odsekzoznamu"/>
        <w:spacing w:after="0" w:line="360" w:lineRule="auto"/>
        <w:ind w:hanging="720"/>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 xml:space="preserve">Marec: </w:t>
      </w:r>
    </w:p>
    <w:p w:rsidR="00AE5CEA" w:rsidRDefault="00AE5CEA" w:rsidP="00012F0F">
      <w:pPr>
        <w:pStyle w:val="Odsekzoznamu"/>
        <w:numPr>
          <w:ilvl w:val="0"/>
          <w:numId w:val="7"/>
        </w:num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Celoslovenská konferencia učiteliek MŠ v Búcsi</w:t>
      </w:r>
      <w:r>
        <w:rPr>
          <w:rFonts w:ascii="Times New Roman" w:hAnsi="Times New Roman" w:cs="Times New Roman"/>
          <w:color w:val="222222"/>
          <w:sz w:val="24"/>
          <w:szCs w:val="24"/>
          <w:shd w:val="clear" w:color="auto" w:fill="FFFFFF"/>
        </w:rPr>
        <w:tab/>
        <w:t>- Serczelová, Manová, Bogárová</w:t>
      </w:r>
    </w:p>
    <w:p w:rsidR="005D4196" w:rsidRPr="008478CD" w:rsidRDefault="005D4196" w:rsidP="00012F0F">
      <w:pPr>
        <w:spacing w:after="0" w:line="360" w:lineRule="auto"/>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Apríl:</w:t>
      </w:r>
    </w:p>
    <w:p w:rsidR="005D4196" w:rsidRDefault="005D4196" w:rsidP="00012F0F">
      <w:pPr>
        <w:pStyle w:val="Odsekzoznamu"/>
        <w:numPr>
          <w:ilvl w:val="0"/>
          <w:numId w:val="7"/>
        </w:num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Trojdňové stretnutie pedagógov</w:t>
      </w:r>
      <w:r w:rsidR="00AE5CEA">
        <w:rPr>
          <w:rFonts w:ascii="Times New Roman" w:hAnsi="Times New Roman" w:cs="Times New Roman"/>
          <w:color w:val="222222"/>
          <w:sz w:val="24"/>
          <w:szCs w:val="24"/>
          <w:shd w:val="clear" w:color="auto" w:fill="FFFFFF"/>
        </w:rPr>
        <w:t xml:space="preserve"> v Rožňave v spolupráci s ZMPS</w:t>
      </w:r>
    </w:p>
    <w:p w:rsidR="005D4196" w:rsidRDefault="005D4196" w:rsidP="00012F0F">
      <w:pPr>
        <w:pStyle w:val="Odsekzoznamu"/>
        <w:spacing w:after="0" w:line="360" w:lineRule="auto"/>
        <w:ind w:left="6384" w:firstLine="696"/>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Manová, </w:t>
      </w:r>
      <w:r w:rsidR="00AE5CEA">
        <w:rPr>
          <w:rFonts w:ascii="Times New Roman" w:hAnsi="Times New Roman" w:cs="Times New Roman"/>
          <w:color w:val="222222"/>
          <w:sz w:val="24"/>
          <w:szCs w:val="24"/>
          <w:shd w:val="clear" w:color="auto" w:fill="FFFFFF"/>
        </w:rPr>
        <w:t>Lelkeš</w:t>
      </w:r>
    </w:p>
    <w:p w:rsidR="005D4196" w:rsidRPr="008478CD" w:rsidRDefault="005D4196" w:rsidP="00012F0F">
      <w:pPr>
        <w:spacing w:after="0" w:line="360" w:lineRule="auto"/>
        <w:rPr>
          <w:rFonts w:ascii="Times New Roman" w:hAnsi="Times New Roman" w:cs="Times New Roman"/>
          <w:color w:val="222222"/>
          <w:sz w:val="24"/>
          <w:szCs w:val="24"/>
          <w:u w:val="single"/>
          <w:shd w:val="clear" w:color="auto" w:fill="FFFFFF"/>
        </w:rPr>
      </w:pPr>
      <w:r w:rsidRPr="008478CD">
        <w:rPr>
          <w:rFonts w:ascii="Times New Roman" w:hAnsi="Times New Roman" w:cs="Times New Roman"/>
          <w:color w:val="222222"/>
          <w:sz w:val="24"/>
          <w:szCs w:val="24"/>
          <w:u w:val="single"/>
          <w:shd w:val="clear" w:color="auto" w:fill="FFFFFF"/>
        </w:rPr>
        <w:t>Jún:</w:t>
      </w:r>
    </w:p>
    <w:p w:rsidR="005D4196" w:rsidRDefault="005D4196" w:rsidP="00012F0F">
      <w:pPr>
        <w:pStyle w:val="Odsekzoznamu"/>
        <w:numPr>
          <w:ilvl w:val="0"/>
          <w:numId w:val="9"/>
        </w:num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Aktualiza</w:t>
      </w:r>
      <w:r w:rsidR="00AE5CEA">
        <w:rPr>
          <w:rFonts w:ascii="Times New Roman" w:hAnsi="Times New Roman" w:cs="Times New Roman"/>
          <w:color w:val="222222"/>
          <w:sz w:val="24"/>
          <w:szCs w:val="24"/>
          <w:shd w:val="clear" w:color="auto" w:fill="FFFFFF"/>
        </w:rPr>
        <w:t>čné vzdelávanie v rámci profesijného rozvoju PZ na tému: Digitalizácia</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AE5CEA">
        <w:rPr>
          <w:rFonts w:ascii="Times New Roman" w:hAnsi="Times New Roman" w:cs="Times New Roman"/>
          <w:color w:val="222222"/>
          <w:sz w:val="24"/>
          <w:szCs w:val="24"/>
          <w:shd w:val="clear" w:color="auto" w:fill="FFFFFF"/>
        </w:rPr>
        <w:tab/>
      </w:r>
      <w:r w:rsidR="00AE5CEA">
        <w:rPr>
          <w:rFonts w:ascii="Times New Roman" w:hAnsi="Times New Roman" w:cs="Times New Roman"/>
          <w:color w:val="222222"/>
          <w:sz w:val="24"/>
          <w:szCs w:val="24"/>
          <w:shd w:val="clear" w:color="auto" w:fill="FFFFFF"/>
        </w:rPr>
        <w:tab/>
      </w:r>
      <w:r w:rsidR="00AE5CEA">
        <w:rPr>
          <w:rFonts w:ascii="Times New Roman" w:hAnsi="Times New Roman" w:cs="Times New Roman"/>
          <w:color w:val="222222"/>
          <w:sz w:val="24"/>
          <w:szCs w:val="24"/>
          <w:shd w:val="clear" w:color="auto" w:fill="FFFFFF"/>
        </w:rPr>
        <w:tab/>
      </w:r>
      <w:r w:rsidR="00AE5CEA">
        <w:rPr>
          <w:rFonts w:ascii="Times New Roman" w:hAnsi="Times New Roman" w:cs="Times New Roman"/>
          <w:color w:val="222222"/>
          <w:sz w:val="24"/>
          <w:szCs w:val="24"/>
          <w:shd w:val="clear" w:color="auto" w:fill="FFFFFF"/>
        </w:rPr>
        <w:tab/>
      </w:r>
      <w:r w:rsidR="00AE5CEA">
        <w:rPr>
          <w:rFonts w:ascii="Times New Roman" w:hAnsi="Times New Roman" w:cs="Times New Roman"/>
          <w:color w:val="222222"/>
          <w:sz w:val="24"/>
          <w:szCs w:val="24"/>
          <w:shd w:val="clear" w:color="auto" w:fill="FFFFFF"/>
        </w:rPr>
        <w:tab/>
      </w:r>
      <w:r w:rsidR="00012F0F">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všetky PZ</w:t>
      </w:r>
    </w:p>
    <w:p w:rsidR="00AE5CEA" w:rsidRDefault="00AE5CEA" w:rsidP="00012F0F">
      <w:pPr>
        <w:pStyle w:val="Odsekzoznamu"/>
        <w:numPr>
          <w:ilvl w:val="0"/>
          <w:numId w:val="9"/>
        </w:num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Metodický deň v MŠ v spolupráci so ZŠ M. Borsosa na tému deti s ŠVVP s mgr. Margitou Majcherovou PhD.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012F0F">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všetky PZ</w:t>
      </w:r>
    </w:p>
    <w:p w:rsidR="005D4196" w:rsidRDefault="005D4196" w:rsidP="00012F0F">
      <w:pPr>
        <w:spacing w:after="0" w:line="360" w:lineRule="auto"/>
        <w:jc w:val="both"/>
        <w:rPr>
          <w:rFonts w:ascii="Times New Roman" w:eastAsia="Times New Roman" w:hAnsi="Times New Roman" w:cs="Times New Roman"/>
          <w:sz w:val="24"/>
          <w:lang w:eastAsia="sk-SK"/>
        </w:rPr>
      </w:pP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Riadenie a kontrolná činnosť</w:t>
      </w:r>
    </w:p>
    <w:p w:rsidR="005D4196" w:rsidRDefault="005D4196" w:rsidP="005A5153">
      <w:pPr>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sz w:val="24"/>
          <w:lang w:eastAsia="sk-SK"/>
        </w:rPr>
        <w:lastRenderedPageBreak/>
        <w:t xml:space="preserve">Riaditeľka  zisťovala úroveň výchovno-vzdelávacej práce a môžeme skonštatovať, že sa dosiahli dobré výsledky. Prihliadali sme na pripravenosť detí na ZŠ a dbali sme o využívanie netradičných foriem pri výchove a vzdelávania detí.  Pri vnútroškolskej kontrole neboli zistené väčšie nedostatky, každý pracovník sa snažil poskytnúť maximum a pre deti vytvárali priaznivé podmienky pre ich somatický, psychický a sociálny vývin. </w:t>
      </w:r>
    </w:p>
    <w:p w:rsidR="005D4196" w:rsidRDefault="005D4196" w:rsidP="005A5153">
      <w:pPr>
        <w:tabs>
          <w:tab w:val="left" w:pos="360"/>
        </w:tabs>
        <w:spacing w:after="0" w:line="36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Výchovno – vzdelávací proces</w:t>
      </w:r>
    </w:p>
    <w:p w:rsidR="005D4196" w:rsidRDefault="005D4196" w:rsidP="005A5153">
      <w:pPr>
        <w:numPr>
          <w:ilvl w:val="0"/>
          <w:numId w:val="2"/>
        </w:numPr>
        <w:tabs>
          <w:tab w:val="left" w:pos="360"/>
        </w:tabs>
        <w:spacing w:after="0" w:line="360" w:lineRule="auto"/>
        <w:contextualSpacing/>
        <w:jc w:val="both"/>
        <w:rPr>
          <w:rFonts w:ascii="Times New Roman" w:eastAsia="Times New Roman" w:hAnsi="Times New Roman" w:cs="Times New Roman"/>
          <w:b/>
          <w:sz w:val="24"/>
          <w:lang w:eastAsia="sk-SK"/>
        </w:rPr>
      </w:pPr>
      <w:r>
        <w:rPr>
          <w:rFonts w:ascii="Times New Roman" w:eastAsia="Times New Roman" w:hAnsi="Times New Roman" w:cs="Times New Roman"/>
          <w:sz w:val="24"/>
          <w:lang w:eastAsia="sk-SK"/>
        </w:rPr>
        <w:t xml:space="preserve">Počas celého školského roka sme postupovali podľa „Štátneho vzdelávacieho programu pre predprimárne vzdelávanie v materských školách“, schváleného MŠ SR, a podľa vlastného ŠkVP s názvom: </w:t>
      </w:r>
      <w:r>
        <w:rPr>
          <w:rFonts w:ascii="Times New Roman" w:eastAsia="Times New Roman" w:hAnsi="Times New Roman" w:cs="Times New Roman"/>
          <w:b/>
          <w:i/>
          <w:sz w:val="24"/>
          <w:lang w:eastAsia="sk-SK"/>
        </w:rPr>
        <w:t>Hráme sa v rozprávkovej krajine</w:t>
      </w:r>
      <w:r>
        <w:rPr>
          <w:rFonts w:ascii="Times New Roman" w:eastAsia="Times New Roman" w:hAnsi="Times New Roman" w:cs="Times New Roman"/>
          <w:b/>
          <w:sz w:val="24"/>
          <w:lang w:eastAsia="sk-SK"/>
        </w:rPr>
        <w:t>.</w:t>
      </w:r>
      <w:r>
        <w:rPr>
          <w:rFonts w:ascii="Times New Roman" w:eastAsia="Times New Roman" w:hAnsi="Times New Roman" w:cs="Times New Roman"/>
          <w:sz w:val="24"/>
          <w:lang w:eastAsia="sk-SK"/>
        </w:rPr>
        <w:t xml:space="preserve"> Zameriavali sme sa na rozprávky, dramatické hry</w:t>
      </w:r>
      <w:r w:rsidR="00FF226F">
        <w:rPr>
          <w:rFonts w:ascii="Times New Roman" w:eastAsia="Times New Roman" w:hAnsi="Times New Roman" w:cs="Times New Roman"/>
          <w:sz w:val="24"/>
          <w:lang w:eastAsia="sk-SK"/>
        </w:rPr>
        <w:t xml:space="preserve">, šport,  a športové činnosti. </w:t>
      </w:r>
      <w:r>
        <w:rPr>
          <w:rFonts w:ascii="Times New Roman" w:eastAsia="Times New Roman" w:hAnsi="Times New Roman" w:cs="Times New Roman"/>
          <w:sz w:val="24"/>
          <w:lang w:eastAsia="sk-SK"/>
        </w:rPr>
        <w:t xml:space="preserve">Cieľom nášho programu bolo, aby deti prostredníctvom rozprávok si osvojovali nové poznatky, naučili sa rozlišovať dobré a zlé vlastnosti a komunikovali otvorene bez bariér.  Snažili sme sa vychádzať z poznania dieťaťa s prihliadnutím na individuálne potreby, a  každé dieťa rozvíjať v rámci jeho možností formou uvoľneného režimu dňa. Tieto ciele sme splnili.  </w:t>
      </w:r>
      <w:r w:rsidR="00FF226F">
        <w:rPr>
          <w:rFonts w:ascii="Times New Roman" w:eastAsia="Times New Roman" w:hAnsi="Times New Roman" w:cs="Times New Roman"/>
          <w:sz w:val="24"/>
          <w:lang w:eastAsia="sk-SK"/>
        </w:rPr>
        <w:t xml:space="preserve">V tomto školskom roku sme doplnili ciele ŠkVP s cieľmi na tému „Ochrana životného prostredia“, v rámci ktorých sa deti učili separovať, recyklovať a chrániť životné prostredie. </w:t>
      </w:r>
      <w:r>
        <w:rPr>
          <w:rFonts w:ascii="Times New Roman" w:eastAsia="Times New Roman" w:hAnsi="Times New Roman" w:cs="Times New Roman"/>
          <w:sz w:val="24"/>
          <w:lang w:eastAsia="sk-SK"/>
        </w:rPr>
        <w:t>Raz  mesačne sa ko</w:t>
      </w:r>
      <w:r w:rsidR="00FF226F">
        <w:rPr>
          <w:rFonts w:ascii="Times New Roman" w:eastAsia="Times New Roman" w:hAnsi="Times New Roman" w:cs="Times New Roman"/>
          <w:sz w:val="24"/>
          <w:lang w:eastAsia="sk-SK"/>
        </w:rPr>
        <w:t>nali hodiny šťastia v triede Katicák . V triede Nyuszik</w:t>
      </w:r>
      <w:r>
        <w:rPr>
          <w:rFonts w:ascii="Times New Roman" w:eastAsia="Times New Roman" w:hAnsi="Times New Roman" w:cs="Times New Roman"/>
          <w:sz w:val="24"/>
          <w:lang w:eastAsia="sk-SK"/>
        </w:rPr>
        <w:t xml:space="preserve"> sme využívali metódu  „Így</w:t>
      </w:r>
      <w:r w:rsidR="00FF226F">
        <w:rPr>
          <w:rFonts w:ascii="Times New Roman" w:eastAsia="Times New Roman" w:hAnsi="Times New Roman" w:cs="Times New Roman"/>
          <w:sz w:val="24"/>
          <w:lang w:eastAsia="sk-SK"/>
        </w:rPr>
        <w:t xml:space="preserve"> </w:t>
      </w:r>
      <w:r>
        <w:rPr>
          <w:rFonts w:ascii="Times New Roman" w:eastAsia="Times New Roman" w:hAnsi="Times New Roman" w:cs="Times New Roman"/>
          <w:sz w:val="24"/>
          <w:lang w:eastAsia="sk-SK"/>
        </w:rPr>
        <w:t>teddrá</w:t>
      </w:r>
      <w:r w:rsidR="00FF226F">
        <w:rPr>
          <w:rFonts w:ascii="Times New Roman" w:eastAsia="Times New Roman" w:hAnsi="Times New Roman" w:cs="Times New Roman"/>
          <w:sz w:val="24"/>
          <w:lang w:eastAsia="sk-SK"/>
        </w:rPr>
        <w:t>! a „Sakkpalota“.</w:t>
      </w:r>
      <w:r>
        <w:rPr>
          <w:rFonts w:ascii="Times New Roman" w:eastAsia="Times New Roman" w:hAnsi="Times New Roman" w:cs="Times New Roman"/>
          <w:sz w:val="24"/>
          <w:lang w:eastAsia="sk-SK"/>
        </w:rPr>
        <w:t xml:space="preserve"> V dennom poriadku sme  striedali hry a činnosti podľa výberu detí, zdravotné cvičenia, vzdelávacie aktivity, pobyt vonku a činnosti zabezpečujúce životosprávu ( osobná hygiena, stravovanie, odpočinok).</w:t>
      </w:r>
    </w:p>
    <w:p w:rsidR="005A5153" w:rsidRPr="00012F0F" w:rsidRDefault="005D4196" w:rsidP="005A5153">
      <w:pPr>
        <w:numPr>
          <w:ilvl w:val="0"/>
          <w:numId w:val="2"/>
        </w:numPr>
        <w:spacing w:after="0" w:line="360" w:lineRule="auto"/>
        <w:contextualSpacing/>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Plánovanie výchovno-vzdelávacej práce sme uskutočňovali v intenciách jednotlivých ročných období rôznymi tematickými okruhmi,  a plnenie cieľov sme priebežne kontrolovali a overovali spätnou väzbou. V práci  s deťmi sme využívali rôzne edukačné pomôcky. Vo všetkých heterogénnych triedach  sme diferencovali požiadavky na deti vzhľadom na ich rozvojové možnosti vo všetkých organizačných formách denného poriadku.</w:t>
      </w:r>
    </w:p>
    <w:p w:rsidR="005D4196" w:rsidRDefault="005D4196" w:rsidP="005A5153">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Trieda Pillangók:</w:t>
      </w:r>
    </w:p>
    <w:p w:rsidR="00AA7232" w:rsidRDefault="00AA7232" w:rsidP="005A515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školskom roku 2022/2023</w:t>
      </w:r>
      <w:r w:rsidR="005D4196">
        <w:rPr>
          <w:rFonts w:ascii="Times New Roman" w:eastAsia="Times New Roman" w:hAnsi="Times New Roman" w:cs="Times New Roman"/>
          <w:sz w:val="24"/>
        </w:rPr>
        <w:t xml:space="preserve"> tri</w:t>
      </w:r>
      <w:r>
        <w:rPr>
          <w:rFonts w:ascii="Times New Roman" w:eastAsia="Times New Roman" w:hAnsi="Times New Roman" w:cs="Times New Roman"/>
          <w:sz w:val="24"/>
        </w:rPr>
        <w:t>edu Pillangók MŠ navštevovalo 15</w:t>
      </w:r>
      <w:r w:rsidR="005D4196">
        <w:rPr>
          <w:rFonts w:ascii="Times New Roman" w:eastAsia="Times New Roman" w:hAnsi="Times New Roman" w:cs="Times New Roman"/>
          <w:sz w:val="24"/>
        </w:rPr>
        <w:t xml:space="preserve"> detí v</w:t>
      </w:r>
      <w:r>
        <w:rPr>
          <w:rFonts w:ascii="Times New Roman" w:eastAsia="Times New Roman" w:hAnsi="Times New Roman" w:cs="Times New Roman"/>
          <w:sz w:val="24"/>
        </w:rPr>
        <w:t>o veku 2,5-3 rokov, z toho 6 chlapcov a 5</w:t>
      </w:r>
      <w:r w:rsidR="005D4196">
        <w:rPr>
          <w:rFonts w:ascii="Times New Roman" w:eastAsia="Times New Roman" w:hAnsi="Times New Roman" w:cs="Times New Roman"/>
          <w:sz w:val="24"/>
        </w:rPr>
        <w:t xml:space="preserve"> dievčat. V tejto triede sa deti  ešte len adaptovali a práca učiteliek smerovala skôr k sociálno- emocionálnemu rozvoju a hľadaniu a rozvoju vzťahov medzi deťmi, diagnostikovaniu detí a plánovanie výkonových štandardov podľa osobitosti detí. </w:t>
      </w:r>
      <w:r>
        <w:rPr>
          <w:rFonts w:ascii="Times New Roman" w:eastAsia="Times New Roman" w:hAnsi="Times New Roman" w:cs="Times New Roman"/>
          <w:sz w:val="24"/>
        </w:rPr>
        <w:t xml:space="preserve">Jednému dieťaťu sa prebiehala adaptácia veľmi ťažko, dieťa malo problémy s toaletou, nezvládalo samoobslužné činnosti a vykonávanie potrieb, preto sme na základe dohody so zákonnými zástupcami dohodli o prerušení dochádzky dieťaťa do 01. 09. 2023. </w:t>
      </w:r>
    </w:p>
    <w:p w:rsidR="005D4196" w:rsidRDefault="005D4196" w:rsidP="005A5153">
      <w:pPr>
        <w:pStyle w:val="Default"/>
        <w:spacing w:line="360" w:lineRule="auto"/>
        <w:jc w:val="both"/>
        <w:rPr>
          <w:iCs/>
        </w:rPr>
      </w:pPr>
      <w:r>
        <w:rPr>
          <w:iCs/>
          <w:u w:val="single"/>
        </w:rPr>
        <w:lastRenderedPageBreak/>
        <w:t>Zistené nedostatky</w:t>
      </w:r>
      <w:r>
        <w:rPr>
          <w:b/>
          <w:iCs/>
        </w:rPr>
        <w:t>:</w:t>
      </w:r>
      <w:r>
        <w:rPr>
          <w:iCs/>
        </w:rPr>
        <w:t xml:space="preserve"> pretrvávajúce neprimerané komunikačné prejavy, </w:t>
      </w:r>
      <w:r w:rsidR="00541B51">
        <w:rPr>
          <w:iCs/>
        </w:rPr>
        <w:t xml:space="preserve">porušovanie pravidiel triedy (behanie), ťažko sa podieľajú a požičajú hračky, niektoré nezvládajú svoje emócie,  kričia namiesto toho, aby povedali problém.   Pretrváva </w:t>
      </w:r>
      <w:r>
        <w:rPr>
          <w:iCs/>
        </w:rPr>
        <w:t>nesprávna výslovnosť niektorých hlások, u</w:t>
      </w:r>
      <w:r w:rsidR="00A506B6">
        <w:rPr>
          <w:iCs/>
        </w:rPr>
        <w:t xml:space="preserve"> </w:t>
      </w:r>
      <w:r>
        <w:rPr>
          <w:iCs/>
        </w:rPr>
        <w:t xml:space="preserve">niektorých detí  slabý záujem o grafomotorické činnosti, </w:t>
      </w:r>
      <w:r w:rsidR="00541B51">
        <w:rPr>
          <w:iCs/>
        </w:rPr>
        <w:t xml:space="preserve">pri sedení a pri chôdzi nesprávne držanie tela, </w:t>
      </w:r>
      <w:r>
        <w:rPr>
          <w:iCs/>
        </w:rPr>
        <w:t>identifikované nedostatky vpriestorovej orientácii ageometrickej predstavivosti, niektoré deti majú problém skoncentráciou pri riešení úloh.</w:t>
      </w:r>
    </w:p>
    <w:p w:rsidR="005D4196" w:rsidRDefault="00063CA5" w:rsidP="005A5153">
      <w:pPr>
        <w:spacing w:after="0" w:line="360" w:lineRule="auto"/>
        <w:jc w:val="both"/>
        <w:rPr>
          <w:rFonts w:ascii="Times New Roman" w:hAnsi="Times New Roman" w:cs="Times New Roman"/>
          <w:sz w:val="24"/>
          <w:szCs w:val="24"/>
          <w:u w:val="single"/>
          <w:lang w:val="cs-CZ"/>
        </w:rPr>
      </w:pPr>
      <w:r>
        <w:rPr>
          <w:rFonts w:ascii="Times New Roman" w:eastAsia="Times New Roman" w:hAnsi="Times New Roman" w:cs="Times New Roman"/>
          <w:bCs/>
          <w:sz w:val="24"/>
          <w:szCs w:val="24"/>
          <w:u w:val="single"/>
          <w:shd w:val="clear" w:color="auto" w:fill="FFFFE5"/>
          <w:lang w:val="cs-CZ" w:eastAsia="sk-SK"/>
        </w:rPr>
        <w:t xml:space="preserve">Opatrenia na nasledujúci školský rok: </w:t>
      </w:r>
    </w:p>
    <w:p w:rsidR="005D4196" w:rsidRPr="008478CD" w:rsidRDefault="005D4196" w:rsidP="008478CD">
      <w:pPr>
        <w:pStyle w:val="Odsekzoznamu"/>
        <w:numPr>
          <w:ilvl w:val="0"/>
          <w:numId w:val="24"/>
        </w:numPr>
        <w:spacing w:after="0" w:line="360" w:lineRule="auto"/>
        <w:rPr>
          <w:rFonts w:ascii="Times New Roman" w:eastAsia="Times New Roman" w:hAnsi="Times New Roman" w:cs="Times New Roman"/>
          <w:b/>
          <w:bCs/>
          <w:sz w:val="24"/>
          <w:szCs w:val="24"/>
          <w:u w:val="single"/>
          <w:shd w:val="clear" w:color="auto" w:fill="FFFFE5"/>
          <w:lang w:val="cs-CZ" w:eastAsia="sk-SK"/>
        </w:rPr>
      </w:pPr>
      <w:r w:rsidRPr="008478CD">
        <w:rPr>
          <w:rFonts w:ascii="Times New Roman" w:eastAsia="Times New Roman" w:hAnsi="Times New Roman" w:cs="Times New Roman"/>
          <w:sz w:val="24"/>
          <w:szCs w:val="24"/>
          <w:lang w:val="cs-CZ" w:eastAsia="sk-SK"/>
        </w:rPr>
        <w:t>Naďalej je potrebnémotivovaťdeti k pohybovým aktivitám, aby sa</w:t>
      </w:r>
      <w:r w:rsidR="00541B51" w:rsidRPr="008478CD">
        <w:rPr>
          <w:rFonts w:ascii="Times New Roman" w:eastAsia="Times New Roman" w:hAnsi="Times New Roman" w:cs="Times New Roman"/>
          <w:sz w:val="24"/>
          <w:szCs w:val="24"/>
          <w:lang w:val="cs-CZ" w:eastAsia="sk-SK"/>
        </w:rPr>
        <w:t xml:space="preserve"> zlepšilo držanie tela a správna chôdza.</w:t>
      </w:r>
    </w:p>
    <w:p w:rsidR="005D4196" w:rsidRDefault="005D4196" w:rsidP="008478CD">
      <w:pPr>
        <w:pStyle w:val="Normlnywebov"/>
        <w:numPr>
          <w:ilvl w:val="0"/>
          <w:numId w:val="24"/>
        </w:numPr>
        <w:shd w:val="clear" w:color="auto" w:fill="FFFFFF"/>
        <w:spacing w:before="75" w:beforeAutospacing="0" w:after="0" w:afterAutospacing="0" w:line="360" w:lineRule="auto"/>
        <w:rPr>
          <w:lang w:val="cs-CZ"/>
        </w:rPr>
      </w:pPr>
      <w:r>
        <w:rPr>
          <w:lang w:val="cs-CZ"/>
        </w:rPr>
        <w:t xml:space="preserve">Je potrebnéklásťdôraz na hru, aktivitu, zážitkové učenie, využívať prvky tvorivej dramatiky. </w:t>
      </w:r>
    </w:p>
    <w:p w:rsidR="005D4196" w:rsidRDefault="005D4196" w:rsidP="008478CD">
      <w:pPr>
        <w:pStyle w:val="Normlnywebov"/>
        <w:numPr>
          <w:ilvl w:val="0"/>
          <w:numId w:val="24"/>
        </w:numPr>
        <w:shd w:val="clear" w:color="auto" w:fill="FFFFFF"/>
        <w:spacing w:before="75" w:beforeAutospacing="0" w:after="0" w:afterAutospacing="0" w:line="360" w:lineRule="auto"/>
        <w:rPr>
          <w:color w:val="000000"/>
        </w:rPr>
      </w:pPr>
      <w:r>
        <w:rPr>
          <w:lang w:val="cs-CZ"/>
        </w:rPr>
        <w:t>Zdokonaľovaťvýslovnosťdetí.</w:t>
      </w:r>
      <w:r>
        <w:rPr>
          <w:color w:val="000000"/>
          <w:lang w:val="en-US"/>
        </w:rPr>
        <w:t>Venova</w:t>
      </w:r>
      <w:r>
        <w:rPr>
          <w:color w:val="000000"/>
        </w:rPr>
        <w:t>ť sa rozvíjaniu rečových schopností detí</w:t>
      </w:r>
    </w:p>
    <w:p w:rsidR="005D4196" w:rsidRPr="008478CD" w:rsidRDefault="005D4196" w:rsidP="008478CD">
      <w:pPr>
        <w:pStyle w:val="Odsekzoznamu"/>
        <w:numPr>
          <w:ilvl w:val="0"/>
          <w:numId w:val="24"/>
        </w:numPr>
        <w:shd w:val="clear" w:color="auto" w:fill="FFFFFF"/>
        <w:spacing w:before="75" w:after="0" w:line="360" w:lineRule="auto"/>
        <w:rPr>
          <w:rFonts w:ascii="Times New Roman" w:eastAsia="Times New Roman" w:hAnsi="Times New Roman" w:cs="Times New Roman"/>
          <w:color w:val="000000"/>
          <w:sz w:val="24"/>
          <w:szCs w:val="24"/>
          <w:lang w:eastAsia="sk-SK"/>
        </w:rPr>
      </w:pPr>
      <w:r w:rsidRPr="008478CD">
        <w:rPr>
          <w:rFonts w:ascii="Times New Roman" w:eastAsia="Times New Roman" w:hAnsi="Times New Roman" w:cs="Times New Roman"/>
          <w:color w:val="000000"/>
          <w:sz w:val="24"/>
          <w:szCs w:val="24"/>
          <w:lang w:eastAsia="sk-SK"/>
        </w:rPr>
        <w:t>Dbať na správny úchop písacieho a kresliaceho materiálu, grafomotorické zručnosti rozvíjať postupne</w:t>
      </w:r>
    </w:p>
    <w:p w:rsidR="005D4196" w:rsidRPr="008478CD" w:rsidRDefault="005D4196" w:rsidP="008478CD">
      <w:pPr>
        <w:pStyle w:val="Odsekzoznamu"/>
        <w:numPr>
          <w:ilvl w:val="0"/>
          <w:numId w:val="24"/>
        </w:numPr>
        <w:shd w:val="clear" w:color="auto" w:fill="FFFFFF"/>
        <w:spacing w:before="75" w:after="0" w:line="360" w:lineRule="auto"/>
        <w:rPr>
          <w:rFonts w:ascii="Times New Roman" w:eastAsia="Times New Roman" w:hAnsi="Times New Roman" w:cs="Times New Roman"/>
          <w:color w:val="000000"/>
          <w:sz w:val="24"/>
          <w:szCs w:val="24"/>
          <w:lang w:eastAsia="sk-SK"/>
        </w:rPr>
      </w:pPr>
      <w:r w:rsidRPr="008478CD">
        <w:rPr>
          <w:rFonts w:ascii="Times New Roman" w:eastAsia="Times New Roman" w:hAnsi="Times New Roman" w:cs="Times New Roman"/>
          <w:color w:val="000000"/>
          <w:sz w:val="24"/>
          <w:szCs w:val="24"/>
          <w:lang w:eastAsia="sk-SK"/>
        </w:rPr>
        <w:t>Vychovávať deti k ekológii prostredníctvom environmentálnych hier priamo v prírode</w:t>
      </w:r>
    </w:p>
    <w:p w:rsidR="005D4196" w:rsidRPr="008478CD" w:rsidRDefault="005D4196" w:rsidP="008478CD">
      <w:pPr>
        <w:pStyle w:val="Odsekzoznamu"/>
        <w:numPr>
          <w:ilvl w:val="0"/>
          <w:numId w:val="24"/>
        </w:numPr>
        <w:spacing w:after="0" w:line="360" w:lineRule="auto"/>
        <w:jc w:val="both"/>
        <w:rPr>
          <w:rFonts w:ascii="Times New Roman" w:eastAsia="Times New Roman" w:hAnsi="Times New Roman" w:cs="Times New Roman"/>
          <w:sz w:val="24"/>
          <w:szCs w:val="24"/>
          <w:lang w:eastAsia="sk-SK"/>
        </w:rPr>
      </w:pPr>
      <w:r w:rsidRPr="008478CD">
        <w:rPr>
          <w:rFonts w:ascii="Times New Roman" w:eastAsia="Times New Roman" w:hAnsi="Times New Roman" w:cs="Times New Roman"/>
          <w:sz w:val="24"/>
          <w:szCs w:val="24"/>
          <w:lang w:val="cs-CZ" w:eastAsia="sk-SK"/>
        </w:rPr>
        <w:t>Rozvíjať u detívzťah ku prírode, podnecovaťich ku tomu, aby si vážili, chránili našu Zem</w:t>
      </w:r>
      <w:r w:rsidR="00541B51" w:rsidRPr="008478CD">
        <w:rPr>
          <w:rFonts w:ascii="Times New Roman" w:eastAsia="Times New Roman" w:hAnsi="Times New Roman" w:cs="Times New Roman"/>
          <w:sz w:val="24"/>
          <w:szCs w:val="24"/>
          <w:lang w:val="cs-CZ" w:eastAsia="sk-SK"/>
        </w:rPr>
        <w:t>.</w:t>
      </w:r>
    </w:p>
    <w:p w:rsidR="005D4196" w:rsidRDefault="005D4196" w:rsidP="005A5153">
      <w:pPr>
        <w:tabs>
          <w:tab w:val="left" w:pos="36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Trieda Katicák:</w:t>
      </w:r>
    </w:p>
    <w:p w:rsidR="00A506B6" w:rsidRDefault="00A506B6" w:rsidP="005A5153">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školskom roku 2022/2023 triedu Katicák navštevovalo 15 detí. U jedného dieťaťa sa vyskytli problémy a na základe psychologických vyšetrení sa u neho potvrdila diagnóza Detský autizmus. </w:t>
      </w:r>
      <w:r w:rsidR="005D4196">
        <w:rPr>
          <w:rFonts w:ascii="Times New Roman" w:eastAsia="Times New Roman" w:hAnsi="Times New Roman" w:cs="Times New Roman"/>
          <w:sz w:val="24"/>
        </w:rPr>
        <w:t xml:space="preserve"> </w:t>
      </w:r>
    </w:p>
    <w:p w:rsidR="005D4196" w:rsidRDefault="00A506B6" w:rsidP="005A5153">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Počas školského roka se rozvíjali potenciál každého dieťaťa, všímali sme si a identifikovali potreby jednotlivých detí, pomáhali riešiť problémy adekvátnym spôsobom. </w:t>
      </w:r>
      <w:r w:rsidR="005D4196">
        <w:rPr>
          <w:rFonts w:ascii="Times New Roman" w:eastAsia="Times New Roman" w:hAnsi="Times New Roman" w:cs="Times New Roman"/>
          <w:sz w:val="24"/>
        </w:rPr>
        <w:t xml:space="preserve">Výchovu a vzdelávanie detí sme  smerovali k vytvoreniu optimálnej klímy v triede a v prostredí, kde sa realizovali edukačné činnosti. Viedli sme ich k tomu, aby nadväzovali pri komunikácii očný kontakt, aby vedeli počúvať, keď iný hovorí. Využívali sme veľa materiálu, ako obrázky, internet, hračky, predmety dennej potreby, učebné pomôcky na rozvoj aktívnej slovnej zásoby, artikulácie, správnej výslovnosti. Deti sme oboznamovali s významom a funkciou písanej reči a vytvárali maľované čítanie. Veľa sme využívali encyklopédie, rozprávkové knihy, deti opisovali ilustrácie. Prevádzali sme rôzne grafomotorické prvky, vyžadujúce pohyb prstov, dlane a zápästia so správnym držaním písacieho materiálu. </w:t>
      </w:r>
    </w:p>
    <w:p w:rsidR="00A506B6" w:rsidRDefault="00A506B6" w:rsidP="005A5153">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Spolupráca s rodičmi bola na dobrej úrovni. </w:t>
      </w:r>
    </w:p>
    <w:p w:rsidR="005D4196" w:rsidRPr="00334EFF" w:rsidRDefault="00063CA5" w:rsidP="005A5153">
      <w:pPr>
        <w:autoSpaceDE w:val="0"/>
        <w:autoSpaceDN w:val="0"/>
        <w:adjustRightInd w:val="0"/>
        <w:spacing w:after="0" w:line="360" w:lineRule="auto"/>
        <w:jc w:val="both"/>
        <w:rPr>
          <w:rFonts w:ascii="TimesNewRoman" w:hAnsi="TimesNewRoman" w:cs="TimesNewRoman"/>
          <w:sz w:val="24"/>
          <w:szCs w:val="24"/>
          <w:u w:val="single"/>
        </w:rPr>
      </w:pPr>
      <w:r>
        <w:rPr>
          <w:rFonts w:ascii="TimesNewRoman" w:hAnsi="TimesNewRoman" w:cs="TimesNewRoman"/>
          <w:sz w:val="24"/>
          <w:szCs w:val="24"/>
          <w:u w:val="single"/>
        </w:rPr>
        <w:lastRenderedPageBreak/>
        <w:t>Opatrenia</w:t>
      </w:r>
      <w:r w:rsidR="005D4196">
        <w:rPr>
          <w:rFonts w:ascii="TimesNewRoman" w:hAnsi="TimesNewRoman" w:cs="TimesNewRoman"/>
          <w:sz w:val="24"/>
          <w:szCs w:val="24"/>
          <w:u w:val="single"/>
        </w:rPr>
        <w:t xml:space="preserve"> a úlohy na budúci rok:</w:t>
      </w:r>
    </w:p>
    <w:p w:rsidR="005D4196" w:rsidRDefault="005D4196" w:rsidP="005A5153">
      <w:pPr>
        <w:pStyle w:val="Odsekzoznamu"/>
        <w:numPr>
          <w:ilvl w:val="0"/>
          <w:numId w:val="10"/>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pri individuálnom rozvíjaní používať montessori aktivity a hry, ako aj rozvíjajúce hračky v každodenných činnostiach</w:t>
      </w:r>
    </w:p>
    <w:p w:rsidR="005D4196" w:rsidRDefault="005D4196" w:rsidP="005A5153">
      <w:pPr>
        <w:pStyle w:val="Odsekzoznamu"/>
        <w:numPr>
          <w:ilvl w:val="0"/>
          <w:numId w:val="10"/>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pomocou rozprávok rozvíjať komunikačné schopnosti aj individuálne</w:t>
      </w:r>
    </w:p>
    <w:p w:rsidR="005D4196" w:rsidRDefault="005D4196" w:rsidP="005A5153">
      <w:pPr>
        <w:pStyle w:val="Odsekzoznamu"/>
        <w:numPr>
          <w:ilvl w:val="0"/>
          <w:numId w:val="10"/>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pri rozvíjaní predčitateľskej gramotnosti viac využívať obrázky rozprávok a pravidelne zhotoviť pomôcky na obrázkové čítanie</w:t>
      </w:r>
    </w:p>
    <w:p w:rsidR="005D4196" w:rsidRDefault="005D4196" w:rsidP="005A5153">
      <w:pPr>
        <w:pStyle w:val="Odsekzoznamu"/>
        <w:numPr>
          <w:ilvl w:val="0"/>
          <w:numId w:val="10"/>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viac používať IT aj individuálne</w:t>
      </w:r>
    </w:p>
    <w:p w:rsidR="005D4196" w:rsidRPr="00012F0F" w:rsidRDefault="005D4196" w:rsidP="00012F0F">
      <w:pPr>
        <w:pStyle w:val="Odsekzoznamu"/>
        <w:numPr>
          <w:ilvl w:val="0"/>
          <w:numId w:val="10"/>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väčší dôraz klásť na ciele, ktoré sa majú dosiahnuť, ako na témy týždňa.</w:t>
      </w:r>
    </w:p>
    <w:p w:rsidR="005D4196" w:rsidRDefault="005D4196" w:rsidP="005A5153">
      <w:pPr>
        <w:tabs>
          <w:tab w:val="left" w:pos="36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Trieda Méhecskék:</w:t>
      </w:r>
    </w:p>
    <w:p w:rsidR="005D4196" w:rsidRDefault="005D4196" w:rsidP="005A5153">
      <w:pPr>
        <w:tabs>
          <w:tab w:val="left" w:pos="3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Triedu Méhecs</w:t>
      </w:r>
      <w:r w:rsidR="00334EFF">
        <w:rPr>
          <w:rFonts w:ascii="Times New Roman" w:eastAsia="Times New Roman" w:hAnsi="Times New Roman" w:cs="Times New Roman"/>
          <w:sz w:val="24"/>
        </w:rPr>
        <w:t>kék v tomto roku navštevovalo 22</w:t>
      </w:r>
      <w:r>
        <w:rPr>
          <w:rFonts w:ascii="Times New Roman" w:eastAsia="Times New Roman" w:hAnsi="Times New Roman" w:cs="Times New Roman"/>
          <w:sz w:val="24"/>
        </w:rPr>
        <w:t xml:space="preserve"> </w:t>
      </w:r>
      <w:r w:rsidR="00334EFF">
        <w:rPr>
          <w:rFonts w:ascii="Times New Roman" w:eastAsia="Times New Roman" w:hAnsi="Times New Roman" w:cs="Times New Roman"/>
          <w:sz w:val="24"/>
        </w:rPr>
        <w:t>detí vo veku 4-5 rokov, z toho 7 dievčat a 15</w:t>
      </w:r>
      <w:r>
        <w:rPr>
          <w:rFonts w:ascii="Times New Roman" w:eastAsia="Times New Roman" w:hAnsi="Times New Roman" w:cs="Times New Roman"/>
          <w:sz w:val="24"/>
        </w:rPr>
        <w:t xml:space="preserve"> chlap</w:t>
      </w:r>
      <w:r w:rsidR="00334EFF">
        <w:rPr>
          <w:rFonts w:ascii="Times New Roman" w:eastAsia="Times New Roman" w:hAnsi="Times New Roman" w:cs="Times New Roman"/>
          <w:sz w:val="24"/>
        </w:rPr>
        <w:t>cov, z celkového počtu detí 1 dieťa kvôli diagnóze Detský autizmus navštevovalo výchovno-vzdelávací proces za prítomnosti matky</w:t>
      </w:r>
      <w:r>
        <w:rPr>
          <w:rFonts w:ascii="Times New Roman" w:eastAsia="Times New Roman" w:hAnsi="Times New Roman" w:cs="Times New Roman"/>
          <w:sz w:val="24"/>
        </w:rPr>
        <w:t xml:space="preserve">. </w:t>
      </w:r>
    </w:p>
    <w:p w:rsidR="005D4196" w:rsidRDefault="005D4196" w:rsidP="005A5153">
      <w:pPr>
        <w:pStyle w:val="Odsekzoznamu"/>
        <w:spacing w:after="0" w:line="360" w:lineRule="auto"/>
        <w:ind w:left="0"/>
        <w:jc w:val="both"/>
        <w:rPr>
          <w:rFonts w:ascii="Times New Roman" w:eastAsia="Times New Roman" w:hAnsi="Times New Roman" w:cs="Times New Roman"/>
          <w:sz w:val="24"/>
          <w:lang w:eastAsia="sk-SK"/>
        </w:rPr>
      </w:pPr>
      <w:r>
        <w:rPr>
          <w:rFonts w:ascii="Times New Roman" w:eastAsia="SimSun" w:hAnsi="Times New Roman" w:cs="Times New Roman"/>
          <w:kern w:val="2"/>
          <w:sz w:val="24"/>
          <w:szCs w:val="24"/>
          <w:lang w:eastAsia="hi-IN" w:bidi="hi-IN"/>
        </w:rPr>
        <w:t>Deti primerane ovládajú pohybový aparát, s nadšením prejavujú túžbu a ochotu pohybovať sa, ovládajú základné lokomočné pohyby, dokážu používať osvojené spôsoby pohybových činností v nových, neznámych a problémových situáciách, vhodne využívajú globálnu motoriku prekonávaním prírodných a umelých prekážok</w:t>
      </w:r>
    </w:p>
    <w:p w:rsidR="005D4196" w:rsidRDefault="005D4196" w:rsidP="005A5153">
      <w:pPr>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Ich verbálny prejav je na dobrej úrovni. Prejavujú záujem o prírodu, prírodne javy. S nadšením pozorujú, vnímajú a majú záujem o bezprostredne vnímané prostredie, ale zaujímajú ich aj abstraktné témy. Majú záujem o hľadanie, skúmanie, oboznamovanie sa s novými javmi,  majú záujem rozširovať svoj poznatkový systém vlastnou skúsenosťou,  reagujú na otázky adekvátnou odpoveďou. Zvýšila sa úroveň rozhodovania pre konkrétne riešenia, ktoré sú často originálne.</w:t>
      </w:r>
    </w:p>
    <w:p w:rsidR="00500733" w:rsidRDefault="005D4196" w:rsidP="005A5153">
      <w:pPr>
        <w:spacing w:after="0" w:line="360" w:lineRule="auto"/>
        <w:jc w:val="both"/>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 xml:space="preserve">Úroveň spoločenského správania je dobrá, dokážu prejaviť lásku, spolupatričnosť, súcit a dokážu sa správne orientovať v riešení konfliktných situácií. </w:t>
      </w:r>
    </w:p>
    <w:p w:rsidR="005D4196" w:rsidRPr="005A5153" w:rsidRDefault="00334EFF" w:rsidP="005A5153">
      <w:pPr>
        <w:spacing w:after="0" w:line="360" w:lineRule="auto"/>
        <w:jc w:val="both"/>
        <w:rPr>
          <w:rFonts w:ascii="Times New Roman" w:eastAsia="SimSun" w:hAnsi="Times New Roman" w:cs="Mangal"/>
          <w:bCs/>
          <w:kern w:val="2"/>
          <w:sz w:val="24"/>
          <w:szCs w:val="24"/>
          <w:u w:val="single"/>
          <w:lang w:eastAsia="hi-IN" w:bidi="hi-IN"/>
        </w:rPr>
      </w:pPr>
      <w:r w:rsidRPr="005A5153">
        <w:rPr>
          <w:rFonts w:ascii="Times New Roman" w:eastAsia="SimSun" w:hAnsi="Times New Roman" w:cs="Mangal"/>
          <w:bCs/>
          <w:kern w:val="2"/>
          <w:sz w:val="24"/>
          <w:szCs w:val="24"/>
          <w:u w:val="single"/>
          <w:lang w:eastAsia="hi-IN" w:bidi="hi-IN"/>
        </w:rPr>
        <w:t xml:space="preserve">Zistené nedostatky: </w:t>
      </w:r>
    </w:p>
    <w:p w:rsidR="00012F0F" w:rsidRDefault="00334EFF" w:rsidP="00012F0F">
      <w:pPr>
        <w:tabs>
          <w:tab w:val="left" w:pos="1140"/>
        </w:tabs>
        <w:spacing w:after="200" w:line="360" w:lineRule="auto"/>
        <w:rPr>
          <w:rFonts w:ascii="Times New Roman" w:hAnsi="Times New Roman" w:cs="Times New Roman"/>
          <w:b/>
          <w:sz w:val="24"/>
          <w:szCs w:val="24"/>
        </w:rPr>
      </w:pPr>
      <w:r w:rsidRPr="005A5153">
        <w:rPr>
          <w:rFonts w:ascii="Times New Roman" w:eastAsia="SimSun" w:hAnsi="Times New Roman" w:cs="Times New Roman"/>
          <w:bCs/>
          <w:kern w:val="2"/>
          <w:sz w:val="24"/>
          <w:szCs w:val="24"/>
          <w:lang w:eastAsia="hi-IN" w:bidi="hi-IN"/>
        </w:rPr>
        <w:t>U niektorých detí sa aj naďalej vyskytuje skákanie do reči</w:t>
      </w:r>
      <w:r w:rsidR="005A5153" w:rsidRPr="005A5153">
        <w:rPr>
          <w:rFonts w:ascii="Times New Roman" w:hAnsi="Times New Roman" w:cs="Times New Roman"/>
          <w:sz w:val="24"/>
          <w:szCs w:val="24"/>
        </w:rPr>
        <w:t xml:space="preserve"> nezrozumiteľná alebo chybná výslovnosť niektorých hlások alebo hláskových skupín, tichý prejav, chýba odvaha vystúpiť pred kolektívom, z rôznych príčin. Reagujú jednoslovne na otázky. Nie všetky deti prejavujú záujem o grafomotorické cvičenia.</w:t>
      </w:r>
      <w:r w:rsidR="005A5153" w:rsidRPr="005A5153">
        <w:rPr>
          <w:rFonts w:ascii="Times New Roman" w:hAnsi="Times New Roman" w:cs="Times New Roman"/>
          <w:b/>
          <w:sz w:val="24"/>
          <w:szCs w:val="24"/>
        </w:rPr>
        <w:t xml:space="preserve"> </w:t>
      </w:r>
      <w:r w:rsidR="005A5153" w:rsidRPr="005A5153">
        <w:rPr>
          <w:rFonts w:ascii="Times New Roman" w:hAnsi="Times New Roman" w:cs="Times New Roman"/>
          <w:sz w:val="24"/>
          <w:szCs w:val="24"/>
        </w:rPr>
        <w:t xml:space="preserve"> Niektoré deti nesprávajú sa k sebe navzájom ohľaduplne, žalujú na seba,</w:t>
      </w:r>
      <w:r w:rsidR="005A5153">
        <w:rPr>
          <w:rFonts w:ascii="Times New Roman" w:hAnsi="Times New Roman" w:cs="Times New Roman"/>
          <w:sz w:val="24"/>
          <w:szCs w:val="24"/>
        </w:rPr>
        <w:t xml:space="preserve"> </w:t>
      </w:r>
      <w:r w:rsidR="005A5153" w:rsidRPr="005A5153">
        <w:rPr>
          <w:rFonts w:ascii="Times New Roman" w:hAnsi="Times New Roman" w:cs="Times New Roman"/>
          <w:sz w:val="24"/>
          <w:szCs w:val="24"/>
        </w:rPr>
        <w:t>nedokážu sa primerane dlhý čas sústrediť na činnosť, niektoré sa nepozdravia samostatne, nepoďakujú, len po pripomenutí. Nevedia sa s kamarátmi podeliť, požičať si vec. Občas skáču učiteľovi do reči, aj práve rozprávajúcemu dieťaťu Nie všetky deti majú trpezlivosť pri práci a snahu začatú č</w:t>
      </w:r>
      <w:r w:rsidR="005A5153">
        <w:rPr>
          <w:rFonts w:ascii="Times New Roman" w:hAnsi="Times New Roman" w:cs="Times New Roman"/>
          <w:sz w:val="24"/>
          <w:szCs w:val="24"/>
        </w:rPr>
        <w:t xml:space="preserve">innosť dokončiť.  </w:t>
      </w:r>
      <w:r w:rsidR="005A5153" w:rsidRPr="005A5153">
        <w:rPr>
          <w:rFonts w:ascii="Times New Roman" w:hAnsi="Times New Roman" w:cs="Times New Roman"/>
          <w:bCs/>
          <w:sz w:val="24"/>
          <w:szCs w:val="24"/>
        </w:rPr>
        <w:t>Niektoré deti majú ešte stále problémy so samostatným obliekaním odevov</w:t>
      </w:r>
    </w:p>
    <w:p w:rsidR="005A5153" w:rsidRPr="008478CD" w:rsidRDefault="00063CA5" w:rsidP="008478CD">
      <w:pPr>
        <w:tabs>
          <w:tab w:val="left" w:pos="1140"/>
        </w:tabs>
        <w:spacing w:after="200" w:line="360" w:lineRule="auto"/>
        <w:rPr>
          <w:rFonts w:ascii="Times New Roman" w:hAnsi="Times New Roman" w:cs="Times New Roman"/>
          <w:b/>
          <w:sz w:val="24"/>
          <w:szCs w:val="24"/>
        </w:rPr>
      </w:pPr>
      <w:r>
        <w:rPr>
          <w:rFonts w:ascii="Times New Roman" w:eastAsia="Times New Roman" w:hAnsi="Times New Roman" w:cs="Times New Roman"/>
          <w:bCs/>
          <w:sz w:val="24"/>
          <w:szCs w:val="24"/>
          <w:u w:val="single"/>
          <w:shd w:val="clear" w:color="auto" w:fill="FFFFE5"/>
          <w:lang w:val="cs-CZ" w:eastAsia="sk-SK"/>
        </w:rPr>
        <w:lastRenderedPageBreak/>
        <w:t xml:space="preserve">Opatrenia  na nasledujúci školský rok: </w:t>
      </w:r>
      <w:r w:rsidR="005A5153" w:rsidRPr="005A5153">
        <w:rPr>
          <w:rFonts w:ascii="Times New Roman" w:eastAsia="Times New Roman" w:hAnsi="Times New Roman" w:cs="Times New Roman"/>
          <w:bCs/>
          <w:sz w:val="24"/>
          <w:szCs w:val="24"/>
          <w:u w:val="single"/>
          <w:shd w:val="clear" w:color="auto" w:fill="FFFFE5"/>
          <w:lang w:val="cs-CZ" w:eastAsia="sk-SK"/>
        </w:rPr>
        <w:t xml:space="preserve">                                                                                                               </w:t>
      </w:r>
    </w:p>
    <w:p w:rsidR="005A5153" w:rsidRPr="008478CD" w:rsidRDefault="005A5153" w:rsidP="008478CD">
      <w:pPr>
        <w:pStyle w:val="Odsekzoznamu"/>
        <w:numPr>
          <w:ilvl w:val="0"/>
          <w:numId w:val="23"/>
        </w:numPr>
        <w:spacing w:after="0" w:line="360" w:lineRule="auto"/>
        <w:jc w:val="both"/>
        <w:rPr>
          <w:rFonts w:ascii="Times New Roman" w:eastAsia="Times New Roman" w:hAnsi="Times New Roman" w:cs="Times New Roman"/>
          <w:b/>
          <w:bCs/>
          <w:sz w:val="24"/>
          <w:szCs w:val="24"/>
          <w:u w:val="single"/>
          <w:shd w:val="clear" w:color="auto" w:fill="FFFFE5"/>
          <w:lang w:val="cs-CZ" w:eastAsia="sk-SK"/>
        </w:rPr>
      </w:pPr>
      <w:r w:rsidRPr="008478CD">
        <w:rPr>
          <w:rFonts w:ascii="Times New Roman" w:eastAsia="Times New Roman" w:hAnsi="Times New Roman" w:cs="Times New Roman"/>
          <w:sz w:val="24"/>
          <w:szCs w:val="24"/>
          <w:lang w:val="cs-CZ" w:eastAsia="sk-SK"/>
        </w:rPr>
        <w:t xml:space="preserve">Naďalej je potrebné motivovať deti k pohybovým aktivitám, aby sa pohyb stal súčasťou ich zdravého životného štýlu . </w:t>
      </w:r>
    </w:p>
    <w:p w:rsidR="005A5153" w:rsidRPr="005A5153" w:rsidRDefault="005A5153" w:rsidP="008478CD">
      <w:pPr>
        <w:pStyle w:val="Normlnywebov"/>
        <w:numPr>
          <w:ilvl w:val="0"/>
          <w:numId w:val="23"/>
        </w:numPr>
        <w:shd w:val="clear" w:color="auto" w:fill="FFFFFF"/>
        <w:spacing w:before="75" w:beforeAutospacing="0" w:after="0" w:afterAutospacing="0" w:line="360" w:lineRule="auto"/>
        <w:jc w:val="both"/>
        <w:rPr>
          <w:lang w:val="cs-CZ"/>
        </w:rPr>
      </w:pPr>
      <w:r w:rsidRPr="005A5153">
        <w:rPr>
          <w:lang w:val="cs-CZ"/>
        </w:rPr>
        <w:t>Venovať pozornosť správnemu držaniu grafického materiálu</w:t>
      </w:r>
    </w:p>
    <w:p w:rsidR="005A5153" w:rsidRPr="005A5153" w:rsidRDefault="005A5153" w:rsidP="008478CD">
      <w:pPr>
        <w:pStyle w:val="Normlnywebov"/>
        <w:numPr>
          <w:ilvl w:val="0"/>
          <w:numId w:val="23"/>
        </w:numPr>
        <w:shd w:val="clear" w:color="auto" w:fill="FFFFFF"/>
        <w:spacing w:before="75" w:beforeAutospacing="0" w:after="0" w:afterAutospacing="0" w:line="360" w:lineRule="auto"/>
        <w:jc w:val="both"/>
        <w:rPr>
          <w:lang w:val="cs-CZ"/>
        </w:rPr>
      </w:pPr>
      <w:r w:rsidRPr="005A5153">
        <w:rPr>
          <w:lang w:val="cs-CZ"/>
        </w:rPr>
        <w:t xml:space="preserve">Je potrebné klásť dôraz na hru, aktivitu, zážitkové učenie, využívať prvky tvorivej dramatiky. </w:t>
      </w:r>
    </w:p>
    <w:p w:rsidR="005A5153" w:rsidRPr="005A5153" w:rsidRDefault="005A5153" w:rsidP="008478CD">
      <w:pPr>
        <w:pStyle w:val="Bezriadkovania"/>
        <w:numPr>
          <w:ilvl w:val="0"/>
          <w:numId w:val="23"/>
        </w:numPr>
        <w:spacing w:line="360" w:lineRule="auto"/>
        <w:jc w:val="both"/>
        <w:rPr>
          <w:rFonts w:ascii="Times New Roman" w:hAnsi="Times New Roman" w:cs="Times New Roman"/>
          <w:sz w:val="24"/>
          <w:szCs w:val="24"/>
        </w:rPr>
      </w:pPr>
      <w:r w:rsidRPr="005A5153">
        <w:rPr>
          <w:rFonts w:ascii="Times New Roman" w:hAnsi="Times New Roman" w:cs="Times New Roman"/>
          <w:sz w:val="24"/>
          <w:szCs w:val="24"/>
          <w:lang w:val="cs-CZ"/>
        </w:rPr>
        <w:t>Zdokonaľovať výslovnosť detí.</w:t>
      </w:r>
      <w:r w:rsidRPr="005A5153">
        <w:rPr>
          <w:rFonts w:ascii="Times New Roman" w:hAnsi="Times New Roman" w:cs="Times New Roman"/>
          <w:sz w:val="24"/>
          <w:szCs w:val="24"/>
          <w:lang w:val="en-US"/>
        </w:rPr>
        <w:t xml:space="preserve"> Venova</w:t>
      </w:r>
      <w:r w:rsidRPr="005A5153">
        <w:rPr>
          <w:rFonts w:ascii="Times New Roman" w:hAnsi="Times New Roman" w:cs="Times New Roman"/>
          <w:sz w:val="24"/>
          <w:szCs w:val="24"/>
        </w:rPr>
        <w:t>ť sa rozvíjaniu rečových schopností detí</w:t>
      </w:r>
    </w:p>
    <w:p w:rsidR="005A5153" w:rsidRPr="008478CD" w:rsidRDefault="005A5153" w:rsidP="008478CD">
      <w:pPr>
        <w:pStyle w:val="Odsekzoznamu"/>
        <w:numPr>
          <w:ilvl w:val="0"/>
          <w:numId w:val="23"/>
        </w:numPr>
        <w:shd w:val="clear" w:color="auto" w:fill="FFFFFF"/>
        <w:spacing w:before="75" w:after="0" w:line="360" w:lineRule="auto"/>
        <w:jc w:val="both"/>
        <w:rPr>
          <w:rFonts w:ascii="Times New Roman" w:eastAsia="Times New Roman" w:hAnsi="Times New Roman" w:cs="Times New Roman"/>
          <w:color w:val="000000"/>
          <w:sz w:val="24"/>
          <w:szCs w:val="24"/>
          <w:lang w:eastAsia="sk-SK"/>
        </w:rPr>
      </w:pPr>
      <w:r w:rsidRPr="008478CD">
        <w:rPr>
          <w:rFonts w:ascii="Times New Roman" w:eastAsia="Times New Roman" w:hAnsi="Times New Roman" w:cs="Times New Roman"/>
          <w:color w:val="000000"/>
          <w:sz w:val="24"/>
          <w:szCs w:val="24"/>
          <w:lang w:eastAsia="sk-SK"/>
        </w:rPr>
        <w:t>Dbať na správny úchop písacieho a kresliaceho materiálu, grafomotorické zručnosti rozvíjať postupne</w:t>
      </w:r>
    </w:p>
    <w:p w:rsidR="005A5153" w:rsidRPr="008478CD" w:rsidRDefault="005A5153" w:rsidP="008478CD">
      <w:pPr>
        <w:pStyle w:val="Odsekzoznamu"/>
        <w:numPr>
          <w:ilvl w:val="0"/>
          <w:numId w:val="23"/>
        </w:numPr>
        <w:shd w:val="clear" w:color="auto" w:fill="FFFFFF"/>
        <w:spacing w:before="75" w:after="0" w:line="360" w:lineRule="auto"/>
        <w:jc w:val="both"/>
        <w:rPr>
          <w:rFonts w:ascii="Times New Roman" w:eastAsia="Times New Roman" w:hAnsi="Times New Roman" w:cs="Times New Roman"/>
          <w:color w:val="000000"/>
          <w:sz w:val="24"/>
          <w:szCs w:val="24"/>
          <w:lang w:eastAsia="sk-SK"/>
        </w:rPr>
      </w:pPr>
      <w:r w:rsidRPr="008478CD">
        <w:rPr>
          <w:rFonts w:ascii="Times New Roman" w:eastAsia="Times New Roman" w:hAnsi="Times New Roman" w:cs="Times New Roman"/>
          <w:color w:val="000000"/>
          <w:sz w:val="24"/>
          <w:szCs w:val="24"/>
          <w:lang w:eastAsia="sk-SK"/>
        </w:rPr>
        <w:t xml:space="preserve">Pohybovať sa viac v prírodnom prostredí, uplatňovať bádateľský prístup </w:t>
      </w:r>
    </w:p>
    <w:p w:rsidR="005A5153" w:rsidRPr="008478CD" w:rsidRDefault="005A5153" w:rsidP="008478CD">
      <w:pPr>
        <w:pStyle w:val="Odsekzoznamu"/>
        <w:numPr>
          <w:ilvl w:val="0"/>
          <w:numId w:val="23"/>
        </w:numPr>
        <w:shd w:val="clear" w:color="auto" w:fill="FFFFFF"/>
        <w:spacing w:before="75" w:after="0" w:line="360" w:lineRule="auto"/>
        <w:jc w:val="both"/>
        <w:rPr>
          <w:rFonts w:ascii="Times New Roman" w:eastAsia="Times New Roman" w:hAnsi="Times New Roman" w:cs="Times New Roman"/>
          <w:color w:val="000000"/>
          <w:sz w:val="24"/>
          <w:szCs w:val="24"/>
          <w:lang w:eastAsia="sk-SK"/>
        </w:rPr>
      </w:pPr>
      <w:r w:rsidRPr="008478CD">
        <w:rPr>
          <w:rFonts w:ascii="Times New Roman" w:eastAsia="Times New Roman" w:hAnsi="Times New Roman" w:cs="Times New Roman"/>
          <w:color w:val="000000"/>
          <w:sz w:val="24"/>
          <w:szCs w:val="24"/>
          <w:lang w:eastAsia="sk-SK"/>
        </w:rPr>
        <w:t>Vychovávať deti k ekológii prostredníctvom environmentálnych hier priamo v prírode</w:t>
      </w:r>
    </w:p>
    <w:p w:rsidR="00063CA5" w:rsidRPr="008478CD" w:rsidRDefault="005A5153" w:rsidP="008478CD">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478CD">
        <w:rPr>
          <w:rFonts w:ascii="Times New Roman" w:eastAsia="Times New Roman" w:hAnsi="Times New Roman" w:cs="Times New Roman"/>
          <w:sz w:val="24"/>
          <w:szCs w:val="24"/>
          <w:lang w:val="cs-CZ" w:eastAsia="sk-SK"/>
        </w:rPr>
        <w:t xml:space="preserve">Rozvíjať u detí pozitivny vzťah k rovesníkom, aby sa k sebe správali ohľaduplne, aby sa vedeli podeliť sa, požičať  si veci. Klásť dôraz na prosociálnu výchovu. </w:t>
      </w:r>
      <w:r w:rsidRPr="008478CD">
        <w:rPr>
          <w:rFonts w:ascii="Times New Roman" w:eastAsia="Times New Roman" w:hAnsi="Times New Roman" w:cs="Times New Roman"/>
          <w:b/>
          <w:sz w:val="28"/>
          <w:szCs w:val="28"/>
          <w:lang w:eastAsia="sk-SK"/>
        </w:rPr>
        <w:t xml:space="preserve">  </w:t>
      </w:r>
    </w:p>
    <w:p w:rsidR="005A5153" w:rsidRPr="00063CA5" w:rsidRDefault="005A5153" w:rsidP="00063CA5">
      <w:pPr>
        <w:spacing w:after="0" w:line="360" w:lineRule="auto"/>
        <w:rPr>
          <w:rFonts w:ascii="Times New Roman" w:eastAsia="Times New Roman" w:hAnsi="Times New Roman" w:cs="Times New Roman"/>
          <w:b/>
          <w:sz w:val="24"/>
          <w:szCs w:val="24"/>
          <w:lang w:eastAsia="sk-SK"/>
        </w:rPr>
      </w:pPr>
      <w:r w:rsidRPr="00063CA5">
        <w:rPr>
          <w:rFonts w:ascii="Times New Roman" w:eastAsia="Times New Roman" w:hAnsi="Times New Roman" w:cs="Times New Roman"/>
          <w:b/>
          <w:sz w:val="24"/>
          <w:szCs w:val="24"/>
          <w:lang w:eastAsia="sk-SK"/>
        </w:rPr>
        <w:t>Trieda Nyuszik:</w:t>
      </w:r>
    </w:p>
    <w:p w:rsidR="005A5153" w:rsidRPr="004B1D52" w:rsidRDefault="005A5153" w:rsidP="00063CA5">
      <w:pPr>
        <w:spacing w:line="360" w:lineRule="auto"/>
        <w:jc w:val="both"/>
        <w:rPr>
          <w:rFonts w:ascii="Times New Roman" w:hAnsi="Times New Roman" w:cs="Times New Roman"/>
          <w:sz w:val="24"/>
          <w:szCs w:val="24"/>
        </w:rPr>
      </w:pPr>
      <w:r>
        <w:rPr>
          <w:rFonts w:ascii="Times New Roman" w:hAnsi="Times New Roman" w:cs="Times New Roman"/>
          <w:sz w:val="24"/>
          <w:szCs w:val="24"/>
        </w:rPr>
        <w:t>V školskom roku 4. triedu navštevovalo 21</w:t>
      </w:r>
      <w:r w:rsidRPr="004B1D52">
        <w:rPr>
          <w:rFonts w:ascii="Times New Roman" w:hAnsi="Times New Roman" w:cs="Times New Roman"/>
          <w:sz w:val="24"/>
          <w:szCs w:val="24"/>
        </w:rPr>
        <w:t xml:space="preserve"> detí, z </w:t>
      </w:r>
      <w:r>
        <w:rPr>
          <w:rFonts w:ascii="Times New Roman" w:hAnsi="Times New Roman" w:cs="Times New Roman"/>
          <w:sz w:val="24"/>
          <w:szCs w:val="24"/>
        </w:rPr>
        <w:t>toho 16 detí, ktoré navštevovali triedu aj minulý rok, 5 detí, ktoré nenastúpili ešte do základnej školy. Spolu 14 chlapcov a 7</w:t>
      </w:r>
      <w:r w:rsidRPr="004B1D52">
        <w:rPr>
          <w:rFonts w:ascii="Times New Roman" w:hAnsi="Times New Roman" w:cs="Times New Roman"/>
          <w:sz w:val="24"/>
          <w:szCs w:val="24"/>
        </w:rPr>
        <w:t xml:space="preserve"> dievčat. </w:t>
      </w:r>
      <w:r>
        <w:rPr>
          <w:rFonts w:ascii="Times New Roman" w:hAnsi="Times New Roman" w:cs="Times New Roman"/>
          <w:sz w:val="24"/>
          <w:szCs w:val="24"/>
        </w:rPr>
        <w:t>V triede bolo 17 školopovinných detí. Štyria ešte nedovŕšia 6 rokov veku do 31.8 2023.</w:t>
      </w:r>
    </w:p>
    <w:p w:rsidR="00063CA5" w:rsidRPr="00B2019F" w:rsidRDefault="00063CA5" w:rsidP="00063CA5">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B2019F">
        <w:rPr>
          <w:rFonts w:ascii="Times New Roman" w:hAnsi="Times New Roman" w:cs="Times New Roman"/>
          <w:sz w:val="24"/>
          <w:szCs w:val="24"/>
        </w:rPr>
        <w:t xml:space="preserve">Hlavným cieľom 4. triedy bol dosiahnuť </w:t>
      </w:r>
      <w:r w:rsidRPr="00B2019F">
        <w:rPr>
          <w:rFonts w:ascii="Times New Roman" w:eastAsia="Times New Roman" w:hAnsi="Times New Roman" w:cs="Times New Roman"/>
          <w:sz w:val="24"/>
          <w:szCs w:val="24"/>
        </w:rPr>
        <w:t xml:space="preserve">optimálnu kognitívnu, senzomotorickú a sociálno-citovú úroveň všetkých detí s ohľadom na ich individuálny rozvoj a </w:t>
      </w:r>
      <w:r w:rsidRPr="00B2019F">
        <w:rPr>
          <w:rFonts w:ascii="Times New Roman" w:hAnsi="Times New Roman" w:cs="Times New Roman"/>
          <w:bCs/>
          <w:sz w:val="24"/>
          <w:szCs w:val="24"/>
        </w:rPr>
        <w:t xml:space="preserve">vytvárať základ na vstup do primárneho vzdelávania. </w:t>
      </w:r>
    </w:p>
    <w:p w:rsidR="00063CA5" w:rsidRPr="00063CA5" w:rsidRDefault="00063CA5" w:rsidP="00063CA5">
      <w:pPr>
        <w:spacing w:line="360" w:lineRule="auto"/>
        <w:jc w:val="both"/>
        <w:rPr>
          <w:rFonts w:ascii="Times New Roman" w:hAnsi="Times New Roman" w:cs="Times New Roman"/>
          <w:color w:val="000000"/>
          <w:sz w:val="24"/>
          <w:szCs w:val="24"/>
          <w:shd w:val="clear" w:color="auto" w:fill="FFFFFF"/>
        </w:rPr>
      </w:pPr>
      <w:r w:rsidRPr="00063CA5">
        <w:rPr>
          <w:rFonts w:ascii="Times New Roman" w:eastAsia="SimSun" w:hAnsi="Times New Roman" w:cs="Times New Roman"/>
          <w:kern w:val="1"/>
          <w:sz w:val="24"/>
          <w:szCs w:val="24"/>
          <w:lang w:eastAsia="hi-IN" w:bidi="hi-IN"/>
        </w:rPr>
        <w:t xml:space="preserve">Realizovaním nových edukačných programov sme sa zamerali na skvalitnenie úrovne kompetencií u všetkých deti. Také nové edukačné programy boli Komplexný program šachu pre deti v MŠ a program ľudových hier a tanečných prvkov  „Ígyteddrá“.  Tieto programy boli výbornou pomôckou k dosiahnutiu cieľov umožňovať deťom napĺňať život a učenie prostredníctvom hry a rozprávky, a podporovať vzťah dieťaťa k poznávaniu a učeniu. Úplne novú environmentálnu inováciu zabudovala učiteľka Lelkeš prostredníctvom medzinárodného projektu „ 5 krajín 1 rieka“, ako súčasť rozvoja osobnosti detí zameranú na </w:t>
      </w:r>
      <w:r w:rsidRPr="00063CA5">
        <w:rPr>
          <w:rFonts w:ascii="Times New Roman" w:hAnsi="Times New Roman" w:cs="Times New Roman"/>
          <w:color w:val="000000"/>
          <w:sz w:val="24"/>
          <w:szCs w:val="24"/>
          <w:shd w:val="clear" w:color="auto" w:fill="FFFFFF"/>
        </w:rPr>
        <w:t>vedenie k uvedomelej spotrebe zdrojov, utváranie povedomia spracovania odpadov na vytváranie správnych postojov a správania detí k životnému prostrediu, na prevenciu pred znečisťovaním a poškodzovaním životného prostredia, riešenie rôznych problémov ochrany prírody a krajiny.</w:t>
      </w:r>
    </w:p>
    <w:p w:rsidR="00063CA5" w:rsidRPr="00500733" w:rsidRDefault="00063CA5" w:rsidP="00500733">
      <w:pPr>
        <w:widowControl w:val="0"/>
        <w:suppressAutoHyphens/>
        <w:spacing w:after="0" w:line="360" w:lineRule="auto"/>
        <w:jc w:val="both"/>
        <w:rPr>
          <w:rFonts w:ascii="Times New Roman" w:eastAsia="SimSun" w:hAnsi="Times New Roman" w:cs="Times New Roman"/>
          <w:kern w:val="1"/>
          <w:sz w:val="24"/>
          <w:szCs w:val="24"/>
          <w:u w:val="single"/>
          <w:lang w:eastAsia="hi-IN" w:bidi="hi-IN"/>
        </w:rPr>
      </w:pPr>
      <w:r w:rsidRPr="00500733">
        <w:rPr>
          <w:rFonts w:ascii="Times New Roman" w:eastAsia="SimSun" w:hAnsi="Times New Roman" w:cs="Times New Roman"/>
          <w:bCs/>
          <w:kern w:val="1"/>
          <w:sz w:val="24"/>
          <w:szCs w:val="24"/>
          <w:u w:val="single"/>
          <w:lang w:eastAsia="hi-IN" w:bidi="hi-IN"/>
        </w:rPr>
        <w:t xml:space="preserve">Opatrenia na nasledujúci školský rok: </w:t>
      </w:r>
    </w:p>
    <w:p w:rsidR="00063CA5" w:rsidRPr="00500733" w:rsidRDefault="00063CA5" w:rsidP="00500733">
      <w:pPr>
        <w:pStyle w:val="Odsekzoznamu"/>
        <w:widowControl w:val="0"/>
        <w:numPr>
          <w:ilvl w:val="0"/>
          <w:numId w:val="18"/>
        </w:numPr>
        <w:suppressAutoHyphens/>
        <w:spacing w:after="0" w:line="360" w:lineRule="auto"/>
        <w:jc w:val="both"/>
        <w:rPr>
          <w:rFonts w:ascii="Times New Roman" w:eastAsia="SimSun" w:hAnsi="Times New Roman" w:cs="Times New Roman"/>
          <w:kern w:val="1"/>
          <w:sz w:val="24"/>
          <w:szCs w:val="24"/>
          <w:lang w:eastAsia="hi-IN" w:bidi="hi-IN"/>
        </w:rPr>
      </w:pPr>
      <w:r w:rsidRPr="00500733">
        <w:rPr>
          <w:rFonts w:ascii="Times New Roman" w:eastAsia="SimSun" w:hAnsi="Times New Roman" w:cs="Mangal"/>
          <w:kern w:val="1"/>
          <w:sz w:val="24"/>
          <w:szCs w:val="24"/>
          <w:lang w:eastAsia="hi-IN" w:bidi="hi-IN"/>
        </w:rPr>
        <w:lastRenderedPageBreak/>
        <w:t>venovať pozornosť na vybavenie a usporiadanie triedy</w:t>
      </w:r>
    </w:p>
    <w:p w:rsidR="00063CA5" w:rsidRPr="00500733" w:rsidRDefault="00063CA5" w:rsidP="00500733">
      <w:pPr>
        <w:pStyle w:val="Odsekzoznamu"/>
        <w:widowControl w:val="0"/>
        <w:numPr>
          <w:ilvl w:val="0"/>
          <w:numId w:val="18"/>
        </w:numPr>
        <w:suppressAutoHyphens/>
        <w:spacing w:after="0" w:line="360" w:lineRule="auto"/>
        <w:jc w:val="both"/>
        <w:rPr>
          <w:rFonts w:ascii="Times New Roman" w:eastAsia="SimSun" w:hAnsi="Times New Roman" w:cs="Times New Roman"/>
          <w:kern w:val="1"/>
          <w:sz w:val="24"/>
          <w:szCs w:val="24"/>
          <w:lang w:eastAsia="hi-IN" w:bidi="hi-IN"/>
        </w:rPr>
      </w:pPr>
      <w:r w:rsidRPr="00500733">
        <w:rPr>
          <w:rFonts w:ascii="Times New Roman" w:eastAsia="SimSun" w:hAnsi="Times New Roman" w:cs="Mangal"/>
          <w:kern w:val="1"/>
          <w:sz w:val="24"/>
          <w:szCs w:val="24"/>
          <w:lang w:eastAsia="hi-IN" w:bidi="hi-IN"/>
        </w:rPr>
        <w:t>individuálnym prístupom pestovať sebavedomie detí, vytvárať priestor na rozhovor s deťmi, rozvíjať ich komunikačné kompetencie</w:t>
      </w:r>
    </w:p>
    <w:p w:rsidR="00063CA5" w:rsidRPr="00500733" w:rsidRDefault="00063CA5" w:rsidP="00500733">
      <w:pPr>
        <w:pStyle w:val="Odsekzoznamu"/>
        <w:widowControl w:val="0"/>
        <w:numPr>
          <w:ilvl w:val="0"/>
          <w:numId w:val="18"/>
        </w:numPr>
        <w:suppressAutoHyphens/>
        <w:spacing w:after="0" w:line="360" w:lineRule="auto"/>
        <w:jc w:val="both"/>
        <w:rPr>
          <w:rFonts w:ascii="Times New Roman" w:eastAsia="SimSun" w:hAnsi="Times New Roman" w:cs="Times New Roman"/>
          <w:kern w:val="1"/>
          <w:sz w:val="24"/>
          <w:szCs w:val="24"/>
          <w:lang w:eastAsia="hi-IN" w:bidi="hi-IN"/>
        </w:rPr>
      </w:pPr>
      <w:r w:rsidRPr="00500733">
        <w:rPr>
          <w:rFonts w:ascii="Times New Roman" w:eastAsia="SimSun" w:hAnsi="Times New Roman" w:cs="Mangal"/>
          <w:kern w:val="1"/>
          <w:sz w:val="24"/>
          <w:szCs w:val="24"/>
          <w:lang w:eastAsia="hi-IN" w:bidi="hi-IN"/>
        </w:rPr>
        <w:t>rozvíjať logické myslenie- podnecovať samostatnosť pri riešení problémových úloh</w:t>
      </w:r>
    </w:p>
    <w:p w:rsidR="00063CA5" w:rsidRDefault="00063CA5" w:rsidP="00500733">
      <w:pPr>
        <w:widowControl w:val="0"/>
        <w:suppressAutoHyphens/>
        <w:spacing w:after="0" w:line="360" w:lineRule="auto"/>
        <w:ind w:left="709"/>
        <w:jc w:val="both"/>
        <w:rPr>
          <w:rFonts w:ascii="Times New Roman" w:eastAsia="SimSun" w:hAnsi="Times New Roman" w:cs="Mangal"/>
          <w:kern w:val="1"/>
          <w:sz w:val="24"/>
          <w:szCs w:val="24"/>
          <w:lang w:eastAsia="hi-IN" w:bidi="hi-IN"/>
        </w:rPr>
      </w:pPr>
      <w:r w:rsidRPr="00CC350A">
        <w:rPr>
          <w:rFonts w:ascii="Times New Roman" w:eastAsia="SimSun" w:hAnsi="Times New Roman" w:cs="Mangal"/>
          <w:kern w:val="1"/>
          <w:sz w:val="24"/>
          <w:szCs w:val="24"/>
          <w:lang w:eastAsia="hi-IN" w:bidi="hi-IN"/>
        </w:rPr>
        <w:t>ponúkať deťom zaujímavé a podnetné témy</w:t>
      </w:r>
    </w:p>
    <w:p w:rsidR="00063CA5"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Mangal"/>
          <w:kern w:val="1"/>
          <w:sz w:val="24"/>
          <w:szCs w:val="24"/>
          <w:lang w:eastAsia="hi-IN" w:bidi="hi-IN"/>
        </w:rPr>
        <w:t>naďalej realizovať už začaté programy, ktoré podľa skúseností sú výbornou pomôckou vo výchovno-vzdelávacom procese</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využívať prirodzené situácie k rozvoju schopnosti urobiť niečo dobré bez toho, aby za to deti očakávali bezprostrednú odmenu</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z pedagogického hľadiska vedieť primerane reagovať pri riešení konfliktov medzi deťmi, agresívneho správania – načúvať deťom a vnímať ich city a</w:t>
      </w:r>
      <w:r w:rsidR="00500733">
        <w:rPr>
          <w:rFonts w:ascii="Times New Roman" w:eastAsia="SimSun" w:hAnsi="Times New Roman" w:cs="Times New Roman"/>
          <w:kern w:val="1"/>
          <w:sz w:val="24"/>
          <w:szCs w:val="24"/>
          <w:lang w:eastAsia="hi-IN" w:bidi="hi-IN"/>
        </w:rPr>
        <w:t> </w:t>
      </w:r>
      <w:r w:rsidRPr="00500733">
        <w:rPr>
          <w:rFonts w:ascii="Times New Roman" w:eastAsia="SimSun" w:hAnsi="Times New Roman" w:cs="Times New Roman"/>
          <w:kern w:val="1"/>
          <w:sz w:val="24"/>
          <w:szCs w:val="24"/>
          <w:lang w:eastAsia="hi-IN" w:bidi="hi-IN"/>
        </w:rPr>
        <w:t>pocity</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spolupracovať s rodinou pri riešení problémov s dôrazom na výchovne problémové správanie</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naďalej vytvárať vhodné prostredie na rozvoj predčitateľskej gramotnosti u detí predškolského veku</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šíriť osvetu medzi rodičmi o potrebe pravidelných návštev u logopéda tých detí, ktoré majú problémy v rečovej oblasti</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naďalej uskutočňovať ranné kruhy - kde sú si všetci rovní – viesť deti k vzájomnému počúvaniu, vyjadrovaniu vlastných pocitov.</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naďalej využívať rozprávky pri edukačných aktivitách</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skvalitniť individuálneho prístupu k deťom so slabo rozvinutou jemnou motorikou</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sledovať nevyhranenú lateralitu</w:t>
      </w:r>
    </w:p>
    <w:p w:rsidR="00063CA5" w:rsidRPr="00500733" w:rsidRDefault="00063CA5" w:rsidP="00500733">
      <w:pPr>
        <w:pStyle w:val="Odsekzoznamu"/>
        <w:widowControl w:val="0"/>
        <w:numPr>
          <w:ilvl w:val="0"/>
          <w:numId w:val="20"/>
        </w:numPr>
        <w:suppressAutoHyphens/>
        <w:spacing w:after="0" w:line="360" w:lineRule="auto"/>
        <w:ind w:left="709" w:hanging="283"/>
        <w:jc w:val="both"/>
        <w:rPr>
          <w:rFonts w:ascii="Times New Roman" w:eastAsia="SimSun" w:hAnsi="Times New Roman" w:cs="Mangal"/>
          <w:kern w:val="1"/>
          <w:sz w:val="24"/>
          <w:szCs w:val="24"/>
          <w:lang w:eastAsia="hi-IN" w:bidi="hi-IN"/>
        </w:rPr>
      </w:pPr>
      <w:r w:rsidRPr="00500733">
        <w:rPr>
          <w:rFonts w:ascii="Times New Roman" w:eastAsia="SimSun" w:hAnsi="Times New Roman" w:cs="Times New Roman"/>
          <w:kern w:val="1"/>
          <w:sz w:val="24"/>
          <w:szCs w:val="24"/>
          <w:lang w:eastAsia="hi-IN" w:bidi="hi-IN"/>
        </w:rPr>
        <w:t>dbať na správne držanie tela</w:t>
      </w:r>
    </w:p>
    <w:p w:rsidR="005D4196" w:rsidRDefault="005D4196" w:rsidP="00063CA5">
      <w:pPr>
        <w:spacing w:after="0" w:line="360" w:lineRule="auto"/>
        <w:jc w:val="both"/>
        <w:outlineLvl w:val="2"/>
        <w:rPr>
          <w:rFonts w:ascii="Times New Roman" w:eastAsia="Times New Roman" w:hAnsi="Times New Roman" w:cs="Times New Roman"/>
          <w:bCs/>
          <w:sz w:val="24"/>
          <w:szCs w:val="24"/>
          <w:lang w:eastAsia="sk-SK"/>
        </w:rPr>
      </w:pPr>
    </w:p>
    <w:p w:rsidR="005D4196" w:rsidRDefault="00500733" w:rsidP="00063CA5">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Úľany, 31. 07. 2023</w:t>
      </w:r>
      <w:r w:rsidR="005D4196">
        <w:rPr>
          <w:rFonts w:ascii="Times New Roman" w:eastAsia="Times New Roman" w:hAnsi="Times New Roman" w:cs="Times New Roman"/>
          <w:sz w:val="24"/>
          <w:szCs w:val="24"/>
          <w:lang w:eastAsia="sk-SK"/>
        </w:rPr>
        <w:tab/>
      </w:r>
      <w:r w:rsidR="005D4196">
        <w:rPr>
          <w:rFonts w:ascii="Times New Roman" w:eastAsia="Times New Roman" w:hAnsi="Times New Roman" w:cs="Times New Roman"/>
          <w:sz w:val="24"/>
          <w:szCs w:val="24"/>
          <w:lang w:eastAsia="sk-SK"/>
        </w:rPr>
        <w:tab/>
      </w:r>
      <w:r w:rsidR="005D4196">
        <w:rPr>
          <w:rFonts w:ascii="Times New Roman" w:eastAsia="Times New Roman" w:hAnsi="Times New Roman" w:cs="Times New Roman"/>
          <w:sz w:val="24"/>
          <w:szCs w:val="24"/>
          <w:lang w:eastAsia="sk-SK"/>
        </w:rPr>
        <w:tab/>
      </w:r>
      <w:r w:rsidR="005D4196">
        <w:rPr>
          <w:rFonts w:ascii="Times New Roman" w:eastAsia="Times New Roman" w:hAnsi="Times New Roman" w:cs="Times New Roman"/>
          <w:sz w:val="24"/>
          <w:szCs w:val="24"/>
          <w:lang w:eastAsia="sk-SK"/>
        </w:rPr>
        <w:tab/>
        <w:t>-----------------------------------------</w:t>
      </w:r>
    </w:p>
    <w:p w:rsidR="005D4196" w:rsidRDefault="005D4196" w:rsidP="00063CA5">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PaedDr. Iveta Manová, riaditeľka</w:t>
      </w:r>
    </w:p>
    <w:p w:rsidR="005D4196" w:rsidRDefault="005D4196" w:rsidP="00063CA5">
      <w:pPr>
        <w:spacing w:after="0" w:line="360" w:lineRule="auto"/>
        <w:jc w:val="both"/>
        <w:rPr>
          <w:rFonts w:ascii="Times New Roman" w:eastAsia="Times New Roman" w:hAnsi="Times New Roman" w:cs="Times New Roman"/>
          <w:b/>
          <w:sz w:val="32"/>
          <w:lang w:eastAsia="sk-SK"/>
        </w:rPr>
      </w:pPr>
    </w:p>
    <w:p w:rsidR="005D4196" w:rsidRDefault="005D4196" w:rsidP="005A5153">
      <w:pPr>
        <w:tabs>
          <w:tab w:val="left" w:pos="2880"/>
        </w:tabs>
        <w:spacing w:after="0" w:line="360" w:lineRule="auto"/>
        <w:jc w:val="both"/>
        <w:rPr>
          <w:rFonts w:ascii="Times New Roman" w:eastAsia="Times New Roman" w:hAnsi="Times New Roman" w:cs="Times New Roman"/>
          <w:b/>
          <w:sz w:val="32"/>
          <w:lang w:eastAsia="sk-SK"/>
        </w:rPr>
      </w:pPr>
      <w:r>
        <w:rPr>
          <w:rFonts w:ascii="Times New Roman" w:eastAsia="Times New Roman" w:hAnsi="Times New Roman" w:cs="Times New Roman"/>
          <w:b/>
          <w:sz w:val="32"/>
          <w:lang w:eastAsia="sk-SK"/>
        </w:rPr>
        <w:tab/>
      </w:r>
    </w:p>
    <w:p w:rsidR="005D4196" w:rsidRDefault="005D4196" w:rsidP="005A5153">
      <w:pPr>
        <w:spacing w:after="0" w:line="360" w:lineRule="auto"/>
        <w:jc w:val="both"/>
        <w:rPr>
          <w:rFonts w:ascii="Times New Roman" w:eastAsia="Times New Roman" w:hAnsi="Times New Roman" w:cs="Times New Roman"/>
          <w:b/>
          <w:sz w:val="32"/>
          <w:lang w:eastAsia="sk-SK"/>
        </w:rPr>
      </w:pPr>
    </w:p>
    <w:p w:rsidR="005D4196" w:rsidRDefault="005D4196" w:rsidP="005A5153">
      <w:pPr>
        <w:spacing w:after="0" w:line="360" w:lineRule="auto"/>
        <w:jc w:val="both"/>
        <w:rPr>
          <w:rFonts w:ascii="Times New Roman" w:eastAsia="Times New Roman" w:hAnsi="Times New Roman" w:cs="Times New Roman"/>
          <w:b/>
          <w:sz w:val="32"/>
          <w:lang w:eastAsia="sk-SK"/>
        </w:rPr>
      </w:pPr>
    </w:p>
    <w:p w:rsidR="005D4196" w:rsidRDefault="005D4196" w:rsidP="005A5153">
      <w:pPr>
        <w:spacing w:line="360" w:lineRule="auto"/>
      </w:pPr>
    </w:p>
    <w:p w:rsidR="005D4196" w:rsidRDefault="005D4196" w:rsidP="005A5153">
      <w:pPr>
        <w:spacing w:line="360" w:lineRule="auto"/>
      </w:pPr>
    </w:p>
    <w:p w:rsidR="005D4196" w:rsidRDefault="005D4196" w:rsidP="005A5153">
      <w:pPr>
        <w:spacing w:line="360" w:lineRule="auto"/>
      </w:pPr>
    </w:p>
    <w:p w:rsidR="005D4196" w:rsidRDefault="005D4196" w:rsidP="005A5153">
      <w:pPr>
        <w:spacing w:after="0" w:line="360" w:lineRule="auto"/>
        <w:jc w:val="both"/>
        <w:rPr>
          <w:rFonts w:ascii="Times New Roman" w:eastAsia="Times New Roman" w:hAnsi="Times New Roman" w:cs="Times New Roman"/>
          <w:color w:val="181818"/>
          <w:sz w:val="24"/>
          <w:szCs w:val="24"/>
          <w:lang w:eastAsia="sk-SK"/>
        </w:rPr>
      </w:pPr>
    </w:p>
    <w:p w:rsidR="005D4196" w:rsidRDefault="005D4196" w:rsidP="005A5153">
      <w:pPr>
        <w:spacing w:line="360" w:lineRule="auto"/>
      </w:pPr>
    </w:p>
    <w:p w:rsidR="005D4196" w:rsidRDefault="005D4196" w:rsidP="005A5153">
      <w:pPr>
        <w:spacing w:line="360" w:lineRule="auto"/>
      </w:pPr>
    </w:p>
    <w:p w:rsidR="005D4196" w:rsidRDefault="005D4196" w:rsidP="005A5153">
      <w:pPr>
        <w:spacing w:line="360" w:lineRule="auto"/>
      </w:pPr>
    </w:p>
    <w:p w:rsidR="007551C9" w:rsidRDefault="007551C9" w:rsidP="005A5153">
      <w:pPr>
        <w:spacing w:line="360" w:lineRule="auto"/>
      </w:pPr>
    </w:p>
    <w:sectPr w:rsidR="007551C9" w:rsidSect="007551C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4E" w:rsidRDefault="00561B4E" w:rsidP="005A5153">
      <w:pPr>
        <w:spacing w:after="0" w:line="240" w:lineRule="auto"/>
      </w:pPr>
      <w:r>
        <w:separator/>
      </w:r>
    </w:p>
  </w:endnote>
  <w:endnote w:type="continuationSeparator" w:id="1">
    <w:p w:rsidR="00561B4E" w:rsidRDefault="00561B4E" w:rsidP="005A5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93985"/>
      <w:docPartObj>
        <w:docPartGallery w:val="Page Numbers (Bottom of Page)"/>
        <w:docPartUnique/>
      </w:docPartObj>
    </w:sdtPr>
    <w:sdtContent>
      <w:p w:rsidR="000A08F9" w:rsidRDefault="000A08F9">
        <w:pPr>
          <w:pStyle w:val="Pta"/>
          <w:jc w:val="right"/>
        </w:pPr>
        <w:fldSimple w:instr=" PAGE   \* MERGEFORMAT ">
          <w:r w:rsidR="008478CD">
            <w:rPr>
              <w:noProof/>
            </w:rPr>
            <w:t>18</w:t>
          </w:r>
        </w:fldSimple>
      </w:p>
    </w:sdtContent>
  </w:sdt>
  <w:p w:rsidR="000A08F9" w:rsidRDefault="000A08F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4E" w:rsidRDefault="00561B4E" w:rsidP="005A5153">
      <w:pPr>
        <w:spacing w:after="0" w:line="240" w:lineRule="auto"/>
      </w:pPr>
      <w:r>
        <w:separator/>
      </w:r>
    </w:p>
  </w:footnote>
  <w:footnote w:type="continuationSeparator" w:id="1">
    <w:p w:rsidR="00561B4E" w:rsidRDefault="00561B4E" w:rsidP="005A5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C"/>
    <w:multiLevelType w:val="multilevel"/>
    <w:tmpl w:val="0000000C"/>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5095056"/>
    <w:multiLevelType w:val="hybridMultilevel"/>
    <w:tmpl w:val="7F78BAD8"/>
    <w:lvl w:ilvl="0" w:tplc="082CEB72">
      <w:start w:val="7"/>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050C41EF"/>
    <w:multiLevelType w:val="hybridMultilevel"/>
    <w:tmpl w:val="0DCEFFB4"/>
    <w:lvl w:ilvl="0" w:tplc="23281542">
      <w:numFmt w:val="bullet"/>
      <w:lvlText w:val="-"/>
      <w:lvlJc w:val="left"/>
      <w:pPr>
        <w:ind w:left="1080" w:hanging="360"/>
      </w:pPr>
      <w:rPr>
        <w:rFonts w:ascii="Calibri" w:eastAsia="Times New Roman"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57188A"/>
    <w:multiLevelType w:val="hybridMultilevel"/>
    <w:tmpl w:val="3DE843A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0A1449E8"/>
    <w:multiLevelType w:val="hybridMultilevel"/>
    <w:tmpl w:val="534ABB7E"/>
    <w:lvl w:ilvl="0" w:tplc="F07EC1A4">
      <w:numFmt w:val="bullet"/>
      <w:lvlText w:val="-"/>
      <w:lvlJc w:val="left"/>
      <w:pPr>
        <w:ind w:left="720" w:hanging="360"/>
      </w:pPr>
      <w:rPr>
        <w:rFonts w:ascii="TimesNewRoman" w:eastAsiaTheme="minorHAnsi" w:hAnsi="TimesNewRoman" w:cs="TimesNew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0F2B2A1C"/>
    <w:multiLevelType w:val="hybridMultilevel"/>
    <w:tmpl w:val="63C886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9114F2C"/>
    <w:multiLevelType w:val="hybridMultilevel"/>
    <w:tmpl w:val="64E2BE4E"/>
    <w:lvl w:ilvl="0" w:tplc="082CEB72">
      <w:start w:val="7"/>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EC40411"/>
    <w:multiLevelType w:val="hybridMultilevel"/>
    <w:tmpl w:val="534620AE"/>
    <w:lvl w:ilvl="0" w:tplc="082CEB7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AD4174"/>
    <w:multiLevelType w:val="hybridMultilevel"/>
    <w:tmpl w:val="7068C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201071"/>
    <w:multiLevelType w:val="hybridMultilevel"/>
    <w:tmpl w:val="6EAAFFEE"/>
    <w:lvl w:ilvl="0" w:tplc="041B0001">
      <w:start w:val="1"/>
      <w:numFmt w:val="bullet"/>
      <w:lvlText w:val=""/>
      <w:lvlJc w:val="left"/>
      <w:pPr>
        <w:ind w:left="8233" w:hanging="360"/>
      </w:pPr>
      <w:rPr>
        <w:rFonts w:ascii="Symbol" w:hAnsi="Symbol" w:hint="default"/>
      </w:rPr>
    </w:lvl>
    <w:lvl w:ilvl="1" w:tplc="041B0003" w:tentative="1">
      <w:start w:val="1"/>
      <w:numFmt w:val="bullet"/>
      <w:lvlText w:val="o"/>
      <w:lvlJc w:val="left"/>
      <w:pPr>
        <w:ind w:left="8953" w:hanging="360"/>
      </w:pPr>
      <w:rPr>
        <w:rFonts w:ascii="Courier New" w:hAnsi="Courier New" w:cs="Courier New" w:hint="default"/>
      </w:rPr>
    </w:lvl>
    <w:lvl w:ilvl="2" w:tplc="041B0005" w:tentative="1">
      <w:start w:val="1"/>
      <w:numFmt w:val="bullet"/>
      <w:lvlText w:val=""/>
      <w:lvlJc w:val="left"/>
      <w:pPr>
        <w:ind w:left="9673" w:hanging="360"/>
      </w:pPr>
      <w:rPr>
        <w:rFonts w:ascii="Wingdings" w:hAnsi="Wingdings" w:hint="default"/>
      </w:rPr>
    </w:lvl>
    <w:lvl w:ilvl="3" w:tplc="041B0001" w:tentative="1">
      <w:start w:val="1"/>
      <w:numFmt w:val="bullet"/>
      <w:lvlText w:val=""/>
      <w:lvlJc w:val="left"/>
      <w:pPr>
        <w:ind w:left="10393" w:hanging="360"/>
      </w:pPr>
      <w:rPr>
        <w:rFonts w:ascii="Symbol" w:hAnsi="Symbol" w:hint="default"/>
      </w:rPr>
    </w:lvl>
    <w:lvl w:ilvl="4" w:tplc="041B0003" w:tentative="1">
      <w:start w:val="1"/>
      <w:numFmt w:val="bullet"/>
      <w:lvlText w:val="o"/>
      <w:lvlJc w:val="left"/>
      <w:pPr>
        <w:ind w:left="11113" w:hanging="360"/>
      </w:pPr>
      <w:rPr>
        <w:rFonts w:ascii="Courier New" w:hAnsi="Courier New" w:cs="Courier New" w:hint="default"/>
      </w:rPr>
    </w:lvl>
    <w:lvl w:ilvl="5" w:tplc="041B0005" w:tentative="1">
      <w:start w:val="1"/>
      <w:numFmt w:val="bullet"/>
      <w:lvlText w:val=""/>
      <w:lvlJc w:val="left"/>
      <w:pPr>
        <w:ind w:left="11833" w:hanging="360"/>
      </w:pPr>
      <w:rPr>
        <w:rFonts w:ascii="Wingdings" w:hAnsi="Wingdings" w:hint="default"/>
      </w:rPr>
    </w:lvl>
    <w:lvl w:ilvl="6" w:tplc="041B0001" w:tentative="1">
      <w:start w:val="1"/>
      <w:numFmt w:val="bullet"/>
      <w:lvlText w:val=""/>
      <w:lvlJc w:val="left"/>
      <w:pPr>
        <w:ind w:left="12553" w:hanging="360"/>
      </w:pPr>
      <w:rPr>
        <w:rFonts w:ascii="Symbol" w:hAnsi="Symbol" w:hint="default"/>
      </w:rPr>
    </w:lvl>
    <w:lvl w:ilvl="7" w:tplc="041B0003" w:tentative="1">
      <w:start w:val="1"/>
      <w:numFmt w:val="bullet"/>
      <w:lvlText w:val="o"/>
      <w:lvlJc w:val="left"/>
      <w:pPr>
        <w:ind w:left="13273" w:hanging="360"/>
      </w:pPr>
      <w:rPr>
        <w:rFonts w:ascii="Courier New" w:hAnsi="Courier New" w:cs="Courier New" w:hint="default"/>
      </w:rPr>
    </w:lvl>
    <w:lvl w:ilvl="8" w:tplc="041B0005" w:tentative="1">
      <w:start w:val="1"/>
      <w:numFmt w:val="bullet"/>
      <w:lvlText w:val=""/>
      <w:lvlJc w:val="left"/>
      <w:pPr>
        <w:ind w:left="13993" w:hanging="360"/>
      </w:pPr>
      <w:rPr>
        <w:rFonts w:ascii="Wingdings" w:hAnsi="Wingdings" w:hint="default"/>
      </w:rPr>
    </w:lvl>
  </w:abstractNum>
  <w:abstractNum w:abstractNumId="11">
    <w:nsid w:val="336606ED"/>
    <w:multiLevelType w:val="hybridMultilevel"/>
    <w:tmpl w:val="E864E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E0C1348"/>
    <w:multiLevelType w:val="hybridMultilevel"/>
    <w:tmpl w:val="D122C67A"/>
    <w:lvl w:ilvl="0" w:tplc="041B0001">
      <w:start w:val="1"/>
      <w:numFmt w:val="bullet"/>
      <w:lvlText w:val=""/>
      <w:lvlJc w:val="left"/>
      <w:pPr>
        <w:ind w:left="437" w:hanging="360"/>
      </w:pPr>
      <w:rPr>
        <w:rFonts w:ascii="Symbol" w:hAnsi="Symbol" w:hint="default"/>
      </w:rPr>
    </w:lvl>
    <w:lvl w:ilvl="1" w:tplc="041B0003" w:tentative="1">
      <w:start w:val="1"/>
      <w:numFmt w:val="bullet"/>
      <w:lvlText w:val="o"/>
      <w:lvlJc w:val="left"/>
      <w:pPr>
        <w:ind w:left="1157" w:hanging="360"/>
      </w:pPr>
      <w:rPr>
        <w:rFonts w:ascii="Courier New" w:hAnsi="Courier New" w:cs="Courier New" w:hint="default"/>
      </w:rPr>
    </w:lvl>
    <w:lvl w:ilvl="2" w:tplc="041B0005" w:tentative="1">
      <w:start w:val="1"/>
      <w:numFmt w:val="bullet"/>
      <w:lvlText w:val=""/>
      <w:lvlJc w:val="left"/>
      <w:pPr>
        <w:ind w:left="1877" w:hanging="360"/>
      </w:pPr>
      <w:rPr>
        <w:rFonts w:ascii="Wingdings" w:hAnsi="Wingdings" w:hint="default"/>
      </w:rPr>
    </w:lvl>
    <w:lvl w:ilvl="3" w:tplc="041B0001" w:tentative="1">
      <w:start w:val="1"/>
      <w:numFmt w:val="bullet"/>
      <w:lvlText w:val=""/>
      <w:lvlJc w:val="left"/>
      <w:pPr>
        <w:ind w:left="2597" w:hanging="360"/>
      </w:pPr>
      <w:rPr>
        <w:rFonts w:ascii="Symbol" w:hAnsi="Symbol" w:hint="default"/>
      </w:rPr>
    </w:lvl>
    <w:lvl w:ilvl="4" w:tplc="041B0003" w:tentative="1">
      <w:start w:val="1"/>
      <w:numFmt w:val="bullet"/>
      <w:lvlText w:val="o"/>
      <w:lvlJc w:val="left"/>
      <w:pPr>
        <w:ind w:left="3317" w:hanging="360"/>
      </w:pPr>
      <w:rPr>
        <w:rFonts w:ascii="Courier New" w:hAnsi="Courier New" w:cs="Courier New" w:hint="default"/>
      </w:rPr>
    </w:lvl>
    <w:lvl w:ilvl="5" w:tplc="041B0005" w:tentative="1">
      <w:start w:val="1"/>
      <w:numFmt w:val="bullet"/>
      <w:lvlText w:val=""/>
      <w:lvlJc w:val="left"/>
      <w:pPr>
        <w:ind w:left="4037" w:hanging="360"/>
      </w:pPr>
      <w:rPr>
        <w:rFonts w:ascii="Wingdings" w:hAnsi="Wingdings" w:hint="default"/>
      </w:rPr>
    </w:lvl>
    <w:lvl w:ilvl="6" w:tplc="041B0001" w:tentative="1">
      <w:start w:val="1"/>
      <w:numFmt w:val="bullet"/>
      <w:lvlText w:val=""/>
      <w:lvlJc w:val="left"/>
      <w:pPr>
        <w:ind w:left="4757" w:hanging="360"/>
      </w:pPr>
      <w:rPr>
        <w:rFonts w:ascii="Symbol" w:hAnsi="Symbol" w:hint="default"/>
      </w:rPr>
    </w:lvl>
    <w:lvl w:ilvl="7" w:tplc="041B0003" w:tentative="1">
      <w:start w:val="1"/>
      <w:numFmt w:val="bullet"/>
      <w:lvlText w:val="o"/>
      <w:lvlJc w:val="left"/>
      <w:pPr>
        <w:ind w:left="5477" w:hanging="360"/>
      </w:pPr>
      <w:rPr>
        <w:rFonts w:ascii="Courier New" w:hAnsi="Courier New" w:cs="Courier New" w:hint="default"/>
      </w:rPr>
    </w:lvl>
    <w:lvl w:ilvl="8" w:tplc="041B0005" w:tentative="1">
      <w:start w:val="1"/>
      <w:numFmt w:val="bullet"/>
      <w:lvlText w:val=""/>
      <w:lvlJc w:val="left"/>
      <w:pPr>
        <w:ind w:left="6197" w:hanging="360"/>
      </w:pPr>
      <w:rPr>
        <w:rFonts w:ascii="Wingdings" w:hAnsi="Wingdings" w:hint="default"/>
      </w:rPr>
    </w:lvl>
  </w:abstractNum>
  <w:abstractNum w:abstractNumId="13">
    <w:nsid w:val="568F068F"/>
    <w:multiLevelType w:val="hybridMultilevel"/>
    <w:tmpl w:val="988464F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57272B8E"/>
    <w:multiLevelType w:val="hybridMultilevel"/>
    <w:tmpl w:val="45342CA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60CC388B"/>
    <w:multiLevelType w:val="hybridMultilevel"/>
    <w:tmpl w:val="C7189292"/>
    <w:lvl w:ilvl="0" w:tplc="082CEB7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52C16CD"/>
    <w:multiLevelType w:val="hybridMultilevel"/>
    <w:tmpl w:val="8AF098F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770669F0"/>
    <w:multiLevelType w:val="hybridMultilevel"/>
    <w:tmpl w:val="EC78766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78524530"/>
    <w:multiLevelType w:val="hybridMultilevel"/>
    <w:tmpl w:val="11C2B8C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787750D1"/>
    <w:multiLevelType w:val="hybridMultilevel"/>
    <w:tmpl w:val="70224726"/>
    <w:lvl w:ilvl="0" w:tplc="082CEB7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B745FDF"/>
    <w:multiLevelType w:val="hybridMultilevel"/>
    <w:tmpl w:val="5070554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1"/>
  </w:num>
  <w:num w:numId="14">
    <w:abstractNumId w:val="3"/>
  </w:num>
  <w:num w:numId="15">
    <w:abstractNumId w:val="0"/>
  </w:num>
  <w:num w:numId="16">
    <w:abstractNumId w:val="1"/>
  </w:num>
  <w:num w:numId="17">
    <w:abstractNumId w:val="12"/>
  </w:num>
  <w:num w:numId="18">
    <w:abstractNumId w:val="8"/>
  </w:num>
  <w:num w:numId="19">
    <w:abstractNumId w:val="5"/>
  </w:num>
  <w:num w:numId="20">
    <w:abstractNumId w:val="2"/>
  </w:num>
  <w:num w:numId="21">
    <w:abstractNumId w:val="9"/>
  </w:num>
  <w:num w:numId="22">
    <w:abstractNumId w:val="10"/>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5D4196"/>
    <w:rsid w:val="00006CDC"/>
    <w:rsid w:val="00012F0F"/>
    <w:rsid w:val="00050472"/>
    <w:rsid w:val="00063CA5"/>
    <w:rsid w:val="000A08F9"/>
    <w:rsid w:val="000B0EDA"/>
    <w:rsid w:val="000F2D31"/>
    <w:rsid w:val="00134D0A"/>
    <w:rsid w:val="00183129"/>
    <w:rsid w:val="002972B7"/>
    <w:rsid w:val="00334EFF"/>
    <w:rsid w:val="00411FA6"/>
    <w:rsid w:val="00500733"/>
    <w:rsid w:val="00520799"/>
    <w:rsid w:val="00541B51"/>
    <w:rsid w:val="00561B4E"/>
    <w:rsid w:val="005A5153"/>
    <w:rsid w:val="005C791B"/>
    <w:rsid w:val="005D4196"/>
    <w:rsid w:val="00620EF1"/>
    <w:rsid w:val="00695371"/>
    <w:rsid w:val="006A6CE3"/>
    <w:rsid w:val="007551C9"/>
    <w:rsid w:val="00756EE6"/>
    <w:rsid w:val="008478CD"/>
    <w:rsid w:val="00893919"/>
    <w:rsid w:val="008E418C"/>
    <w:rsid w:val="00984B3C"/>
    <w:rsid w:val="00A11342"/>
    <w:rsid w:val="00A506B6"/>
    <w:rsid w:val="00AA7232"/>
    <w:rsid w:val="00AE50B1"/>
    <w:rsid w:val="00AE5CEA"/>
    <w:rsid w:val="00B9518F"/>
    <w:rsid w:val="00C13469"/>
    <w:rsid w:val="00C140E0"/>
    <w:rsid w:val="00C839D3"/>
    <w:rsid w:val="00CD68B3"/>
    <w:rsid w:val="00DA600E"/>
    <w:rsid w:val="00E16C72"/>
    <w:rsid w:val="00FA2225"/>
    <w:rsid w:val="00FF22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4196"/>
    <w:pPr>
      <w:spacing w:after="160" w:line="252" w:lineRule="auto"/>
    </w:pPr>
  </w:style>
  <w:style w:type="paragraph" w:styleId="Nadpis1">
    <w:name w:val="heading 1"/>
    <w:basedOn w:val="Normlny"/>
    <w:next w:val="Normlny"/>
    <w:link w:val="Nadpis1Char"/>
    <w:uiPriority w:val="9"/>
    <w:qFormat/>
    <w:rsid w:val="005D41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4196"/>
    <w:rPr>
      <w:rFonts w:asciiTheme="majorHAnsi" w:eastAsiaTheme="majorEastAsia" w:hAnsiTheme="majorHAnsi" w:cstheme="majorBidi"/>
      <w:color w:val="365F91" w:themeColor="accent1" w:themeShade="BF"/>
      <w:sz w:val="32"/>
      <w:szCs w:val="32"/>
    </w:rPr>
  </w:style>
  <w:style w:type="character" w:styleId="Hypertextovprepojenie">
    <w:name w:val="Hyperlink"/>
    <w:basedOn w:val="Predvolenpsmoodseku"/>
    <w:uiPriority w:val="99"/>
    <w:semiHidden/>
    <w:unhideWhenUsed/>
    <w:rsid w:val="005D4196"/>
    <w:rPr>
      <w:color w:val="0000FF"/>
      <w:u w:val="single"/>
    </w:rPr>
  </w:style>
  <w:style w:type="paragraph" w:styleId="Normlnywebov">
    <w:name w:val="Normal (Web)"/>
    <w:basedOn w:val="Normlny"/>
    <w:uiPriority w:val="99"/>
    <w:unhideWhenUsed/>
    <w:rsid w:val="005D419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5D4196"/>
    <w:pPr>
      <w:suppressAutoHyphens/>
      <w:autoSpaceDN w:val="0"/>
      <w:spacing w:after="0" w:line="240" w:lineRule="auto"/>
      <w:jc w:val="center"/>
    </w:pPr>
    <w:rPr>
      <w:rFonts w:ascii="Times New Roman" w:eastAsia="Times New Roman" w:hAnsi="Times New Roman" w:cs="Times New Roman"/>
      <w:b/>
      <w:sz w:val="40"/>
      <w:szCs w:val="20"/>
      <w:lang w:eastAsia="sk-SK"/>
    </w:rPr>
  </w:style>
  <w:style w:type="character" w:customStyle="1" w:styleId="NzovChar">
    <w:name w:val="Názov Char"/>
    <w:basedOn w:val="Predvolenpsmoodseku"/>
    <w:link w:val="Nzov"/>
    <w:uiPriority w:val="99"/>
    <w:rsid w:val="005D4196"/>
    <w:rPr>
      <w:rFonts w:ascii="Times New Roman" w:eastAsia="Times New Roman" w:hAnsi="Times New Roman" w:cs="Times New Roman"/>
      <w:b/>
      <w:sz w:val="40"/>
      <w:szCs w:val="20"/>
      <w:lang w:eastAsia="sk-SK"/>
    </w:rPr>
  </w:style>
  <w:style w:type="paragraph" w:styleId="Odsekzoznamu">
    <w:name w:val="List Paragraph"/>
    <w:basedOn w:val="Normlny"/>
    <w:uiPriority w:val="34"/>
    <w:qFormat/>
    <w:rsid w:val="005D4196"/>
    <w:pPr>
      <w:ind w:left="720"/>
      <w:contextualSpacing/>
    </w:pPr>
  </w:style>
  <w:style w:type="paragraph" w:customStyle="1" w:styleId="Default">
    <w:name w:val="Default"/>
    <w:uiPriority w:val="99"/>
    <w:rsid w:val="005D4196"/>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5D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enie">
    <w:name w:val="Emphasis"/>
    <w:basedOn w:val="Predvolenpsmoodseku"/>
    <w:uiPriority w:val="20"/>
    <w:qFormat/>
    <w:rsid w:val="005D4196"/>
    <w:rPr>
      <w:i/>
      <w:iCs/>
    </w:rPr>
  </w:style>
  <w:style w:type="paragraph" w:styleId="Bezriadkovania">
    <w:name w:val="No Spacing"/>
    <w:uiPriority w:val="1"/>
    <w:qFormat/>
    <w:rsid w:val="005A5153"/>
    <w:pPr>
      <w:spacing w:after="0" w:line="240" w:lineRule="auto"/>
    </w:pPr>
    <w:rPr>
      <w:kern w:val="2"/>
    </w:rPr>
  </w:style>
  <w:style w:type="paragraph" w:styleId="Hlavika">
    <w:name w:val="header"/>
    <w:basedOn w:val="Normlny"/>
    <w:link w:val="HlavikaChar"/>
    <w:uiPriority w:val="99"/>
    <w:semiHidden/>
    <w:unhideWhenUsed/>
    <w:rsid w:val="005A515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A5153"/>
  </w:style>
  <w:style w:type="paragraph" w:styleId="Pta">
    <w:name w:val="footer"/>
    <w:basedOn w:val="Normlny"/>
    <w:link w:val="PtaChar"/>
    <w:uiPriority w:val="99"/>
    <w:unhideWhenUsed/>
    <w:rsid w:val="005A5153"/>
    <w:pPr>
      <w:tabs>
        <w:tab w:val="center" w:pos="4536"/>
        <w:tab w:val="right" w:pos="9072"/>
      </w:tabs>
      <w:spacing w:after="0" w:line="240" w:lineRule="auto"/>
    </w:pPr>
  </w:style>
  <w:style w:type="character" w:customStyle="1" w:styleId="PtaChar">
    <w:name w:val="Päta Char"/>
    <w:basedOn w:val="Predvolenpsmoodseku"/>
    <w:link w:val="Pta"/>
    <w:uiPriority w:val="99"/>
    <w:rsid w:val="005A5153"/>
  </w:style>
  <w:style w:type="paragraph" w:styleId="Zkladntext">
    <w:name w:val="Body Text"/>
    <w:basedOn w:val="Normlny"/>
    <w:link w:val="ZkladntextChar"/>
    <w:rsid w:val="00063CA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ý text Char"/>
    <w:basedOn w:val="Predvolenpsmoodseku"/>
    <w:link w:val="Zkladntext"/>
    <w:rsid w:val="00063CA5"/>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204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m.vulan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rosta@velkeulany.sk" TargetMode="External"/><Relationship Id="rId4" Type="http://schemas.openxmlformats.org/officeDocument/2006/relationships/webSettings" Target="webSettings.xml"/><Relationship Id="rId9" Type="http://schemas.openxmlformats.org/officeDocument/2006/relationships/hyperlink" Target="http://www.meseorszag.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19</Pages>
  <Words>4530</Words>
  <Characters>25827</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2023-07-26T15:54:00Z</dcterms:created>
  <dcterms:modified xsi:type="dcterms:W3CDTF">2023-07-31T11:42:00Z</dcterms:modified>
</cp:coreProperties>
</file>