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Comic Sans MS" w:hAnsi="Comic Sans MS" w:cs="Comic Sans MS"/>
          <w:b w:val="0"/>
          <w:bCs w:val="0"/>
          <w:sz w:val="28"/>
          <w:szCs w:val="28"/>
          <w:lang w:val="pl-PL"/>
        </w:rPr>
      </w:pPr>
      <w:r>
        <w:rPr>
          <w:rFonts w:hint="default" w:ascii="Comic Sans MS" w:hAnsi="Comic Sans MS" w:cs="Comic Sans MS"/>
          <w:b w:val="0"/>
          <w:bCs w:val="0"/>
          <w:sz w:val="28"/>
          <w:szCs w:val="28"/>
          <w:lang w:val="pl-PL"/>
        </w:rPr>
        <w:t>,,Muchomory w cukrze’’ jest to książka opowiadająca o piątce przyjaciół Fio, Wenus, Hannie, Robinie i Kostku, którzy właśnie  skończyli maturę i zaczęli planować wspólne wakacje. Wybiorą się do domku pośrodku lasu, którego właścicielem jest przyrodni brat Kostka, Adam. Codzienne całodobowe czytanie książek, odpoczynek, popijanie drinków i długie rozmowy. Wszystko wydaje się takie cudowne i mogłoby trwać wiecznie. W pewnym momencie okazuje się że wszystko tam nie jest takie jakie być powinno. Piątka przyjaciół, która może liczyć tylko na siebie. Czy wymarzone wakacje mogą zamienić się w koszmar?</w:t>
      </w:r>
    </w:p>
    <w:p>
      <w:pPr>
        <w:jc w:val="left"/>
        <w:rPr>
          <w:rFonts w:hint="default" w:ascii="Comic Sans MS" w:hAnsi="Comic Sans MS" w:cs="Comic Sans MS"/>
          <w:b w:val="0"/>
          <w:bCs w:val="0"/>
          <w:sz w:val="28"/>
          <w:szCs w:val="28"/>
          <w:lang w:val="pl-PL"/>
        </w:rPr>
      </w:pPr>
    </w:p>
    <w:p>
      <w:pPr>
        <w:jc w:val="left"/>
        <w:rPr>
          <w:rFonts w:hint="default" w:ascii="Comic Sans MS" w:hAnsi="Comic Sans MS" w:cs="Comic Sans MS"/>
          <w:b w:val="0"/>
          <w:bCs w:val="0"/>
          <w:sz w:val="28"/>
          <w:szCs w:val="28"/>
          <w:lang w:val="pl-PL"/>
        </w:rPr>
      </w:pPr>
      <w:r>
        <w:rPr>
          <w:rFonts w:hint="default" w:ascii="Comic Sans MS" w:hAnsi="Comic Sans MS" w:cs="Comic Sans MS"/>
          <w:b w:val="0"/>
          <w:bCs w:val="0"/>
          <w:sz w:val="28"/>
          <w:szCs w:val="28"/>
          <w:lang w:val="pl-PL"/>
        </w:rPr>
        <w:t>Autorką</w:t>
      </w:r>
      <w:bookmarkStart w:id="0" w:name="_GoBack"/>
      <w:bookmarkEnd w:id="0"/>
      <w:r>
        <w:rPr>
          <w:rFonts w:hint="default" w:ascii="Comic Sans MS" w:hAnsi="Comic Sans MS" w:cs="Comic Sans MS"/>
          <w:b w:val="0"/>
          <w:bCs w:val="0"/>
          <w:sz w:val="28"/>
          <w:szCs w:val="28"/>
          <w:lang w:val="pl-PL"/>
        </w:rPr>
        <w:t xml:space="preserve"> książki jest polska wokalistka, kompozytorka, pisarka, poetka i reżyserka Marta Bijan, która jest finalistką czwartej edycji ,, X Factor’’. Artystka podpisała kontrakt z wytwórnią Sony Music Poland, w której wydała album ,,Melancholia’’. Jest pasjonatką kina i tę pasję również przekuła w zawód, ukończyła Warszawską Szkołę Filmową. </w:t>
      </w:r>
    </w:p>
    <w:p>
      <w:pPr>
        <w:jc w:val="left"/>
        <w:rPr>
          <w:rFonts w:hint="default" w:ascii="Comic Sans MS" w:hAnsi="Comic Sans MS" w:cs="Comic Sans MS"/>
          <w:b w:val="0"/>
          <w:bCs w:val="0"/>
          <w:sz w:val="28"/>
          <w:szCs w:val="28"/>
          <w:lang w:val="pl-PL"/>
        </w:rPr>
      </w:pPr>
    </w:p>
    <w:p>
      <w:pPr>
        <w:jc w:val="left"/>
        <w:rPr>
          <w:rFonts w:hint="default" w:ascii="Comic Sans MS" w:hAnsi="Comic Sans MS" w:cs="Comic Sans MS"/>
          <w:b w:val="0"/>
          <w:bCs w:val="0"/>
          <w:sz w:val="28"/>
          <w:szCs w:val="28"/>
          <w:lang w:val="pl-PL"/>
        </w:rPr>
      </w:pPr>
      <w:r>
        <w:rPr>
          <w:rFonts w:hint="default" w:ascii="Comic Sans MS" w:hAnsi="Comic Sans MS" w:cs="Comic Sans MS"/>
          <w:b w:val="0"/>
          <w:bCs w:val="0"/>
          <w:sz w:val="28"/>
          <w:szCs w:val="28"/>
          <w:lang w:val="pl-PL"/>
        </w:rPr>
        <w:t xml:space="preserve">Książka bardzo mi się podobała. Naprawdę przyjemnie się ją czytało głównie przez szczegółowe opisy, które pomogły mi lepiej wszystko sobie wyobrazić. Trzymała mnie w napięciu, im więcej czytałam tym bardziej byłam ciekawa co będzie dalej. Czytając tą książkę czułam się jakbym tam była i przeżywała razem z nimi tą przygodę. Postacie też były dobrze dopasowane do książki. Taka grupka przyjaciół, ale każde z nich o innym charakterze. </w:t>
      </w:r>
    </w:p>
    <w:p>
      <w:pPr>
        <w:jc w:val="left"/>
        <w:rPr>
          <w:rFonts w:hint="default" w:ascii="Comic Sans MS" w:hAnsi="Comic Sans MS" w:cs="Comic Sans MS"/>
          <w:b w:val="0"/>
          <w:bCs w:val="0"/>
          <w:sz w:val="28"/>
          <w:szCs w:val="28"/>
          <w:lang w:val="pl-PL"/>
        </w:rPr>
      </w:pPr>
    </w:p>
    <w:p>
      <w:pPr>
        <w:jc w:val="left"/>
        <w:rPr>
          <w:rFonts w:hint="default" w:ascii="Comic Sans MS" w:hAnsi="Comic Sans MS" w:cs="Comic Sans MS"/>
          <w:b w:val="0"/>
          <w:bCs w:val="0"/>
          <w:sz w:val="28"/>
          <w:szCs w:val="28"/>
          <w:lang w:val="pl-PL"/>
        </w:rPr>
      </w:pPr>
      <w:r>
        <w:rPr>
          <w:rFonts w:hint="default" w:ascii="Comic Sans MS" w:hAnsi="Comic Sans MS" w:cs="Comic Sans MS"/>
          <w:b w:val="0"/>
          <w:bCs w:val="0"/>
          <w:sz w:val="28"/>
          <w:szCs w:val="28"/>
          <w:lang w:val="pl-PL"/>
        </w:rPr>
        <w:t xml:space="preserve">Polecam książkę. Jest ciekawa i bardzo lekka do przeczytania, ale odradzam czytania młodszym rocznikom, ponieważ w książce są poruszone trudne tematy. </w:t>
      </w:r>
    </w:p>
    <w:p>
      <w:pPr>
        <w:jc w:val="right"/>
        <w:rPr>
          <w:rFonts w:hint="default"/>
          <w:b w:val="0"/>
          <w:bCs w:val="0"/>
          <w:sz w:val="28"/>
          <w:szCs w:val="28"/>
          <w:lang w:val="pl-PL"/>
        </w:rPr>
      </w:pPr>
    </w:p>
    <w:p>
      <w:pPr>
        <w:ind w:firstLine="4779" w:firstLineChars="1700"/>
        <w:jc w:val="left"/>
        <w:rPr>
          <w:rFonts w:hint="default" w:ascii="Comic Sans MS" w:hAnsi="Comic Sans MS" w:cs="Comic Sans MS"/>
          <w:b/>
          <w:bCs/>
          <w:sz w:val="28"/>
          <w:szCs w:val="28"/>
          <w:lang w:val="pl-PL"/>
        </w:rPr>
      </w:pPr>
      <w:r>
        <w:rPr>
          <w:rFonts w:hint="default" w:ascii="Comic Sans MS" w:hAnsi="Comic Sans MS" w:cs="Comic Sans MS"/>
          <w:b/>
          <w:bCs/>
          <w:sz w:val="28"/>
          <w:szCs w:val="28"/>
          <w:lang w:val="pl-PL"/>
        </w:rPr>
        <w:t>Klaudia Tworek 7a.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B67C4"/>
    <w:rsid w:val="0D2001E7"/>
    <w:rsid w:val="140F4C67"/>
    <w:rsid w:val="16E01780"/>
    <w:rsid w:val="2AEB67C4"/>
    <w:rsid w:val="3CBD7933"/>
    <w:rsid w:val="4A4112A5"/>
    <w:rsid w:val="4A546A19"/>
    <w:rsid w:val="63B3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2024-04-02T13:30:00Z</dcterms:created>
  <dc:creator>HP</dc:creator>
  <cp:lastModifiedBy>nauczyciel</cp:lastModifiedBy>
  <dcterms:modified xsi:type="dcterms:W3CDTF">2024-04-23T08:47:06Z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D6ABD4E89D464033B9E6BBF8CA950E1F_13</vt:lpwstr>
  </property>
</Properties>
</file>