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957A" w14:textId="5FC2F07C" w:rsidR="00131F28" w:rsidRDefault="00077409" w:rsidP="00131F28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Załącznik nr </w:t>
      </w:r>
      <w:r w:rsidR="00351C76">
        <w:rPr>
          <w:sz w:val="22"/>
          <w:szCs w:val="22"/>
        </w:rPr>
        <w:t>2</w:t>
      </w:r>
      <w:r w:rsidRPr="00131F28">
        <w:rPr>
          <w:sz w:val="22"/>
          <w:szCs w:val="22"/>
        </w:rPr>
        <w:t xml:space="preserve"> </w:t>
      </w:r>
    </w:p>
    <w:p w14:paraId="7F689C4E" w14:textId="77777777" w:rsidR="00131F28" w:rsidRDefault="00077409" w:rsidP="00131F28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do Polityki ochrony dzieci przed krzywdzeniem </w:t>
      </w:r>
    </w:p>
    <w:p w14:paraId="02FDA131" w14:textId="0AAF3A9F" w:rsidR="00077409" w:rsidRDefault="00077409" w:rsidP="00131F28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w Zespole Szkolno-Przedszkolnym w Pisarzowicach </w:t>
      </w:r>
    </w:p>
    <w:p w14:paraId="215ACAE2" w14:textId="77777777" w:rsidR="00131F28" w:rsidRPr="00131F28" w:rsidRDefault="00131F28" w:rsidP="00131F28">
      <w:pPr>
        <w:spacing w:line="360" w:lineRule="auto"/>
        <w:ind w:firstLine="4395"/>
        <w:rPr>
          <w:sz w:val="22"/>
          <w:szCs w:val="22"/>
        </w:rPr>
      </w:pPr>
    </w:p>
    <w:p w14:paraId="46D6C297" w14:textId="77777777" w:rsidR="00077409" w:rsidRDefault="00077409" w:rsidP="00077409">
      <w:pPr>
        <w:spacing w:line="360" w:lineRule="auto"/>
        <w:jc w:val="center"/>
        <w:rPr>
          <w:b/>
          <w:bCs/>
        </w:rPr>
      </w:pPr>
    </w:p>
    <w:p w14:paraId="695FB0B9" w14:textId="77777777" w:rsidR="00131F28" w:rsidRDefault="00131F28" w:rsidP="00077409">
      <w:pPr>
        <w:spacing w:line="360" w:lineRule="auto"/>
        <w:jc w:val="center"/>
        <w:rPr>
          <w:b/>
          <w:bCs/>
        </w:rPr>
      </w:pPr>
    </w:p>
    <w:p w14:paraId="1A236CC6" w14:textId="489A6A8A" w:rsidR="00077409" w:rsidRPr="00077409" w:rsidRDefault="00077409" w:rsidP="00077409">
      <w:pPr>
        <w:spacing w:line="360" w:lineRule="auto"/>
        <w:jc w:val="center"/>
        <w:rPr>
          <w:b/>
          <w:bCs/>
          <w:sz w:val="28"/>
          <w:szCs w:val="28"/>
        </w:rPr>
      </w:pPr>
      <w:r w:rsidRPr="00077409">
        <w:rPr>
          <w:b/>
          <w:bCs/>
          <w:sz w:val="28"/>
          <w:szCs w:val="28"/>
        </w:rPr>
        <w:t xml:space="preserve">Zasady bezpiecznej rekrutacji </w:t>
      </w:r>
      <w:r w:rsidRPr="00077409">
        <w:rPr>
          <w:b/>
          <w:bCs/>
          <w:sz w:val="28"/>
          <w:szCs w:val="28"/>
        </w:rPr>
        <w:t xml:space="preserve">personelu </w:t>
      </w:r>
      <w:r>
        <w:rPr>
          <w:b/>
          <w:bCs/>
          <w:sz w:val="28"/>
          <w:szCs w:val="28"/>
        </w:rPr>
        <w:br/>
      </w:r>
      <w:r w:rsidRPr="00077409">
        <w:rPr>
          <w:b/>
          <w:bCs/>
          <w:sz w:val="28"/>
          <w:szCs w:val="28"/>
        </w:rPr>
        <w:t xml:space="preserve">w </w:t>
      </w:r>
      <w:r w:rsidRPr="00077409">
        <w:rPr>
          <w:b/>
          <w:bCs/>
          <w:sz w:val="28"/>
          <w:szCs w:val="28"/>
        </w:rPr>
        <w:t xml:space="preserve">Zespole </w:t>
      </w:r>
      <w:r w:rsidRPr="00077409">
        <w:rPr>
          <w:b/>
          <w:bCs/>
          <w:sz w:val="28"/>
          <w:szCs w:val="28"/>
        </w:rPr>
        <w:t>Szkol</w:t>
      </w:r>
      <w:r w:rsidRPr="00077409">
        <w:rPr>
          <w:b/>
          <w:bCs/>
          <w:sz w:val="28"/>
          <w:szCs w:val="28"/>
        </w:rPr>
        <w:t>no-Przedszkolnym w Pisarzowicach</w:t>
      </w:r>
    </w:p>
    <w:p w14:paraId="5C10AFEF" w14:textId="77777777" w:rsidR="00077409" w:rsidRDefault="00077409" w:rsidP="00077409">
      <w:pPr>
        <w:spacing w:line="360" w:lineRule="auto"/>
      </w:pPr>
    </w:p>
    <w:p w14:paraId="50DDAFA8" w14:textId="77777777" w:rsidR="00077409" w:rsidRDefault="00077409" w:rsidP="00077409">
      <w:pPr>
        <w:pStyle w:val="Akapitzlist"/>
        <w:spacing w:line="360" w:lineRule="auto"/>
        <w:rPr>
          <w:b/>
          <w:bCs/>
        </w:rPr>
      </w:pPr>
    </w:p>
    <w:p w14:paraId="05B1E8A9" w14:textId="2DDE2C6E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1. Pozyskanie danych kandydata/kandydatki, które pozwalają jak najlepiej</w:t>
      </w:r>
      <w:r w:rsidR="00131F28">
        <w:t xml:space="preserve"> </w:t>
      </w:r>
      <w:r w:rsidRPr="00131F28">
        <w:t>poznać jego/jej kwalifikacje, w tym stosunek do wartości podzielanych przez</w:t>
      </w:r>
      <w:r w:rsidR="00131F28">
        <w:t xml:space="preserve"> </w:t>
      </w:r>
      <w:r w:rsidRPr="00131F28">
        <w:t xml:space="preserve">Zespół Szkolno-Przedszkolny </w:t>
      </w:r>
      <w:r w:rsidR="00131F28">
        <w:br/>
      </w:r>
      <w:r w:rsidRPr="00131F28">
        <w:t>w Pisarzowicach, takich jak ochrona praw dzieci i szacunek do ich godności.</w:t>
      </w:r>
    </w:p>
    <w:p w14:paraId="15375159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</w:p>
    <w:p w14:paraId="588354A5" w14:textId="7132A350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Zespół Szkolno-Przedszkolny dba o to, by osoby przez niego zatrudnione ( w tym</w:t>
      </w:r>
      <w:r w:rsidR="00131F28">
        <w:t xml:space="preserve"> </w:t>
      </w:r>
      <w:r w:rsidRPr="00131F28">
        <w:t xml:space="preserve">osoby pracujące na podstawie umowy zlecenie oraz wolontariusze/stażyści/praktykanci) posiadały odpowiednie kwalifikacje do pracy z dziećmi oraz były dla nich bezpieczne. </w:t>
      </w:r>
    </w:p>
    <w:p w14:paraId="41532EEF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</w:p>
    <w:p w14:paraId="7C55C128" w14:textId="37E0FFA8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Aby sprawdzić powyższe, w tym stosunek osoby zatrudnianej do</w:t>
      </w:r>
      <w:r w:rsidR="00131F28">
        <w:t xml:space="preserve"> </w:t>
      </w:r>
      <w:r w:rsidRPr="00131F28">
        <w:t>dzieci i podzielania wartości związanych z szacunkiem wobec nich oraz</w:t>
      </w:r>
      <w:r w:rsidR="00131F28">
        <w:t xml:space="preserve"> </w:t>
      </w:r>
      <w:r w:rsidRPr="00131F28">
        <w:t xml:space="preserve">przestrzegania ich praw, Zespół Szkolno-Przedszkolny w Pisarzowicach w procesie rekrutacji wymaga dostarczenia danych </w:t>
      </w:r>
      <w:r w:rsidR="00131F28">
        <w:br/>
      </w:r>
      <w:r w:rsidRPr="00131F28">
        <w:t>i dokumentów dotyczących:</w:t>
      </w:r>
    </w:p>
    <w:p w14:paraId="00E02601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a) wykształcenia</w:t>
      </w:r>
    </w:p>
    <w:p w14:paraId="321E9B41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b) kwalifikacji zawodowych</w:t>
      </w:r>
    </w:p>
    <w:p w14:paraId="5B36CA81" w14:textId="77777777" w:rsidR="00077409" w:rsidRDefault="00077409" w:rsidP="00131F28">
      <w:pPr>
        <w:pStyle w:val="Akapitzlist"/>
        <w:spacing w:line="360" w:lineRule="auto"/>
        <w:ind w:left="0"/>
        <w:jc w:val="both"/>
      </w:pPr>
      <w:r w:rsidRPr="00131F28">
        <w:t>c) przebiegu dotychczasowego zatrudnienia kandydata/kandydatki.</w:t>
      </w:r>
    </w:p>
    <w:p w14:paraId="59FB9F9D" w14:textId="77777777" w:rsidR="00131F28" w:rsidRPr="00131F28" w:rsidRDefault="00131F28" w:rsidP="00131F28">
      <w:pPr>
        <w:pStyle w:val="Akapitzlist"/>
        <w:spacing w:line="360" w:lineRule="auto"/>
        <w:ind w:left="0"/>
        <w:jc w:val="both"/>
      </w:pPr>
    </w:p>
    <w:p w14:paraId="60039D8D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Dodatkowo Zespół Szkolno-Przedszkolnym pozyskuje od kandydatów/ kandydatek dane pozwalające zidentyfikować daną osobę.</w:t>
      </w:r>
    </w:p>
    <w:p w14:paraId="05C014ED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a) imię(imiona) i nazwisko,</w:t>
      </w:r>
    </w:p>
    <w:p w14:paraId="34EF6E63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b) datę urodzenia,</w:t>
      </w:r>
    </w:p>
    <w:p w14:paraId="606A9ED5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c) dane kontaktowe osoby zatrudnianej</w:t>
      </w:r>
    </w:p>
    <w:p w14:paraId="30CFC949" w14:textId="77777777" w:rsidR="00077409" w:rsidRPr="00131F28" w:rsidRDefault="00077409" w:rsidP="00131F28">
      <w:pPr>
        <w:spacing w:line="360" w:lineRule="auto"/>
        <w:jc w:val="both"/>
      </w:pPr>
    </w:p>
    <w:p w14:paraId="6D35DF75" w14:textId="0498E092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2. Pozyskiwanie danych kandydata/kandydatki, które umożliwiają sprawdzenie</w:t>
      </w:r>
      <w:r w:rsidR="00DE5F33">
        <w:t xml:space="preserve"> </w:t>
      </w:r>
      <w:r w:rsidRPr="00131F28">
        <w:t xml:space="preserve">jej/jego </w:t>
      </w:r>
      <w:r w:rsidR="00DE5F33">
        <w:br/>
      </w:r>
      <w:r w:rsidRPr="00131F28">
        <w:t>w Rejestrze Sprawców Przestępstw na Tle Seksualnym.</w:t>
      </w:r>
    </w:p>
    <w:p w14:paraId="46CA7F31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</w:p>
    <w:p w14:paraId="491CCB3F" w14:textId="570F80DC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Przed dopuszczeniem osoby zatrudnianej do wykonywania obowiązków</w:t>
      </w:r>
      <w:r w:rsidR="00DE5F33">
        <w:t xml:space="preserve"> </w:t>
      </w:r>
      <w:r w:rsidRPr="00131F28">
        <w:t xml:space="preserve">związanych </w:t>
      </w:r>
      <w:r w:rsidR="00DE5F33">
        <w:br/>
      </w:r>
      <w:r w:rsidRPr="00131F28">
        <w:t>z wychowaniem, edukacją lub z opieką nad nimi Zespół Szkolno-Przedszkolny sprawdza osobę zatrudnianą w Rejestrze Sprawców Przestępstw na Tle Seksualnym.</w:t>
      </w:r>
    </w:p>
    <w:p w14:paraId="70AE0C45" w14:textId="77777777" w:rsidR="00077409" w:rsidRPr="00131F28" w:rsidRDefault="00077409" w:rsidP="00131F28">
      <w:pPr>
        <w:pStyle w:val="Akapitzlist"/>
        <w:spacing w:line="360" w:lineRule="auto"/>
        <w:ind w:left="0"/>
        <w:jc w:val="both"/>
      </w:pPr>
    </w:p>
    <w:p w14:paraId="7092579F" w14:textId="4E5F3FD9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Wydruk z Rejestru przechowywany jest w aktach osobowych pracownika lub</w:t>
      </w:r>
      <w:r w:rsidR="00DE5F33">
        <w:t xml:space="preserve"> </w:t>
      </w:r>
      <w:r w:rsidRPr="00131F28">
        <w:t>analogicznej dokumentacji dotyczącej wolontariusza/praktykanta/osoby</w:t>
      </w:r>
      <w:r w:rsidR="00DE5F33">
        <w:t xml:space="preserve"> </w:t>
      </w:r>
      <w:r w:rsidRPr="00131F28">
        <w:t>zatrudnionej w oparciu o umowę cywilnoprawną.</w:t>
      </w:r>
    </w:p>
    <w:p w14:paraId="37075ADC" w14:textId="77777777" w:rsidR="00077409" w:rsidRPr="00131F28" w:rsidRDefault="00077409" w:rsidP="00131F28">
      <w:pPr>
        <w:pStyle w:val="Akapitzlist"/>
        <w:spacing w:line="360" w:lineRule="auto"/>
        <w:jc w:val="both"/>
      </w:pPr>
    </w:p>
    <w:p w14:paraId="3449C3E6" w14:textId="07583685" w:rsidR="00077409" w:rsidRPr="00131F28" w:rsidRDefault="00077409" w:rsidP="00131F28">
      <w:pPr>
        <w:pStyle w:val="Akapitzlist"/>
        <w:spacing w:line="360" w:lineRule="auto"/>
        <w:ind w:left="0"/>
        <w:jc w:val="both"/>
      </w:pPr>
      <w:r w:rsidRPr="00131F28">
        <w:t>3. Dostarczenie przez kandydata/kandydatkę informacji z Krajowego Rejestru</w:t>
      </w:r>
      <w:r w:rsidR="00DE5F33">
        <w:t xml:space="preserve"> </w:t>
      </w:r>
      <w:r w:rsidRPr="00131F28">
        <w:t xml:space="preserve">Karnego </w:t>
      </w:r>
      <w:r w:rsidR="00DE5F33">
        <w:br/>
      </w:r>
      <w:r w:rsidRPr="00131F28">
        <w:t>o niekaralności w zakresie przestępstw określonych w rozdziale XIX</w:t>
      </w:r>
      <w:r w:rsidR="00DE5F33">
        <w:t xml:space="preserve"> </w:t>
      </w:r>
      <w:r w:rsidRPr="00131F28">
        <w:t>i XXV Kodeksu karnego, w art. 189a i art. 207 Kodeksu karnego oraz w</w:t>
      </w:r>
      <w:r w:rsidR="00DE5F33">
        <w:t xml:space="preserve"> </w:t>
      </w:r>
      <w:r w:rsidRPr="00131F28">
        <w:t xml:space="preserve">ustawie z dnia 29 lipca 2005 r. o przeciwdziałaniu narkomanii </w:t>
      </w:r>
      <w:r w:rsidR="00F51926" w:rsidRPr="00131F28">
        <w:t>(tj</w:t>
      </w:r>
      <w:r w:rsidR="00DE5F33">
        <w:t>. Obwieszczenie Marszałka Sejmu Rzeczypospolitej Polskiej z dnia 17 sierpnia 2023 r. w sprawie ogłoszenia jednolitego tekstu ustawy o przeciwdziałaniu narkomanii</w:t>
      </w:r>
      <w:r w:rsidR="00F51926" w:rsidRPr="00131F28">
        <w:t xml:space="preserve"> Dz. U. 2023, poz. 1939) </w:t>
      </w:r>
      <w:r w:rsidRPr="00131F28">
        <w:t>lub za odpowiadające tym przestępstwom</w:t>
      </w:r>
      <w:r w:rsidR="00F51926" w:rsidRPr="00131F28">
        <w:t xml:space="preserve"> </w:t>
      </w:r>
      <w:r w:rsidRPr="00131F28">
        <w:t xml:space="preserve">czyny zabronione określone </w:t>
      </w:r>
      <w:r w:rsidR="00DE5F33">
        <w:br/>
      </w:r>
      <w:r w:rsidRPr="00131F28">
        <w:t>w przepisach prawa obcego.</w:t>
      </w:r>
    </w:p>
    <w:p w14:paraId="470B6B20" w14:textId="77777777" w:rsidR="00F51926" w:rsidRPr="00131F28" w:rsidRDefault="00F51926" w:rsidP="00131F28">
      <w:pPr>
        <w:pStyle w:val="Akapitzlist"/>
        <w:spacing w:line="360" w:lineRule="auto"/>
        <w:ind w:left="0"/>
        <w:jc w:val="both"/>
      </w:pPr>
    </w:p>
    <w:p w14:paraId="6332116F" w14:textId="77777777" w:rsidR="00DE5F33" w:rsidRDefault="00077409" w:rsidP="00131F28">
      <w:pPr>
        <w:pStyle w:val="Akapitzlist"/>
        <w:spacing w:line="360" w:lineRule="auto"/>
        <w:ind w:left="0"/>
        <w:jc w:val="both"/>
      </w:pPr>
      <w:r w:rsidRPr="00131F28">
        <w:t>4. Jeżeli osoba posiada obywatelstwo inne niż polskie wówczas przedkłada</w:t>
      </w:r>
      <w:r w:rsidR="00DE5F33">
        <w:t xml:space="preserve"> </w:t>
      </w:r>
      <w:r w:rsidRPr="00131F28">
        <w:t xml:space="preserve">informacje </w:t>
      </w:r>
      <w:r w:rsidR="00DE5F33">
        <w:br/>
      </w:r>
      <w:r w:rsidRPr="00131F28">
        <w:t>z rejestru karnego państwa obywatelstwa uzyskiwaną do celów</w:t>
      </w:r>
      <w:r w:rsidR="00DE5F33">
        <w:t xml:space="preserve"> </w:t>
      </w:r>
      <w:r w:rsidRPr="00131F28">
        <w:t>działalności zawodowej lub wolontariackiej związanej z kontaktami z</w:t>
      </w:r>
      <w:r w:rsidR="00DE5F33">
        <w:t xml:space="preserve"> </w:t>
      </w:r>
      <w:r w:rsidRPr="00131F28">
        <w:t>dziećmi, bądź informację z rejestru karnego</w:t>
      </w:r>
      <w:r w:rsidR="00F51926" w:rsidRPr="00131F28">
        <w:t xml:space="preserve">. </w:t>
      </w:r>
    </w:p>
    <w:p w14:paraId="60C21740" w14:textId="77777777" w:rsidR="00DE5F33" w:rsidRDefault="00DE5F33" w:rsidP="00131F28">
      <w:pPr>
        <w:pStyle w:val="Akapitzlist"/>
        <w:spacing w:line="360" w:lineRule="auto"/>
        <w:ind w:left="0"/>
        <w:jc w:val="both"/>
      </w:pPr>
    </w:p>
    <w:p w14:paraId="4DE7269F" w14:textId="42C982C4" w:rsidR="00F51926" w:rsidRPr="00131F28" w:rsidRDefault="00F51926" w:rsidP="00131F28">
      <w:pPr>
        <w:pStyle w:val="Akapitzlist"/>
        <w:spacing w:line="360" w:lineRule="auto"/>
        <w:ind w:left="0"/>
        <w:jc w:val="both"/>
      </w:pPr>
      <w:r w:rsidRPr="00131F28">
        <w:t>J</w:t>
      </w:r>
      <w:r w:rsidR="00077409" w:rsidRPr="00131F28">
        <w:t>eżeli prawo tego państwa nie</w:t>
      </w:r>
      <w:r w:rsidR="00DE5F33">
        <w:t xml:space="preserve"> </w:t>
      </w:r>
      <w:r w:rsidR="00077409" w:rsidRPr="00131F28">
        <w:t>przewiduje wydawania informacji dla w/w celów</w:t>
      </w:r>
      <w:r w:rsidRPr="00131F28">
        <w:t xml:space="preserve">, kandydat składa oświadczenie </w:t>
      </w:r>
      <w:r w:rsidRPr="00131F28">
        <w:t>pod rygorem</w:t>
      </w:r>
      <w:r w:rsidRPr="00131F28">
        <w:t xml:space="preserve"> </w:t>
      </w:r>
      <w:r w:rsidRPr="00131F28">
        <w:t xml:space="preserve">odpowiedzialności karnej oświadczenie o tym fakcie wraz </w:t>
      </w:r>
      <w:r w:rsidR="00DE5F33">
        <w:br/>
      </w:r>
      <w:r w:rsidRPr="00131F28">
        <w:t>z oświadczeniem</w:t>
      </w:r>
      <w:r w:rsidR="00131F28" w:rsidRPr="00131F28">
        <w:t xml:space="preserve">, </w:t>
      </w:r>
      <w:r w:rsidRPr="00131F28">
        <w:t>że nie była prawomocnie skazana w tym państwie za czyny zabronione odpowiadające przestępstwom określonym w rozdziale XIX (przestępstwa przeciwko zdrowiu i życiu)</w:t>
      </w:r>
      <w:r w:rsidR="00DE5F33">
        <w:t xml:space="preserve"> </w:t>
      </w:r>
      <w:r w:rsidRPr="00131F28">
        <w:t xml:space="preserve">i XXV Kodeksu karnego (przestępstwa przeciwko wolności),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świadczeniem porad psychologicznych, rozwojem duchowym, uprawianiem sportu lub realizacją innych zainteresowań przez małoletnich, lub z opieką nad nimi.  Pod oświadczeniami składanymi pod rygorem odpowiedzialności karnej </w:t>
      </w:r>
      <w:r w:rsidR="00131F28" w:rsidRPr="00131F28">
        <w:lastRenderedPageBreak/>
        <w:t xml:space="preserve">kandydat </w:t>
      </w:r>
      <w:r w:rsidRPr="00131F28">
        <w:t xml:space="preserve">składa oświadczenie o następującej treści: Jestem świadomy/a odpowiedzialności karnej za złożenie fałszywego oświadczenia. Oświadczenie to zastępuje pouczenie organu </w:t>
      </w:r>
      <w:r w:rsidR="00DE5F33">
        <w:br/>
      </w:r>
      <w:r w:rsidRPr="00131F28">
        <w:t xml:space="preserve">o odpowiedzialności karnej za złożenie fałszywego oświadczenia. </w:t>
      </w:r>
    </w:p>
    <w:p w14:paraId="1778602F" w14:textId="77777777" w:rsidR="00131F28" w:rsidRPr="00131F28" w:rsidRDefault="00131F28" w:rsidP="00131F28">
      <w:pPr>
        <w:pStyle w:val="Akapitzlist"/>
        <w:spacing w:line="360" w:lineRule="auto"/>
        <w:ind w:left="0"/>
        <w:jc w:val="both"/>
      </w:pPr>
    </w:p>
    <w:p w14:paraId="7FFA75C5" w14:textId="439232CF" w:rsidR="00077409" w:rsidRPr="00131F28" w:rsidRDefault="00131F28" w:rsidP="00131F28">
      <w:pPr>
        <w:pStyle w:val="Akapitzlist"/>
        <w:spacing w:line="360" w:lineRule="auto"/>
        <w:ind w:left="0"/>
        <w:jc w:val="both"/>
      </w:pPr>
      <w:r w:rsidRPr="00131F28">
        <w:t>5</w:t>
      </w:r>
      <w:r w:rsidR="00077409" w:rsidRPr="00131F28">
        <w:t xml:space="preserve">. </w:t>
      </w:r>
      <w:r w:rsidRPr="00131F28">
        <w:t>Zespół Szkolno-Przedszkolny w Pisarzowicach</w:t>
      </w:r>
      <w:r w:rsidR="00077409" w:rsidRPr="00131F28">
        <w:t xml:space="preserve"> wymaga przedłożenia zaświadczenia </w:t>
      </w:r>
      <w:r w:rsidR="00DE5F33">
        <w:br/>
      </w:r>
      <w:r w:rsidR="00077409" w:rsidRPr="00131F28">
        <w:t>z Krajowego</w:t>
      </w:r>
      <w:r w:rsidRPr="00131F28">
        <w:t xml:space="preserve"> </w:t>
      </w:r>
      <w:r w:rsidR="00077409" w:rsidRPr="00131F28">
        <w:t>Rejestru Karnego wyłącznie w przypadkach, gdy przepisy prawa wprost</w:t>
      </w:r>
      <w:r w:rsidR="00DE5F33">
        <w:t xml:space="preserve"> </w:t>
      </w:r>
      <w:r w:rsidR="00077409" w:rsidRPr="00131F28">
        <w:t>wskazują, że pracowników w zawodach lub na danych stanowiskach</w:t>
      </w:r>
      <w:r w:rsidRPr="00131F28">
        <w:t xml:space="preserve"> </w:t>
      </w:r>
      <w:r w:rsidR="00077409" w:rsidRPr="00131F28">
        <w:t xml:space="preserve">obowiązuje wymóg niekaralności. W </w:t>
      </w:r>
      <w:r w:rsidRPr="00131F28">
        <w:t>Zespole Szkolno-Przedszkolnym</w:t>
      </w:r>
      <w:r w:rsidR="00077409" w:rsidRPr="00131F28">
        <w:t xml:space="preserve"> wymóg</w:t>
      </w:r>
      <w:r w:rsidR="00DE5F33">
        <w:t xml:space="preserve"> </w:t>
      </w:r>
      <w:r w:rsidR="00077409" w:rsidRPr="00131F28">
        <w:t>niekaralności obowiązuje pracowników samorządowych oraz nauczycieli.</w:t>
      </w:r>
    </w:p>
    <w:p w14:paraId="34EFE2B8" w14:textId="77777777" w:rsidR="00131F28" w:rsidRPr="00131F28" w:rsidRDefault="00131F28" w:rsidP="00131F28">
      <w:pPr>
        <w:pStyle w:val="Akapitzlist"/>
        <w:spacing w:line="360" w:lineRule="auto"/>
        <w:ind w:left="0"/>
        <w:jc w:val="both"/>
      </w:pPr>
    </w:p>
    <w:p w14:paraId="77C46B3D" w14:textId="0A8F9EBE" w:rsidR="00077409" w:rsidRPr="00131F28" w:rsidRDefault="00131F28" w:rsidP="00131F28">
      <w:pPr>
        <w:pStyle w:val="Akapitzlist"/>
        <w:spacing w:line="360" w:lineRule="auto"/>
        <w:ind w:left="0"/>
        <w:jc w:val="both"/>
      </w:pPr>
      <w:r w:rsidRPr="00131F28">
        <w:t>6</w:t>
      </w:r>
      <w:r w:rsidR="00077409" w:rsidRPr="00131F28">
        <w:t>. W przypadku niemożliwości przedstawienia</w:t>
      </w:r>
      <w:r w:rsidRPr="00131F28">
        <w:t>,</w:t>
      </w:r>
      <w:r w:rsidR="00077409" w:rsidRPr="00131F28">
        <w:t xml:space="preserve"> kandydat/kandydatka zobowiązani</w:t>
      </w:r>
      <w:r w:rsidR="00DE5F33">
        <w:t xml:space="preserve"> </w:t>
      </w:r>
      <w:r w:rsidR="00077409" w:rsidRPr="00131F28">
        <w:t>są do złożenia oświadczenia o niekaralności oraz toczących się</w:t>
      </w:r>
      <w:r w:rsidR="00DE5F33">
        <w:t xml:space="preserve"> </w:t>
      </w:r>
      <w:r w:rsidR="00077409" w:rsidRPr="00131F28">
        <w:t>postępowaniach przygotowawczych, sadowych i dyscyplinarnych według</w:t>
      </w:r>
      <w:r w:rsidR="00DE5F33">
        <w:t xml:space="preserve"> </w:t>
      </w:r>
      <w:r w:rsidR="00077409" w:rsidRPr="00131F28">
        <w:t>poniższego wzoru.</w:t>
      </w:r>
    </w:p>
    <w:p w14:paraId="06AA8B23" w14:textId="77777777" w:rsidR="00077409" w:rsidRPr="00131F28" w:rsidRDefault="00077409" w:rsidP="00077409">
      <w:pPr>
        <w:spacing w:line="360" w:lineRule="auto"/>
      </w:pPr>
    </w:p>
    <w:p w14:paraId="57A86354" w14:textId="77777777" w:rsidR="00077409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131F28">
        <w:t>Oświadczenie o niekaralności i zobowiązaniu do przestrzegania podstawowych zasad ochrony dzieci</w:t>
      </w:r>
    </w:p>
    <w:p w14:paraId="71F76E65" w14:textId="77777777" w:rsidR="00077409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</w:rPr>
      </w:pPr>
      <w:r w:rsidRPr="00131F28">
        <w:rPr>
          <w:i/>
          <w:iCs/>
        </w:rPr>
        <w:t>(wzór)</w:t>
      </w:r>
    </w:p>
    <w:p w14:paraId="3C531393" w14:textId="77777777" w:rsidR="00077409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p w14:paraId="02C7CB71" w14:textId="7A918A16" w:rsidR="00077409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 w:rsidRPr="00131F28">
        <w:t xml:space="preserve">                                                                           .........................................................................</w:t>
      </w:r>
    </w:p>
    <w:p w14:paraId="7191C717" w14:textId="77777777" w:rsidR="00131F28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31F28">
        <w:t xml:space="preserve">                                                                                                              (miejsce i data)   </w:t>
      </w:r>
    </w:p>
    <w:p w14:paraId="45D461AD" w14:textId="47B478F9" w:rsidR="00077409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31F28">
        <w:t xml:space="preserve">              </w:t>
      </w:r>
    </w:p>
    <w:p w14:paraId="7FB40974" w14:textId="3514C811" w:rsidR="00077409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131F28">
        <w:t xml:space="preserve">  Ja..................................................................................................................................... </w:t>
      </w:r>
      <w:r w:rsidR="00131F28" w:rsidRPr="00131F28">
        <w:br/>
      </w:r>
      <w:r w:rsidRPr="00131F28">
        <w:t xml:space="preserve">nr PESEL………………………………………………… oświadczam, że nie byłam/em skazana/y za przestępstwo przeciwko wolności seksualnej i obyczajności, i przestępstwa </w:t>
      </w:r>
      <w:r w:rsidR="00131F28" w:rsidRPr="00131F28">
        <w:br/>
      </w:r>
      <w:r w:rsidRPr="00131F28">
        <w:t>z użyciem przemocy na szkodę małoletniego i nie toczy się przeciwko mnie żadne postępowanie karne ani dyscyplinarne w tym zakresie.</w:t>
      </w:r>
    </w:p>
    <w:p w14:paraId="2206AFB3" w14:textId="794C0984" w:rsidR="00131F28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 w:rsidRPr="00131F28">
        <w:t xml:space="preserve"> Ponadto oświadczam, że zapoznałam/-em się z zasadami ochrony dzieci obowiązującymi </w:t>
      </w:r>
      <w:r w:rsidR="00131F28" w:rsidRPr="00131F28">
        <w:br/>
      </w:r>
      <w:r w:rsidRPr="00131F28">
        <w:t xml:space="preserve">w </w:t>
      </w:r>
      <w:r w:rsidR="00131F28" w:rsidRPr="00131F28">
        <w:t>Zespole Szkolno-Przedszkolnym w Pisarzowicach</w:t>
      </w:r>
      <w:r w:rsidRPr="00131F28">
        <w:t xml:space="preserve"> i zobowiązuję się do ich przestrzegania.</w:t>
      </w:r>
    </w:p>
    <w:p w14:paraId="24174851" w14:textId="77777777" w:rsidR="00131F28" w:rsidRPr="00131F28" w:rsidRDefault="00131F28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14:paraId="38DBB5A8" w14:textId="09873C0C" w:rsidR="00077409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 w:rsidRPr="00131F28">
        <w:t xml:space="preserve">   </w:t>
      </w:r>
    </w:p>
    <w:p w14:paraId="5FD4B416" w14:textId="77777777" w:rsidR="00077409" w:rsidRPr="00131F28" w:rsidRDefault="00077409" w:rsidP="0007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 w:rsidRPr="00131F28">
        <w:t xml:space="preserve">  ………………………………………………..</w:t>
      </w:r>
    </w:p>
    <w:p w14:paraId="6D38EAD4" w14:textId="2C402D40" w:rsidR="00077409" w:rsidRPr="00131F28" w:rsidRDefault="00077409" w:rsidP="0013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 w:rsidRPr="00131F28">
        <w:t xml:space="preserve">  (podpis)       </w:t>
      </w:r>
    </w:p>
    <w:p w14:paraId="5FB93877" w14:textId="6C908274" w:rsidR="00000000" w:rsidRPr="00131F28" w:rsidRDefault="00077409" w:rsidP="00DE5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131F28">
        <w:t xml:space="preserve">   </w:t>
      </w:r>
    </w:p>
    <w:sectPr w:rsidR="00DF642D" w:rsidRPr="0013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633"/>
    <w:multiLevelType w:val="hybridMultilevel"/>
    <w:tmpl w:val="DF56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D7A64"/>
    <w:multiLevelType w:val="hybridMultilevel"/>
    <w:tmpl w:val="9A30BA16"/>
    <w:lvl w:ilvl="0" w:tplc="F732E4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63493">
    <w:abstractNumId w:val="0"/>
  </w:num>
  <w:num w:numId="2" w16cid:durableId="181410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09"/>
    <w:rsid w:val="00077409"/>
    <w:rsid w:val="00131F28"/>
    <w:rsid w:val="00351C76"/>
    <w:rsid w:val="00443F39"/>
    <w:rsid w:val="00482544"/>
    <w:rsid w:val="0056301F"/>
    <w:rsid w:val="00DE5F33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F45"/>
  <w15:chartTrackingRefBased/>
  <w15:docId w15:val="{DEE0B533-C0B1-49EC-A844-24221DE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74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74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olimpia.gadecka</dc:creator>
  <cp:keywords/>
  <dc:description/>
  <cp:lastModifiedBy>olimpia.gadecka</cp:lastModifiedBy>
  <cp:revision>3</cp:revision>
  <dcterms:created xsi:type="dcterms:W3CDTF">2024-01-01T04:28:00Z</dcterms:created>
  <dcterms:modified xsi:type="dcterms:W3CDTF">2024-01-01T08:30:00Z</dcterms:modified>
</cp:coreProperties>
</file>