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 w:rsidR="008F16B3" w:rsidTr="008F16B3"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 w:rsidR="008F16B3" w:rsidRDefault="008F16B3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I. štvrťrok o zákazkách s nízkou hodnotou s cenami vyššími ako 1.000 €</w:t>
            </w:r>
          </w:p>
          <w:p w:rsidR="008F16B3" w:rsidRDefault="008F16B3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 w:rsidR="008F16B3" w:rsidRDefault="008F16B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o verejnom obstarávaní, ktorým sa mení a dopĺňa zákon č. 25/2006      Z. z. o verejnom obstarávaní a o zmene a doplnení niektorých zákonov v </w:t>
            </w:r>
            <w:r w:rsidR="001F5F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znení neskorších predpisov za I. štvrťrok 2016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B3" w:rsidRDefault="008F16B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B3" w:rsidRDefault="008F16B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B3" w:rsidRDefault="008F16B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8F16B3" w:rsidRDefault="008F16B3" w:rsidP="008F16B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 w:rsidR="008F16B3" w:rsidRDefault="008F16B3" w:rsidP="008F1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 w:rsidR="008F16B3" w:rsidTr="008F16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 w:rsidR="008F16B3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1073,28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8F16B3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 w:rsidP="008F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 w:rsidP="008F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1106,08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 w:rsidP="008F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 w:rsidP="008F16B3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8F16B3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 w:rsidP="008F16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 w:rsidP="008F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1477,40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 w:rsidP="008F1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Školské potreby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8F16B3" w:rsidRDefault="008F16B3" w:rsidP="008F16B3">
            <w:pPr>
              <w:rPr>
                <w:rFonts w:ascii="Arial" w:hAnsi="Arial" w:cs="Arial"/>
              </w:rPr>
            </w:pPr>
            <w:r w:rsidRPr="008F16B3">
              <w:rPr>
                <w:rFonts w:ascii="Arial" w:hAnsi="Arial" w:cs="Arial"/>
              </w:rPr>
              <w:t xml:space="preserve">Krídla, </w:t>
            </w:r>
            <w:proofErr w:type="spellStart"/>
            <w:r w:rsidRPr="008F16B3">
              <w:rPr>
                <w:rFonts w:ascii="Arial" w:hAnsi="Arial" w:cs="Arial"/>
              </w:rPr>
              <w:t>s.r.o</w:t>
            </w:r>
            <w:proofErr w:type="spellEnd"/>
            <w:r w:rsidRPr="008F16B3">
              <w:rPr>
                <w:rFonts w:ascii="Arial" w:hAnsi="Arial" w:cs="Arial"/>
              </w:rPr>
              <w:t xml:space="preserve">., </w:t>
            </w:r>
            <w:proofErr w:type="spellStart"/>
            <w:r w:rsidRPr="008F16B3">
              <w:rPr>
                <w:rFonts w:ascii="Arial" w:hAnsi="Arial" w:cs="Arial"/>
              </w:rPr>
              <w:t>Mierova</w:t>
            </w:r>
            <w:proofErr w:type="spellEnd"/>
            <w:r w:rsidRPr="008F16B3">
              <w:rPr>
                <w:rFonts w:ascii="Arial" w:hAnsi="Arial" w:cs="Arial"/>
              </w:rPr>
              <w:t xml:space="preserve"> 94, 06601 Humenné</w:t>
            </w:r>
          </w:p>
        </w:tc>
      </w:tr>
    </w:tbl>
    <w:p w:rsidR="008F16B3" w:rsidRDefault="008F16B3" w:rsidP="008F16B3"/>
    <w:p w:rsidR="008F16B3" w:rsidRDefault="008F16B3" w:rsidP="008F16B3">
      <w:r>
        <w:t>V Humennom  :  4. 4. 2016</w:t>
      </w:r>
    </w:p>
    <w:p w:rsidR="0045221D" w:rsidRDefault="0045221D"/>
    <w:sectPr w:rsidR="0045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3"/>
    <w:rsid w:val="001F5FF8"/>
    <w:rsid w:val="0045221D"/>
    <w:rsid w:val="008F16B3"/>
    <w:rsid w:val="00C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E2DD-307E-4C6C-928C-53DEE3E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1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2016-09-27T11:00:00Z</dcterms:created>
  <dcterms:modified xsi:type="dcterms:W3CDTF">2016-10-03T18:56:00Z</dcterms:modified>
</cp:coreProperties>
</file>