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A0" w:rsidRPr="00F6434F" w:rsidRDefault="008B52A0" w:rsidP="008B52A0">
      <w:pPr>
        <w:tabs>
          <w:tab w:val="left" w:pos="915"/>
        </w:tabs>
        <w:jc w:val="center"/>
        <w:rPr>
          <w:rFonts w:ascii="Times New Roman" w:hAnsi="Times New Roman"/>
          <w:sz w:val="36"/>
        </w:rPr>
      </w:pPr>
      <w:r w:rsidRPr="00F6434F">
        <w:rPr>
          <w:rFonts w:ascii="Times New Roman" w:hAnsi="Times New Roman"/>
          <w:sz w:val="36"/>
        </w:rPr>
        <w:t>Základná škola s materskou školou</w:t>
      </w:r>
    </w:p>
    <w:p w:rsidR="008B52A0" w:rsidRPr="00F6434F" w:rsidRDefault="008B52A0" w:rsidP="008B52A0">
      <w:pPr>
        <w:tabs>
          <w:tab w:val="left" w:pos="915"/>
        </w:tabs>
        <w:jc w:val="center"/>
        <w:rPr>
          <w:rFonts w:asciiTheme="majorHAnsi" w:hAnsiTheme="majorHAnsi"/>
          <w:sz w:val="36"/>
        </w:rPr>
      </w:pPr>
      <w:r w:rsidRPr="00F6434F">
        <w:rPr>
          <w:rFonts w:ascii="Times New Roman" w:eastAsia="Times New Roman" w:hAnsi="Times New Roman"/>
          <w:bCs/>
          <w:kern w:val="32"/>
          <w:sz w:val="32"/>
          <w:szCs w:val="32"/>
        </w:rPr>
        <w:t>Lakšárska Nová Ves  č. 397</w:t>
      </w:r>
      <w:r w:rsidRPr="00F6434F">
        <w:rPr>
          <w:rFonts w:asciiTheme="majorHAnsi" w:eastAsia="Times New Roman" w:hAnsiTheme="majorHAnsi"/>
          <w:bCs/>
          <w:kern w:val="32"/>
          <w:sz w:val="32"/>
          <w:szCs w:val="32"/>
        </w:rPr>
        <w:t xml:space="preserve">       </w:t>
      </w:r>
    </w:p>
    <w:p w:rsidR="008B52A0" w:rsidRPr="006C109A" w:rsidRDefault="008B52A0" w:rsidP="008B52A0">
      <w:pPr>
        <w:keepNext/>
        <w:spacing w:before="240" w:after="60" w:line="240" w:lineRule="auto"/>
        <w:outlineLvl w:val="1"/>
        <w:rPr>
          <w:rFonts w:ascii="Arial" w:eastAsia="Times New Roman" w:hAnsi="Arial" w:cs="Arial"/>
          <w:b/>
          <w:bCs/>
          <w:i/>
          <w:iCs/>
          <w:sz w:val="28"/>
          <w:szCs w:val="28"/>
          <w:lang w:eastAsia="sk-SK"/>
        </w:rPr>
      </w:pPr>
      <w:r w:rsidRPr="006C109A">
        <w:rPr>
          <w:rFonts w:ascii="Arial" w:eastAsia="Times New Roman" w:hAnsi="Arial" w:cs="Arial"/>
          <w:b/>
          <w:bCs/>
          <w:i/>
          <w:iCs/>
          <w:sz w:val="28"/>
          <w:szCs w:val="28"/>
          <w:lang w:eastAsia="sk-SK"/>
        </w:rPr>
        <w:t xml:space="preserve">      </w:t>
      </w:r>
    </w:p>
    <w:p w:rsidR="008B52A0" w:rsidRPr="006C109A" w:rsidRDefault="008B52A0" w:rsidP="008B52A0">
      <w:pPr>
        <w:jc w:val="center"/>
        <w:rPr>
          <w:sz w:val="36"/>
          <w:szCs w:val="36"/>
        </w:rPr>
      </w:pPr>
    </w:p>
    <w:p w:rsidR="008B52A0" w:rsidRDefault="008B52A0" w:rsidP="008B52A0">
      <w:pPr>
        <w:tabs>
          <w:tab w:val="left" w:pos="585"/>
        </w:tabs>
        <w:rPr>
          <w:sz w:val="36"/>
          <w:szCs w:val="36"/>
        </w:rPr>
      </w:pPr>
    </w:p>
    <w:p w:rsidR="008B52A0" w:rsidRDefault="008B52A0" w:rsidP="008B52A0">
      <w:pPr>
        <w:tabs>
          <w:tab w:val="left" w:pos="585"/>
        </w:tabs>
        <w:jc w:val="center"/>
        <w:rPr>
          <w:rFonts w:ascii="Times New Roman" w:hAnsi="Times New Roman"/>
          <w:b/>
          <w:bCs/>
          <w:sz w:val="40"/>
          <w:szCs w:val="36"/>
        </w:rPr>
      </w:pPr>
    </w:p>
    <w:p w:rsidR="008B52A0" w:rsidRPr="00631097" w:rsidRDefault="008B52A0" w:rsidP="008B52A0">
      <w:pPr>
        <w:tabs>
          <w:tab w:val="left" w:pos="585"/>
        </w:tabs>
        <w:jc w:val="center"/>
        <w:rPr>
          <w:rFonts w:ascii="Times New Roman" w:hAnsi="Times New Roman"/>
          <w:b/>
          <w:bCs/>
          <w:sz w:val="44"/>
          <w:szCs w:val="36"/>
        </w:rPr>
      </w:pPr>
      <w:r>
        <w:rPr>
          <w:rFonts w:ascii="Times New Roman" w:hAnsi="Times New Roman"/>
          <w:noProof/>
          <w:sz w:val="20"/>
          <w:szCs w:val="36"/>
          <w:lang w:eastAsia="sk-SK"/>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154940</wp:posOffset>
                </wp:positionV>
                <wp:extent cx="0" cy="114300"/>
                <wp:effectExtent l="13970" t="10795" r="5080" b="8255"/>
                <wp:wrapNone/>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A82C7" id="Rovná spojnica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2pt" to="12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"/>
            </w:pict>
          </mc:Fallback>
        </mc:AlternateContent>
      </w:r>
      <w:r w:rsidRPr="00631097">
        <w:rPr>
          <w:rFonts w:ascii="Times New Roman" w:hAnsi="Times New Roman"/>
          <w:b/>
          <w:bCs/>
          <w:sz w:val="40"/>
          <w:szCs w:val="36"/>
        </w:rPr>
        <w:t>O B J A V M E    S P O L U   N O V Ý    S V E T</w:t>
      </w:r>
    </w:p>
    <w:p w:rsidR="008B52A0" w:rsidRPr="006C109A" w:rsidRDefault="008B52A0" w:rsidP="008B52A0">
      <w:pPr>
        <w:rPr>
          <w:sz w:val="36"/>
          <w:szCs w:val="36"/>
        </w:rPr>
      </w:pPr>
    </w:p>
    <w:p w:rsidR="008B52A0" w:rsidRDefault="008B52A0" w:rsidP="008B52A0">
      <w:pPr>
        <w:rPr>
          <w:b/>
          <w:bCs/>
          <w:sz w:val="52"/>
          <w:szCs w:val="36"/>
        </w:rPr>
      </w:pPr>
    </w:p>
    <w:p w:rsidR="008B52A0" w:rsidRPr="00F6434F" w:rsidRDefault="008B52A0" w:rsidP="008B52A0">
      <w:pPr>
        <w:jc w:val="center"/>
        <w:rPr>
          <w:rFonts w:ascii="Times New Roman" w:hAnsi="Times New Roman"/>
          <w:b/>
          <w:bCs/>
          <w:sz w:val="48"/>
          <w:szCs w:val="48"/>
        </w:rPr>
      </w:pPr>
      <w:r w:rsidRPr="00F6434F">
        <w:rPr>
          <w:rFonts w:ascii="Times New Roman" w:hAnsi="Times New Roman"/>
          <w:b/>
          <w:bCs/>
          <w:sz w:val="48"/>
          <w:szCs w:val="48"/>
        </w:rPr>
        <w:t>ŠKOLSKÝ  VZDELÁVACÍ   PROGRAM</w:t>
      </w:r>
    </w:p>
    <w:p w:rsidR="008B52A0" w:rsidRPr="006C109A" w:rsidRDefault="008B52A0" w:rsidP="008B52A0">
      <w:pPr>
        <w:jc w:val="center"/>
        <w:rPr>
          <w:sz w:val="36"/>
          <w:szCs w:val="36"/>
        </w:rPr>
      </w:pPr>
    </w:p>
    <w:p w:rsidR="008B52A0" w:rsidRPr="006C109A" w:rsidRDefault="008B52A0" w:rsidP="008B52A0">
      <w:pPr>
        <w:rPr>
          <w:b/>
          <w:bCs/>
          <w:sz w:val="72"/>
          <w:szCs w:val="36"/>
        </w:rPr>
      </w:pPr>
      <w:r w:rsidRPr="006C109A">
        <w:rPr>
          <w:sz w:val="36"/>
          <w:szCs w:val="36"/>
        </w:rPr>
        <w:t xml:space="preserve">             </w:t>
      </w:r>
      <w:r w:rsidRPr="006C109A">
        <w:rPr>
          <w:b/>
          <w:bCs/>
          <w:sz w:val="72"/>
          <w:szCs w:val="36"/>
        </w:rPr>
        <w:t xml:space="preserve"> </w:t>
      </w:r>
    </w:p>
    <w:p w:rsidR="008B52A0" w:rsidRPr="006C109A" w:rsidRDefault="008B52A0" w:rsidP="008B52A0">
      <w:pPr>
        <w:tabs>
          <w:tab w:val="left" w:pos="1125"/>
        </w:tabs>
        <w:rPr>
          <w:sz w:val="36"/>
          <w:szCs w:val="36"/>
        </w:rPr>
      </w:pPr>
      <w:r w:rsidRPr="006C109A">
        <w:rPr>
          <w:sz w:val="36"/>
          <w:szCs w:val="36"/>
        </w:rPr>
        <w:tab/>
        <w:t xml:space="preserve"> </w:t>
      </w:r>
    </w:p>
    <w:p w:rsidR="008B52A0" w:rsidRPr="006C109A" w:rsidRDefault="008B52A0" w:rsidP="008B52A0"/>
    <w:p w:rsidR="008B52A0" w:rsidRPr="006C109A" w:rsidRDefault="008B52A0" w:rsidP="008B52A0">
      <w:pPr>
        <w:keepNext/>
        <w:spacing w:before="240" w:after="60"/>
        <w:outlineLvl w:val="0"/>
        <w:rPr>
          <w:rFonts w:ascii="Cambria" w:eastAsia="Times New Roman" w:hAnsi="Cambria"/>
          <w:b/>
          <w:bCs/>
          <w:kern w:val="32"/>
          <w:sz w:val="32"/>
          <w:szCs w:val="32"/>
        </w:rPr>
      </w:pPr>
      <w:r w:rsidRPr="006C109A">
        <w:rPr>
          <w:rFonts w:ascii="Cambria" w:eastAsia="Times New Roman" w:hAnsi="Cambria"/>
          <w:b/>
          <w:bCs/>
          <w:kern w:val="32"/>
          <w:sz w:val="32"/>
          <w:szCs w:val="32"/>
        </w:rPr>
        <w:t xml:space="preserve"> </w:t>
      </w:r>
    </w:p>
    <w:p w:rsidR="008B52A0" w:rsidRDefault="008B52A0" w:rsidP="008B52A0"/>
    <w:p w:rsidR="008B52A0" w:rsidRPr="006C109A" w:rsidRDefault="008B52A0" w:rsidP="008B52A0"/>
    <w:p w:rsidR="008B52A0" w:rsidRPr="006C109A" w:rsidRDefault="008B52A0" w:rsidP="008B52A0"/>
    <w:p w:rsidR="008B52A0" w:rsidRDefault="008B52A0" w:rsidP="008B52A0">
      <w:pPr>
        <w:tabs>
          <w:tab w:val="left" w:pos="5355"/>
        </w:tabs>
        <w:jc w:val="right"/>
        <w:rPr>
          <w:b/>
          <w:bCs/>
          <w:sz w:val="40"/>
        </w:rPr>
      </w:pPr>
      <w:r w:rsidRPr="006C109A">
        <w:t xml:space="preserve">                                                                  </w:t>
      </w:r>
      <w:r>
        <w:rPr>
          <w:b/>
          <w:bCs/>
          <w:sz w:val="40"/>
        </w:rPr>
        <w:t xml:space="preserve"> </w:t>
      </w:r>
    </w:p>
    <w:p w:rsidR="008B52A0" w:rsidRDefault="008B52A0" w:rsidP="008B52A0">
      <w:pPr>
        <w:tabs>
          <w:tab w:val="left" w:pos="5355"/>
        </w:tabs>
        <w:jc w:val="right"/>
        <w:rPr>
          <w:rFonts w:ascii="Times New Roman" w:hAnsi="Times New Roman"/>
          <w:bCs/>
          <w:sz w:val="40"/>
        </w:rPr>
      </w:pPr>
      <w:r w:rsidRPr="00F6434F">
        <w:rPr>
          <w:rFonts w:ascii="Times New Roman" w:hAnsi="Times New Roman"/>
          <w:bCs/>
          <w:sz w:val="40"/>
        </w:rPr>
        <w:t>Školský rok 20</w:t>
      </w:r>
      <w:r>
        <w:rPr>
          <w:rFonts w:ascii="Times New Roman" w:hAnsi="Times New Roman"/>
          <w:bCs/>
          <w:sz w:val="40"/>
        </w:rPr>
        <w:t>2</w:t>
      </w:r>
      <w:r w:rsidR="00AB3093">
        <w:rPr>
          <w:rFonts w:ascii="Times New Roman" w:hAnsi="Times New Roman"/>
          <w:bCs/>
          <w:sz w:val="40"/>
        </w:rPr>
        <w:t>2</w:t>
      </w:r>
      <w:r w:rsidRPr="00F6434F">
        <w:rPr>
          <w:rFonts w:ascii="Times New Roman" w:hAnsi="Times New Roman"/>
          <w:bCs/>
          <w:sz w:val="40"/>
        </w:rPr>
        <w:t>/20</w:t>
      </w:r>
      <w:r>
        <w:rPr>
          <w:rFonts w:ascii="Times New Roman" w:hAnsi="Times New Roman"/>
          <w:bCs/>
          <w:sz w:val="40"/>
        </w:rPr>
        <w:t>2</w:t>
      </w:r>
      <w:r w:rsidR="00AB3093">
        <w:rPr>
          <w:rFonts w:ascii="Times New Roman" w:hAnsi="Times New Roman"/>
          <w:bCs/>
          <w:sz w:val="40"/>
        </w:rPr>
        <w:t>3</w:t>
      </w:r>
    </w:p>
    <w:p w:rsidR="008B52A0" w:rsidRPr="0022012C" w:rsidRDefault="008B52A0" w:rsidP="008B52A0">
      <w:pPr>
        <w:tabs>
          <w:tab w:val="left" w:pos="5355"/>
        </w:tabs>
        <w:jc w:val="right"/>
        <w:rPr>
          <w:rFonts w:ascii="Times New Roman" w:hAnsi="Times New Roman"/>
          <w:bCs/>
          <w:sz w:val="40"/>
        </w:rPr>
      </w:pPr>
      <w:r>
        <w:rPr>
          <w:noProof/>
          <w:lang w:eastAsia="sk-SK"/>
        </w:rPr>
        <w:lastRenderedPageBreak/>
        <mc:AlternateContent>
          <mc:Choice Requires="wps">
            <w:drawing>
              <wp:anchor distT="0" distB="0" distL="114300" distR="114300" simplePos="0" relativeHeight="251660288" behindDoc="0" locked="0" layoutInCell="1" allowOverlap="1">
                <wp:simplePos x="0" y="0"/>
                <wp:positionH relativeFrom="column">
                  <wp:posOffset>2319020</wp:posOffset>
                </wp:positionH>
                <wp:positionV relativeFrom="paragraph">
                  <wp:posOffset>114300</wp:posOffset>
                </wp:positionV>
                <wp:extent cx="3596005" cy="1852295"/>
                <wp:effectExtent l="8890" t="13970" r="5080" b="1016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1852295"/>
                        </a:xfrm>
                        <a:prstGeom prst="rect">
                          <a:avLst/>
                        </a:prstGeom>
                        <a:solidFill>
                          <a:srgbClr val="FFFFFF"/>
                        </a:solidFill>
                        <a:ln w="9525">
                          <a:solidFill>
                            <a:srgbClr val="000000"/>
                          </a:solidFill>
                          <a:miter lim="800000"/>
                          <a:headEnd/>
                          <a:tailEnd/>
                        </a:ln>
                      </wps:spPr>
                      <wps:txbx>
                        <w:txbxContent>
                          <w:p w:rsidR="006B716E" w:rsidRDefault="006B716E" w:rsidP="008B52A0">
                            <w:r>
                              <w:t xml:space="preserve">         </w:t>
                            </w:r>
                            <w:r>
                              <w:object w:dxaOrig="4996"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65pt;height:155.25pt" o:ole="">
                                  <v:imagedata r:id="rId7" o:title=""/>
                                </v:shape>
                                <o:OLEObject Type="Embed" ProgID="PBrush" ShapeID="_x0000_i1025" DrawAspect="Content" ObjectID="_1740813981"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82.6pt;margin-top:9pt;width:283.15pt;height:14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">
                <v:textbox>
                  <w:txbxContent>
                    <w:p w:rsidR="006B716E" w:rsidRDefault="006B716E" w:rsidP="008B52A0">
                      <w:r>
                        <w:t xml:space="preserve">         </w:t>
                      </w:r>
                      <w:r>
                        <w:object w:dxaOrig="4996" w:dyaOrig="3285">
                          <v:shape id="_x0000_i1025" type="#_x0000_t75" style="width:236.65pt;height:155.25pt" o:ole="">
                            <v:imagedata r:id="rId7" o:title=""/>
                          </v:shape>
                          <o:OLEObject Type="Embed" ProgID="PBrush" ShapeID="_x0000_i1025" DrawAspect="Content" ObjectID="_1740813981" r:id="rId9"/>
                        </w:object>
                      </w:r>
                    </w:p>
                  </w:txbxContent>
                </v:textbox>
              </v:shape>
            </w:pict>
          </mc:Fallback>
        </mc:AlternateContent>
      </w:r>
      <w:r>
        <w:rPr>
          <w:noProof/>
          <w:lang w:eastAsia="sk-SK"/>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1452880" cy="1527810"/>
                <wp:effectExtent l="13970" t="13970" r="9525" b="1079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527810"/>
                        </a:xfrm>
                        <a:prstGeom prst="rect">
                          <a:avLst/>
                        </a:prstGeom>
                        <a:solidFill>
                          <a:srgbClr val="FFFFFF"/>
                        </a:solidFill>
                        <a:ln w="9525">
                          <a:solidFill>
                            <a:srgbClr val="000000"/>
                          </a:solidFill>
                          <a:miter lim="800000"/>
                          <a:headEnd/>
                          <a:tailEnd/>
                        </a:ln>
                      </wps:spPr>
                      <wps:txbx>
                        <w:txbxContent>
                          <w:p w:rsidR="006B716E" w:rsidRDefault="006B716E" w:rsidP="008B52A0">
                            <w:r>
                              <w:rPr>
                                <w:noProof/>
                                <w:lang w:eastAsia="sk-SK"/>
                              </w:rPr>
                              <w:drawing>
                                <wp:inline distT="0" distB="0" distL="0" distR="0" wp14:anchorId="4480DE8C" wp14:editId="1EE66951">
                                  <wp:extent cx="1266825" cy="1428750"/>
                                  <wp:effectExtent l="0" t="0" r="9525" b="0"/>
                                  <wp:docPr id="2"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pic:cNvPicPr>
                                            <a:picLocks noChangeAspect="1" noChangeArrowheads="1"/>
                                          </pic:cNvPicPr>
                                        </pic:nvPicPr>
                                        <pic:blipFill>
                                          <a:blip r:embed="rId10"/>
                                          <a:srcRect/>
                                          <a:stretch>
                                            <a:fillRect/>
                                          </a:stretch>
                                        </pic:blipFill>
                                        <pic:spPr bwMode="auto">
                                          <a:xfrm>
                                            <a:off x="0" y="0"/>
                                            <a:ext cx="1266825" cy="1428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27" type="#_x0000_t202" style="position:absolute;left:0;text-align:left;margin-left:0;margin-top:9pt;width:114.4pt;height:1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">
                <v:textbox>
                  <w:txbxContent>
                    <w:p w:rsidR="006B716E" w:rsidRDefault="006B716E" w:rsidP="008B52A0">
                      <w:r>
                        <w:rPr>
                          <w:noProof/>
                          <w:lang w:eastAsia="sk-SK"/>
                        </w:rPr>
                        <w:drawing>
                          <wp:inline distT="0" distB="0" distL="0" distR="0" wp14:anchorId="4480DE8C" wp14:editId="1EE66951">
                            <wp:extent cx="1266825" cy="1428750"/>
                            <wp:effectExtent l="0" t="0" r="9525" b="0"/>
                            <wp:docPr id="2"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
                                    <pic:cNvPicPr>
                                      <a:picLocks noChangeAspect="1" noChangeArrowheads="1"/>
                                    </pic:cNvPicPr>
                                  </pic:nvPicPr>
                                  <pic:blipFill>
                                    <a:blip r:embed="rId10"/>
                                    <a:srcRect/>
                                    <a:stretch>
                                      <a:fillRect/>
                                    </a:stretch>
                                  </pic:blipFill>
                                  <pic:spPr bwMode="auto">
                                    <a:xfrm>
                                      <a:off x="0" y="0"/>
                                      <a:ext cx="1266825" cy="1428750"/>
                                    </a:xfrm>
                                    <a:prstGeom prst="rect">
                                      <a:avLst/>
                                    </a:prstGeom>
                                    <a:noFill/>
                                    <a:ln w="9525">
                                      <a:noFill/>
                                      <a:miter lim="800000"/>
                                      <a:headEnd/>
                                      <a:tailEnd/>
                                    </a:ln>
                                  </pic:spPr>
                                </pic:pic>
                              </a:graphicData>
                            </a:graphic>
                          </wp:inline>
                        </w:drawing>
                      </w:r>
                    </w:p>
                  </w:txbxContent>
                </v:textbox>
              </v:shape>
            </w:pict>
          </mc:Fallback>
        </mc:AlternateContent>
      </w:r>
    </w:p>
    <w:p w:rsidR="008B52A0" w:rsidRPr="006C109A" w:rsidRDefault="008B52A0" w:rsidP="008B52A0">
      <w:pPr>
        <w:ind w:left="720"/>
      </w:pPr>
    </w:p>
    <w:p w:rsidR="008B52A0" w:rsidRPr="006C109A" w:rsidRDefault="008B52A0" w:rsidP="008B52A0">
      <w:pPr>
        <w:ind w:left="720"/>
      </w:pPr>
    </w:p>
    <w:p w:rsidR="008B52A0" w:rsidRPr="006C109A" w:rsidRDefault="008B52A0" w:rsidP="008B52A0"/>
    <w:p w:rsidR="008B52A0" w:rsidRPr="006C109A" w:rsidRDefault="008B52A0" w:rsidP="008B52A0"/>
    <w:p w:rsidR="008B52A0" w:rsidRDefault="008B52A0" w:rsidP="008B52A0"/>
    <w:p w:rsidR="008B52A0" w:rsidRPr="00631097" w:rsidRDefault="008B52A0" w:rsidP="008B52A0">
      <w:pPr>
        <w:spacing w:after="0"/>
        <w:jc w:val="center"/>
        <w:rPr>
          <w:rFonts w:ascii="Monotype Corsiva" w:hAnsi="Monotype Corsiva"/>
          <w:b/>
          <w:bCs/>
          <w:sz w:val="32"/>
          <w:szCs w:val="32"/>
        </w:rPr>
      </w:pPr>
      <w:r w:rsidRPr="00631097">
        <w:rPr>
          <w:rFonts w:ascii="Monotype Corsiva" w:hAnsi="Monotype Corsiva"/>
          <w:b/>
          <w:bCs/>
          <w:sz w:val="32"/>
          <w:szCs w:val="32"/>
        </w:rPr>
        <w:t>Ak  chce  byť  človek  úspešný  a  šťastný,</w:t>
      </w:r>
    </w:p>
    <w:p w:rsidR="008B52A0" w:rsidRPr="00631097" w:rsidRDefault="008B52A0" w:rsidP="008B52A0">
      <w:pPr>
        <w:spacing w:after="0"/>
        <w:jc w:val="center"/>
        <w:rPr>
          <w:rFonts w:ascii="Monotype Corsiva" w:hAnsi="Monotype Corsiva"/>
          <w:b/>
          <w:bCs/>
          <w:sz w:val="32"/>
          <w:szCs w:val="32"/>
        </w:rPr>
      </w:pPr>
      <w:r w:rsidRPr="00631097">
        <w:rPr>
          <w:rFonts w:ascii="Monotype Corsiva" w:hAnsi="Monotype Corsiva"/>
          <w:b/>
          <w:bCs/>
          <w:sz w:val="32"/>
          <w:szCs w:val="32"/>
        </w:rPr>
        <w:t>musí  sa  vzdelávať</w:t>
      </w:r>
    </w:p>
    <w:p w:rsidR="008B52A0" w:rsidRDefault="008B52A0" w:rsidP="008B52A0">
      <w:pPr>
        <w:spacing w:after="0"/>
        <w:rPr>
          <w:rFonts w:ascii="Times New Roman" w:hAnsi="Times New Roman"/>
          <w:b/>
          <w:sz w:val="24"/>
          <w:szCs w:val="24"/>
        </w:rPr>
      </w:pPr>
    </w:p>
    <w:p w:rsidR="008B52A0" w:rsidRPr="00F6434F" w:rsidRDefault="008B52A0" w:rsidP="008B52A0">
      <w:pPr>
        <w:spacing w:after="0"/>
        <w:rPr>
          <w:rFonts w:ascii="Times New Roman" w:hAnsi="Times New Roman"/>
          <w:b/>
          <w:sz w:val="24"/>
          <w:szCs w:val="24"/>
        </w:rPr>
      </w:pPr>
      <w:r w:rsidRPr="00F6434F">
        <w:rPr>
          <w:rFonts w:ascii="Times New Roman" w:hAnsi="Times New Roman"/>
          <w:b/>
          <w:sz w:val="24"/>
          <w:szCs w:val="24"/>
        </w:rPr>
        <w:t xml:space="preserve">Školský vzdelávací program </w:t>
      </w:r>
    </w:p>
    <w:p w:rsidR="008B52A0" w:rsidRPr="006C109A" w:rsidRDefault="008B52A0" w:rsidP="008B52A0">
      <w:pPr>
        <w:tabs>
          <w:tab w:val="left" w:pos="5387"/>
        </w:tabs>
        <w:spacing w:after="0"/>
        <w:ind w:right="-470"/>
        <w:rPr>
          <w:rFonts w:ascii="Arial" w:hAnsi="Arial" w:cs="Arial"/>
          <w:b/>
          <w:sz w:val="24"/>
          <w:szCs w:val="24"/>
        </w:rPr>
      </w:pPr>
      <w:r w:rsidRPr="00F6434F">
        <w:rPr>
          <w:rFonts w:ascii="Times New Roman" w:hAnsi="Times New Roman"/>
          <w:b/>
          <w:sz w:val="28"/>
          <w:szCs w:val="28"/>
        </w:rPr>
        <w:t>Pre 1. stupeň ZŠ</w:t>
      </w:r>
      <w:r>
        <w:rPr>
          <w:rFonts w:ascii="Times New Roman" w:hAnsi="Times New Roman"/>
          <w:b/>
          <w:sz w:val="28"/>
          <w:szCs w:val="28"/>
        </w:rPr>
        <w:tab/>
      </w:r>
      <w:r w:rsidRPr="00F6434F">
        <w:rPr>
          <w:rFonts w:ascii="Times New Roman" w:hAnsi="Times New Roman"/>
          <w:b/>
          <w:sz w:val="28"/>
          <w:szCs w:val="28"/>
        </w:rPr>
        <w:t>Pre 2. stupeň ZŠ</w:t>
      </w:r>
    </w:p>
    <w:p w:rsidR="008B52A0" w:rsidRPr="00F6434F" w:rsidRDefault="008B52A0" w:rsidP="008B52A0">
      <w:pPr>
        <w:tabs>
          <w:tab w:val="left" w:pos="5387"/>
        </w:tabs>
        <w:spacing w:after="0" w:line="360" w:lineRule="auto"/>
        <w:rPr>
          <w:rFonts w:ascii="Times New Roman" w:hAnsi="Times New Roman"/>
        </w:rPr>
      </w:pPr>
      <w:r w:rsidRPr="00F6434F">
        <w:rPr>
          <w:rFonts w:ascii="Times New Roman" w:hAnsi="Times New Roman"/>
        </w:rPr>
        <w:t>Vzdelávací p</w:t>
      </w:r>
      <w:r>
        <w:rPr>
          <w:rFonts w:ascii="Times New Roman" w:hAnsi="Times New Roman"/>
        </w:rPr>
        <w:t xml:space="preserve">rogram </w:t>
      </w:r>
      <w:r>
        <w:rPr>
          <w:rFonts w:ascii="Times New Roman" w:hAnsi="Times New Roman"/>
        </w:rPr>
        <w:tab/>
      </w:r>
      <w:r w:rsidRPr="00F6434F">
        <w:rPr>
          <w:rFonts w:ascii="Times New Roman" w:hAnsi="Times New Roman"/>
        </w:rPr>
        <w:t>Vzdelávací program</w:t>
      </w:r>
    </w:p>
    <w:p w:rsidR="008B52A0" w:rsidRPr="00F6434F" w:rsidRDefault="008B52A0" w:rsidP="008B52A0">
      <w:pPr>
        <w:tabs>
          <w:tab w:val="left" w:pos="5387"/>
        </w:tabs>
        <w:spacing w:after="0" w:line="360" w:lineRule="auto"/>
        <w:rPr>
          <w:rFonts w:ascii="Times New Roman" w:hAnsi="Times New Roman"/>
          <w:b/>
        </w:rPr>
      </w:pPr>
      <w:r w:rsidRPr="00F6434F">
        <w:rPr>
          <w:rFonts w:ascii="Times New Roman" w:hAnsi="Times New Roman"/>
        </w:rPr>
        <w:t>Stupeň v</w:t>
      </w:r>
      <w:r>
        <w:rPr>
          <w:rFonts w:ascii="Times New Roman" w:hAnsi="Times New Roman"/>
        </w:rPr>
        <w:t xml:space="preserve">zdelania ISCED 1 </w:t>
      </w:r>
      <w:r>
        <w:rPr>
          <w:rFonts w:ascii="Times New Roman" w:hAnsi="Times New Roman"/>
        </w:rPr>
        <w:tab/>
      </w:r>
      <w:r w:rsidRPr="00F6434F">
        <w:rPr>
          <w:rFonts w:ascii="Times New Roman" w:hAnsi="Times New Roman"/>
        </w:rPr>
        <w:t>Stupeň vzdelania ISCED 2</w:t>
      </w:r>
    </w:p>
    <w:p w:rsidR="008B52A0" w:rsidRPr="00F6434F" w:rsidRDefault="008B52A0" w:rsidP="008B52A0">
      <w:pPr>
        <w:tabs>
          <w:tab w:val="left" w:pos="5387"/>
        </w:tabs>
        <w:spacing w:after="0" w:line="360" w:lineRule="auto"/>
        <w:rPr>
          <w:rFonts w:ascii="Times New Roman" w:hAnsi="Times New Roman"/>
          <w:lang w:bidi="en-US"/>
        </w:rPr>
      </w:pPr>
      <w:r>
        <w:rPr>
          <w:rFonts w:ascii="Times New Roman" w:hAnsi="Times New Roman"/>
          <w:lang w:bidi="en-US"/>
        </w:rPr>
        <w:t>Dĺžka štúdia: 4 roky</w:t>
      </w:r>
      <w:r>
        <w:rPr>
          <w:rFonts w:ascii="Times New Roman" w:hAnsi="Times New Roman"/>
          <w:lang w:bidi="en-US"/>
        </w:rPr>
        <w:tab/>
      </w:r>
      <w:r w:rsidRPr="00F6434F">
        <w:rPr>
          <w:rFonts w:ascii="Times New Roman" w:hAnsi="Times New Roman"/>
          <w:lang w:bidi="en-US"/>
        </w:rPr>
        <w:t>Dĺžka štúdia</w:t>
      </w:r>
      <w:r>
        <w:rPr>
          <w:rFonts w:ascii="Times New Roman" w:hAnsi="Times New Roman"/>
          <w:lang w:bidi="en-US"/>
        </w:rPr>
        <w:t>: 5</w:t>
      </w:r>
      <w:r w:rsidRPr="00F6434F">
        <w:rPr>
          <w:rFonts w:ascii="Times New Roman" w:hAnsi="Times New Roman"/>
          <w:lang w:bidi="en-US"/>
        </w:rPr>
        <w:t xml:space="preserve"> rokov</w:t>
      </w:r>
    </w:p>
    <w:p w:rsidR="008B52A0" w:rsidRPr="00F6434F" w:rsidRDefault="008B52A0" w:rsidP="008B52A0">
      <w:pPr>
        <w:tabs>
          <w:tab w:val="left" w:pos="5387"/>
        </w:tabs>
        <w:spacing w:after="0" w:line="360" w:lineRule="auto"/>
        <w:rPr>
          <w:rFonts w:ascii="Times New Roman" w:hAnsi="Times New Roman"/>
          <w:b/>
        </w:rPr>
      </w:pPr>
      <w:r>
        <w:rPr>
          <w:rFonts w:ascii="Times New Roman" w:hAnsi="Times New Roman"/>
        </w:rPr>
        <w:t xml:space="preserve">Vyučovací jazyk: </w:t>
      </w:r>
      <w:r w:rsidRPr="00F6434F">
        <w:rPr>
          <w:rFonts w:ascii="Times New Roman" w:hAnsi="Times New Roman"/>
          <w:bCs/>
        </w:rPr>
        <w:t>slovenský</w:t>
      </w:r>
      <w:r w:rsidRPr="00F6434F">
        <w:rPr>
          <w:rFonts w:ascii="Times New Roman" w:hAnsi="Times New Roman"/>
          <w:b/>
        </w:rPr>
        <w:t xml:space="preserve">  </w:t>
      </w:r>
      <w:r>
        <w:rPr>
          <w:rFonts w:ascii="Times New Roman" w:hAnsi="Times New Roman"/>
          <w:b/>
        </w:rPr>
        <w:tab/>
      </w:r>
      <w:r>
        <w:rPr>
          <w:rFonts w:ascii="Times New Roman" w:hAnsi="Times New Roman"/>
          <w:bCs/>
        </w:rPr>
        <w:t xml:space="preserve">Vyučovací jazyk: </w:t>
      </w:r>
      <w:r w:rsidRPr="00F6434F">
        <w:rPr>
          <w:rFonts w:ascii="Times New Roman" w:hAnsi="Times New Roman"/>
          <w:bCs/>
        </w:rPr>
        <w:t>slovenský</w:t>
      </w:r>
    </w:p>
    <w:p w:rsidR="008B52A0" w:rsidRPr="00F6434F" w:rsidRDefault="008B52A0" w:rsidP="008B52A0">
      <w:pPr>
        <w:tabs>
          <w:tab w:val="left" w:pos="5387"/>
        </w:tabs>
        <w:spacing w:after="0" w:line="360" w:lineRule="auto"/>
        <w:rPr>
          <w:rFonts w:ascii="Times New Roman" w:hAnsi="Times New Roman"/>
          <w:b/>
        </w:rPr>
      </w:pPr>
      <w:r>
        <w:rPr>
          <w:rFonts w:ascii="Times New Roman" w:hAnsi="Times New Roman"/>
        </w:rPr>
        <w:t xml:space="preserve">Študijná forma: </w:t>
      </w:r>
      <w:r>
        <w:rPr>
          <w:rFonts w:ascii="Times New Roman" w:hAnsi="Times New Roman"/>
          <w:bCs/>
        </w:rPr>
        <w:t>denná</w:t>
      </w:r>
      <w:r>
        <w:rPr>
          <w:rFonts w:ascii="Times New Roman" w:hAnsi="Times New Roman"/>
          <w:bCs/>
        </w:rPr>
        <w:tab/>
      </w:r>
      <w:r w:rsidRPr="00F6434F">
        <w:rPr>
          <w:rFonts w:ascii="Times New Roman" w:hAnsi="Times New Roman"/>
          <w:bCs/>
        </w:rPr>
        <w:t>Študijná f</w:t>
      </w:r>
      <w:r>
        <w:rPr>
          <w:rFonts w:ascii="Times New Roman" w:hAnsi="Times New Roman"/>
          <w:bCs/>
        </w:rPr>
        <w:t xml:space="preserve">orma: </w:t>
      </w:r>
      <w:r w:rsidRPr="00F6434F">
        <w:rPr>
          <w:rFonts w:ascii="Times New Roman" w:hAnsi="Times New Roman"/>
          <w:bCs/>
        </w:rPr>
        <w:t>denná</w:t>
      </w:r>
    </w:p>
    <w:p w:rsidR="008B52A0" w:rsidRPr="00F6434F" w:rsidRDefault="008B52A0" w:rsidP="008B52A0">
      <w:pPr>
        <w:tabs>
          <w:tab w:val="left" w:pos="5387"/>
        </w:tabs>
        <w:spacing w:after="0" w:line="360" w:lineRule="auto"/>
        <w:rPr>
          <w:rFonts w:ascii="Times New Roman" w:hAnsi="Times New Roman"/>
        </w:rPr>
      </w:pPr>
      <w:r>
        <w:rPr>
          <w:rFonts w:ascii="Times New Roman" w:hAnsi="Times New Roman"/>
        </w:rPr>
        <w:t xml:space="preserve">Druh školy: </w:t>
      </w:r>
      <w:r w:rsidRPr="00F6434F">
        <w:rPr>
          <w:rFonts w:ascii="Times New Roman" w:hAnsi="Times New Roman"/>
        </w:rPr>
        <w:t>štátna</w:t>
      </w:r>
      <w:r w:rsidRPr="00F6434F">
        <w:rPr>
          <w:rFonts w:ascii="Times New Roman" w:hAnsi="Times New Roman"/>
          <w:b/>
        </w:rPr>
        <w:t xml:space="preserve"> </w:t>
      </w:r>
      <w:r>
        <w:rPr>
          <w:rFonts w:ascii="Times New Roman" w:hAnsi="Times New Roman"/>
          <w:b/>
        </w:rPr>
        <w:tab/>
      </w:r>
      <w:r>
        <w:rPr>
          <w:rFonts w:ascii="Times New Roman" w:hAnsi="Times New Roman"/>
        </w:rPr>
        <w:t xml:space="preserve">Druh školy: </w:t>
      </w:r>
      <w:r w:rsidRPr="00F6434F">
        <w:rPr>
          <w:rFonts w:ascii="Times New Roman" w:hAnsi="Times New Roman"/>
        </w:rPr>
        <w:t>štátna</w:t>
      </w:r>
    </w:p>
    <w:p w:rsidR="008B52A0" w:rsidRDefault="008B52A0" w:rsidP="008B52A0">
      <w:pPr>
        <w:spacing w:after="0" w:line="360" w:lineRule="auto"/>
        <w:rPr>
          <w:rFonts w:ascii="Times New Roman" w:hAnsi="Times New Roman"/>
        </w:rPr>
      </w:pPr>
    </w:p>
    <w:p w:rsidR="008B52A0" w:rsidRPr="009B21DE" w:rsidRDefault="008B52A0" w:rsidP="008B52A0">
      <w:pPr>
        <w:spacing w:after="0" w:line="360" w:lineRule="auto"/>
        <w:rPr>
          <w:rFonts w:ascii="Times New Roman" w:hAnsi="Times New Roman"/>
          <w:b/>
        </w:rPr>
      </w:pPr>
      <w:r w:rsidRPr="009B21DE">
        <w:rPr>
          <w:rFonts w:ascii="Times New Roman" w:hAnsi="Times New Roman"/>
          <w:b/>
        </w:rPr>
        <w:t xml:space="preserve">Predkladateľ </w:t>
      </w:r>
    </w:p>
    <w:p w:rsidR="008B52A0" w:rsidRPr="00F6434F" w:rsidRDefault="008B52A0" w:rsidP="008B52A0">
      <w:pPr>
        <w:tabs>
          <w:tab w:val="left" w:pos="2835"/>
        </w:tabs>
        <w:spacing w:after="0" w:line="360" w:lineRule="auto"/>
        <w:rPr>
          <w:rFonts w:ascii="Times New Roman" w:hAnsi="Times New Roman"/>
        </w:rPr>
      </w:pPr>
      <w:r>
        <w:rPr>
          <w:rFonts w:ascii="Times New Roman" w:hAnsi="Times New Roman"/>
        </w:rPr>
        <w:t>Názov školy:</w:t>
      </w:r>
      <w:r>
        <w:rPr>
          <w:rFonts w:ascii="Times New Roman" w:hAnsi="Times New Roman"/>
        </w:rPr>
        <w:tab/>
      </w:r>
      <w:r w:rsidRPr="00F6434F">
        <w:rPr>
          <w:rFonts w:ascii="Times New Roman" w:hAnsi="Times New Roman"/>
        </w:rPr>
        <w:t>Základná škola s materskou školou Lakšárska Nová Ves</w:t>
      </w:r>
    </w:p>
    <w:p w:rsidR="008B52A0" w:rsidRDefault="008B52A0" w:rsidP="008B52A0">
      <w:pPr>
        <w:tabs>
          <w:tab w:val="left" w:pos="1455"/>
          <w:tab w:val="left" w:pos="2835"/>
        </w:tabs>
        <w:spacing w:after="0" w:line="360" w:lineRule="auto"/>
        <w:rPr>
          <w:rFonts w:ascii="Times New Roman" w:hAnsi="Times New Roman"/>
        </w:rPr>
      </w:pPr>
      <w:r>
        <w:rPr>
          <w:rFonts w:ascii="Times New Roman" w:hAnsi="Times New Roman"/>
        </w:rPr>
        <w:t xml:space="preserve">Adresa: </w:t>
      </w:r>
      <w:r>
        <w:rPr>
          <w:rFonts w:ascii="Times New Roman" w:hAnsi="Times New Roman"/>
        </w:rPr>
        <w:tab/>
      </w:r>
      <w:r>
        <w:rPr>
          <w:rFonts w:ascii="Times New Roman" w:hAnsi="Times New Roman"/>
        </w:rPr>
        <w:tab/>
      </w:r>
      <w:r w:rsidRPr="00F6434F">
        <w:rPr>
          <w:rFonts w:ascii="Times New Roman" w:hAnsi="Times New Roman"/>
        </w:rPr>
        <w:t>Lakšárska Nová Ves č. 397, PSČ 908</w:t>
      </w:r>
      <w:r>
        <w:rPr>
          <w:rFonts w:ascii="Times New Roman" w:hAnsi="Times New Roman"/>
        </w:rPr>
        <w:t xml:space="preserve"> </w:t>
      </w:r>
      <w:r w:rsidRPr="00F6434F">
        <w:rPr>
          <w:rFonts w:ascii="Times New Roman" w:hAnsi="Times New Roman"/>
        </w:rPr>
        <w:t>76</w:t>
      </w:r>
    </w:p>
    <w:p w:rsidR="008B52A0" w:rsidRPr="00F6434F" w:rsidRDefault="008B52A0" w:rsidP="008B52A0">
      <w:pPr>
        <w:tabs>
          <w:tab w:val="left" w:pos="2835"/>
        </w:tabs>
        <w:spacing w:after="0" w:line="360" w:lineRule="auto"/>
        <w:rPr>
          <w:rFonts w:ascii="Times New Roman" w:hAnsi="Times New Roman"/>
        </w:rPr>
      </w:pPr>
      <w:r>
        <w:rPr>
          <w:rFonts w:ascii="Times New Roman" w:hAnsi="Times New Roman"/>
        </w:rPr>
        <w:t xml:space="preserve">IČO: </w:t>
      </w:r>
      <w:r>
        <w:rPr>
          <w:rFonts w:ascii="Times New Roman" w:hAnsi="Times New Roman"/>
        </w:rPr>
        <w:tab/>
      </w:r>
      <w:r w:rsidRPr="00F6434F">
        <w:rPr>
          <w:rFonts w:ascii="Times New Roman" w:hAnsi="Times New Roman"/>
        </w:rPr>
        <w:t>37837117</w:t>
      </w:r>
    </w:p>
    <w:p w:rsidR="008B52A0" w:rsidRPr="00F6434F" w:rsidRDefault="008B52A0" w:rsidP="008B52A0">
      <w:pPr>
        <w:tabs>
          <w:tab w:val="left" w:pos="2835"/>
        </w:tabs>
        <w:spacing w:after="0" w:line="360" w:lineRule="auto"/>
        <w:rPr>
          <w:rFonts w:ascii="Times New Roman" w:hAnsi="Times New Roman"/>
        </w:rPr>
      </w:pPr>
      <w:r w:rsidRPr="00F6434F">
        <w:rPr>
          <w:rFonts w:ascii="Times New Roman" w:hAnsi="Times New Roman"/>
        </w:rPr>
        <w:t>Ri</w:t>
      </w:r>
      <w:r>
        <w:rPr>
          <w:rFonts w:ascii="Times New Roman" w:hAnsi="Times New Roman"/>
        </w:rPr>
        <w:t xml:space="preserve">aditeľka školy: </w:t>
      </w:r>
      <w:r>
        <w:rPr>
          <w:rFonts w:ascii="Times New Roman" w:hAnsi="Times New Roman"/>
        </w:rPr>
        <w:tab/>
      </w:r>
      <w:r w:rsidRPr="00F6434F">
        <w:rPr>
          <w:rFonts w:ascii="Times New Roman" w:hAnsi="Times New Roman"/>
        </w:rPr>
        <w:t>Mgr</w:t>
      </w:r>
      <w:r>
        <w:rPr>
          <w:rFonts w:ascii="Times New Roman" w:hAnsi="Times New Roman"/>
        </w:rPr>
        <w:t xml:space="preserve">. Marek </w:t>
      </w:r>
      <w:proofErr w:type="spellStart"/>
      <w:r>
        <w:rPr>
          <w:rFonts w:ascii="Times New Roman" w:hAnsi="Times New Roman"/>
        </w:rPr>
        <w:t>Michalica</w:t>
      </w:r>
      <w:proofErr w:type="spellEnd"/>
    </w:p>
    <w:p w:rsidR="008B52A0" w:rsidRPr="00F6434F" w:rsidRDefault="008B52A0" w:rsidP="008B52A0">
      <w:pPr>
        <w:tabs>
          <w:tab w:val="left" w:pos="2835"/>
        </w:tabs>
        <w:spacing w:after="0" w:line="360" w:lineRule="auto"/>
        <w:rPr>
          <w:rFonts w:ascii="Times New Roman" w:hAnsi="Times New Roman"/>
        </w:rPr>
      </w:pPr>
      <w:r w:rsidRPr="00F6434F">
        <w:rPr>
          <w:rFonts w:ascii="Times New Roman" w:hAnsi="Times New Roman"/>
        </w:rPr>
        <w:t xml:space="preserve">Koordinátor pre tvorbu </w:t>
      </w:r>
      <w:proofErr w:type="spellStart"/>
      <w:r w:rsidRPr="00F6434F">
        <w:rPr>
          <w:rFonts w:ascii="Times New Roman" w:hAnsi="Times New Roman"/>
        </w:rPr>
        <w:t>ŠkV</w:t>
      </w:r>
      <w:r>
        <w:rPr>
          <w:rFonts w:ascii="Times New Roman" w:hAnsi="Times New Roman"/>
        </w:rPr>
        <w:t>P</w:t>
      </w:r>
      <w:proofErr w:type="spellEnd"/>
      <w:r>
        <w:rPr>
          <w:rFonts w:ascii="Times New Roman" w:hAnsi="Times New Roman"/>
        </w:rPr>
        <w:t>:</w:t>
      </w:r>
      <w:r>
        <w:rPr>
          <w:rFonts w:ascii="Times New Roman" w:hAnsi="Times New Roman"/>
        </w:rPr>
        <w:tab/>
      </w:r>
      <w:r w:rsidRPr="00F6434F">
        <w:rPr>
          <w:rFonts w:ascii="Times New Roman" w:hAnsi="Times New Roman"/>
        </w:rPr>
        <w:t>Mgr.</w:t>
      </w:r>
      <w:r>
        <w:rPr>
          <w:rFonts w:ascii="Times New Roman" w:hAnsi="Times New Roman"/>
        </w:rPr>
        <w:t xml:space="preserve"> Andrea </w:t>
      </w:r>
      <w:proofErr w:type="spellStart"/>
      <w:r>
        <w:rPr>
          <w:rFonts w:ascii="Times New Roman" w:hAnsi="Times New Roman"/>
        </w:rPr>
        <w:t>Vilemová</w:t>
      </w:r>
      <w:proofErr w:type="spellEnd"/>
    </w:p>
    <w:p w:rsidR="008B52A0" w:rsidRPr="00F6434F" w:rsidRDefault="008B52A0" w:rsidP="008B52A0">
      <w:pPr>
        <w:tabs>
          <w:tab w:val="left" w:pos="2835"/>
        </w:tabs>
        <w:spacing w:after="0" w:line="360" w:lineRule="auto"/>
        <w:rPr>
          <w:rFonts w:ascii="Times New Roman" w:hAnsi="Times New Roman"/>
        </w:rPr>
      </w:pPr>
      <w:r w:rsidRPr="00F6434F">
        <w:rPr>
          <w:rFonts w:ascii="Times New Roman" w:hAnsi="Times New Roman"/>
        </w:rPr>
        <w:t>Ďalšie ko</w:t>
      </w:r>
      <w:r>
        <w:rPr>
          <w:rFonts w:ascii="Times New Roman" w:hAnsi="Times New Roman"/>
        </w:rPr>
        <w:t>ntakty:</w:t>
      </w:r>
      <w:r>
        <w:rPr>
          <w:rFonts w:ascii="Times New Roman" w:hAnsi="Times New Roman"/>
        </w:rPr>
        <w:tab/>
      </w:r>
      <w:r w:rsidRPr="00F6434F">
        <w:rPr>
          <w:rFonts w:ascii="Times New Roman" w:hAnsi="Times New Roman"/>
        </w:rPr>
        <w:t>tel. 034/65</w:t>
      </w:r>
      <w:r>
        <w:rPr>
          <w:rFonts w:ascii="Times New Roman" w:hAnsi="Times New Roman"/>
        </w:rPr>
        <w:t xml:space="preserve"> </w:t>
      </w:r>
      <w:r w:rsidRPr="00F6434F">
        <w:rPr>
          <w:rFonts w:ascii="Times New Roman" w:hAnsi="Times New Roman"/>
        </w:rPr>
        <w:t>98</w:t>
      </w:r>
      <w:r>
        <w:rPr>
          <w:rFonts w:ascii="Times New Roman" w:hAnsi="Times New Roman"/>
        </w:rPr>
        <w:t xml:space="preserve"> </w:t>
      </w:r>
      <w:r w:rsidRPr="00F6434F">
        <w:rPr>
          <w:rFonts w:ascii="Times New Roman" w:hAnsi="Times New Roman"/>
        </w:rPr>
        <w:t>124</w:t>
      </w:r>
    </w:p>
    <w:p w:rsidR="008B52A0" w:rsidRPr="00F6434F" w:rsidRDefault="008B52A0" w:rsidP="008B52A0">
      <w:pPr>
        <w:spacing w:after="0" w:line="360" w:lineRule="auto"/>
        <w:rPr>
          <w:rFonts w:ascii="Times New Roman" w:hAnsi="Times New Roman"/>
        </w:rPr>
      </w:pPr>
    </w:p>
    <w:p w:rsidR="008B52A0" w:rsidRPr="009B21DE" w:rsidRDefault="008B52A0" w:rsidP="008B52A0">
      <w:pPr>
        <w:spacing w:after="0" w:line="360" w:lineRule="auto"/>
        <w:rPr>
          <w:rFonts w:ascii="Times New Roman" w:hAnsi="Times New Roman"/>
          <w:b/>
        </w:rPr>
      </w:pPr>
      <w:r w:rsidRPr="009B21DE">
        <w:rPr>
          <w:rFonts w:ascii="Times New Roman" w:hAnsi="Times New Roman"/>
          <w:b/>
        </w:rPr>
        <w:t xml:space="preserve">Zriaďovateľ </w:t>
      </w:r>
    </w:p>
    <w:p w:rsidR="008B52A0" w:rsidRPr="00F6434F" w:rsidRDefault="008B52A0" w:rsidP="008B52A0">
      <w:pPr>
        <w:tabs>
          <w:tab w:val="left" w:pos="2835"/>
        </w:tabs>
        <w:spacing w:after="0" w:line="360" w:lineRule="auto"/>
        <w:rPr>
          <w:rFonts w:ascii="Times New Roman" w:hAnsi="Times New Roman"/>
        </w:rPr>
      </w:pPr>
      <w:r>
        <w:rPr>
          <w:rFonts w:ascii="Times New Roman" w:hAnsi="Times New Roman"/>
        </w:rPr>
        <w:t>Názov:</w:t>
      </w:r>
      <w:r>
        <w:rPr>
          <w:rFonts w:ascii="Times New Roman" w:hAnsi="Times New Roman"/>
        </w:rPr>
        <w:tab/>
      </w:r>
      <w:r w:rsidRPr="00F6434F">
        <w:rPr>
          <w:rFonts w:ascii="Times New Roman" w:hAnsi="Times New Roman"/>
        </w:rPr>
        <w:t>Obec Lakšárska Nová Ves</w:t>
      </w:r>
    </w:p>
    <w:p w:rsidR="008B52A0" w:rsidRPr="00F6434F" w:rsidRDefault="008B52A0" w:rsidP="008B52A0">
      <w:pPr>
        <w:tabs>
          <w:tab w:val="left" w:pos="2835"/>
        </w:tabs>
        <w:spacing w:after="0" w:line="360" w:lineRule="auto"/>
        <w:rPr>
          <w:rFonts w:ascii="Times New Roman" w:hAnsi="Times New Roman"/>
        </w:rPr>
      </w:pPr>
      <w:r>
        <w:rPr>
          <w:rFonts w:ascii="Times New Roman" w:hAnsi="Times New Roman"/>
        </w:rPr>
        <w:t>Adresa:</w:t>
      </w:r>
      <w:r>
        <w:rPr>
          <w:rFonts w:ascii="Times New Roman" w:hAnsi="Times New Roman"/>
        </w:rPr>
        <w:tab/>
      </w:r>
      <w:r w:rsidRPr="00F6434F">
        <w:rPr>
          <w:rFonts w:ascii="Times New Roman" w:hAnsi="Times New Roman"/>
        </w:rPr>
        <w:t>Lakšárska Nová Ves</w:t>
      </w:r>
      <w:r>
        <w:rPr>
          <w:rFonts w:ascii="Times New Roman" w:hAnsi="Times New Roman"/>
        </w:rPr>
        <w:t xml:space="preserve"> č. 90, PSČ 908 76</w:t>
      </w:r>
    </w:p>
    <w:p w:rsidR="008B52A0" w:rsidRPr="00F6434F" w:rsidRDefault="008B52A0" w:rsidP="008B52A0">
      <w:pPr>
        <w:tabs>
          <w:tab w:val="left" w:pos="2835"/>
        </w:tabs>
        <w:spacing w:after="0" w:line="360" w:lineRule="auto"/>
        <w:rPr>
          <w:rFonts w:ascii="Times New Roman" w:hAnsi="Times New Roman"/>
        </w:rPr>
      </w:pPr>
      <w:r w:rsidRPr="00F6434F">
        <w:rPr>
          <w:rFonts w:ascii="Times New Roman" w:hAnsi="Times New Roman"/>
        </w:rPr>
        <w:t>Konta</w:t>
      </w:r>
      <w:r>
        <w:rPr>
          <w:rFonts w:ascii="Times New Roman" w:hAnsi="Times New Roman"/>
        </w:rPr>
        <w:t>kty:</w:t>
      </w:r>
      <w:r>
        <w:rPr>
          <w:rFonts w:ascii="Times New Roman" w:hAnsi="Times New Roman"/>
        </w:rPr>
        <w:tab/>
      </w:r>
      <w:r w:rsidRPr="00F6434F">
        <w:rPr>
          <w:rFonts w:ascii="Times New Roman" w:hAnsi="Times New Roman"/>
        </w:rPr>
        <w:t>Ing.</w:t>
      </w:r>
      <w:r>
        <w:rPr>
          <w:rFonts w:ascii="Times New Roman" w:hAnsi="Times New Roman"/>
        </w:rPr>
        <w:t xml:space="preserve"> Oľga Procházková</w:t>
      </w:r>
    </w:p>
    <w:p w:rsidR="008B52A0" w:rsidRPr="00F6434F" w:rsidRDefault="008B52A0" w:rsidP="008B52A0">
      <w:pPr>
        <w:spacing w:after="0" w:line="360" w:lineRule="auto"/>
        <w:rPr>
          <w:rFonts w:ascii="Times New Roman" w:hAnsi="Times New Roman"/>
        </w:rPr>
      </w:pPr>
    </w:p>
    <w:p w:rsidR="008B52A0" w:rsidRPr="00F6434F" w:rsidRDefault="008B52A0" w:rsidP="008B52A0">
      <w:pPr>
        <w:tabs>
          <w:tab w:val="left" w:pos="2835"/>
          <w:tab w:val="left" w:pos="5387"/>
        </w:tabs>
        <w:spacing w:after="0" w:line="360" w:lineRule="auto"/>
        <w:rPr>
          <w:rFonts w:ascii="Times New Roman" w:hAnsi="Times New Roman"/>
        </w:rPr>
      </w:pPr>
      <w:r>
        <w:rPr>
          <w:rFonts w:ascii="Times New Roman" w:hAnsi="Times New Roman"/>
        </w:rPr>
        <w:t>Platnosť dokumentu od:</w:t>
      </w:r>
      <w:r>
        <w:rPr>
          <w:rFonts w:ascii="Times New Roman" w:hAnsi="Times New Roman"/>
        </w:rPr>
        <w:tab/>
      </w:r>
      <w:r w:rsidRPr="00F6434F">
        <w:rPr>
          <w:rFonts w:ascii="Times New Roman" w:hAnsi="Times New Roman"/>
        </w:rPr>
        <w:t>31.08.2008</w:t>
      </w:r>
      <w:r w:rsidRPr="00F6434F">
        <w:rPr>
          <w:rFonts w:ascii="Times New Roman" w:hAnsi="Times New Roman"/>
        </w:rPr>
        <w:tab/>
        <w:t>Podpis riaditeľa:</w:t>
      </w:r>
    </w:p>
    <w:p w:rsidR="008B52A0" w:rsidRDefault="008B52A0" w:rsidP="008B52A0">
      <w:pPr>
        <w:tabs>
          <w:tab w:val="left" w:pos="5805"/>
        </w:tabs>
        <w:spacing w:after="0" w:line="360" w:lineRule="auto"/>
        <w:jc w:val="center"/>
        <w:rPr>
          <w:rFonts w:ascii="Times New Roman" w:hAnsi="Times New Roman"/>
        </w:rPr>
      </w:pPr>
    </w:p>
    <w:p w:rsidR="008B52A0" w:rsidRDefault="008B52A0" w:rsidP="008B52A0">
      <w:pPr>
        <w:tabs>
          <w:tab w:val="left" w:pos="5805"/>
        </w:tabs>
        <w:spacing w:after="0" w:line="360" w:lineRule="auto"/>
        <w:jc w:val="center"/>
        <w:rPr>
          <w:rFonts w:ascii="Times New Roman" w:hAnsi="Times New Roman"/>
        </w:rPr>
      </w:pPr>
      <w:r w:rsidRPr="00F6434F">
        <w:rPr>
          <w:rFonts w:ascii="Times New Roman" w:hAnsi="Times New Roman"/>
        </w:rPr>
        <w:t>Školský vzdelávací program bude upravovaný a dopĺňaný podľa potrieb školy.</w:t>
      </w:r>
    </w:p>
    <w:p w:rsidR="008B52A0" w:rsidRPr="009B21DE" w:rsidRDefault="008B52A0" w:rsidP="008B52A0">
      <w:pPr>
        <w:tabs>
          <w:tab w:val="left" w:pos="5805"/>
        </w:tabs>
        <w:spacing w:after="0" w:line="360" w:lineRule="auto"/>
        <w:jc w:val="center"/>
        <w:rPr>
          <w:rFonts w:ascii="Times New Roman" w:hAnsi="Times New Roman"/>
        </w:rPr>
      </w:pPr>
      <w:r w:rsidRPr="009B21DE">
        <w:rPr>
          <w:rFonts w:ascii="Times New Roman" w:hAnsi="Times New Roman"/>
          <w:b/>
          <w:sz w:val="32"/>
          <w:szCs w:val="32"/>
          <w:u w:val="single"/>
        </w:rPr>
        <w:lastRenderedPageBreak/>
        <w:t>Záznamy o platnosti a revidovaní školského vzdelávacieho programu:</w:t>
      </w:r>
    </w:p>
    <w:p w:rsidR="008B52A0" w:rsidRDefault="008B52A0" w:rsidP="008B52A0">
      <w:pPr>
        <w:tabs>
          <w:tab w:val="left" w:pos="5805"/>
        </w:tabs>
        <w:spacing w:after="0" w:line="360" w:lineRule="auto"/>
      </w:pPr>
    </w:p>
    <w:p w:rsidR="008B52A0" w:rsidRDefault="008B52A0" w:rsidP="008B52A0">
      <w:pPr>
        <w:tabs>
          <w:tab w:val="left" w:pos="5805"/>
        </w:tabs>
        <w:spacing w:after="0" w:line="360" w:lineRule="auto"/>
      </w:pPr>
    </w:p>
    <w:p w:rsidR="008B52A0" w:rsidRDefault="008B52A0" w:rsidP="008B52A0">
      <w:pPr>
        <w:tabs>
          <w:tab w:val="left" w:pos="3119"/>
          <w:tab w:val="left" w:pos="6237"/>
        </w:tabs>
        <w:spacing w:after="0" w:line="360" w:lineRule="auto"/>
        <w:rPr>
          <w:b/>
          <w:sz w:val="24"/>
          <w:szCs w:val="24"/>
        </w:rPr>
      </w:pPr>
      <w:r w:rsidRPr="000D6969">
        <w:rPr>
          <w:rFonts w:ascii="Times New Roman" w:hAnsi="Times New Roman"/>
          <w:b/>
        </w:rPr>
        <w:t xml:space="preserve">Platnosť  </w:t>
      </w:r>
      <w:proofErr w:type="spellStart"/>
      <w:r w:rsidRPr="000D6969">
        <w:rPr>
          <w:rFonts w:ascii="Times New Roman" w:hAnsi="Times New Roman"/>
          <w:b/>
        </w:rPr>
        <w:t>ŠkVP</w:t>
      </w:r>
      <w:proofErr w:type="spellEnd"/>
      <w:r w:rsidRPr="000D6969">
        <w:rPr>
          <w:b/>
        </w:rPr>
        <w:t xml:space="preserve">                                </w:t>
      </w:r>
      <w:r>
        <w:rPr>
          <w:b/>
        </w:rPr>
        <w:tab/>
      </w:r>
      <w:r w:rsidRPr="000D6969">
        <w:rPr>
          <w:rFonts w:ascii="Times New Roman" w:hAnsi="Times New Roman"/>
          <w:b/>
        </w:rPr>
        <w:t xml:space="preserve">Revidovanie  </w:t>
      </w:r>
      <w:proofErr w:type="spellStart"/>
      <w:r w:rsidRPr="000D6969">
        <w:rPr>
          <w:rFonts w:ascii="Times New Roman" w:hAnsi="Times New Roman"/>
          <w:b/>
        </w:rPr>
        <w:t>ŠkVP</w:t>
      </w:r>
      <w:proofErr w:type="spellEnd"/>
      <w:r w:rsidRPr="000D6969">
        <w:rPr>
          <w:b/>
        </w:rPr>
        <w:t xml:space="preserve">                   </w:t>
      </w:r>
      <w:r>
        <w:rPr>
          <w:b/>
        </w:rPr>
        <w:tab/>
      </w:r>
      <w:r w:rsidRPr="000D6969">
        <w:rPr>
          <w:rFonts w:ascii="Times New Roman" w:hAnsi="Times New Roman"/>
          <w:b/>
        </w:rPr>
        <w:t>Zaznamenanie</w:t>
      </w:r>
      <w:r w:rsidRPr="000D6969">
        <w:rPr>
          <w:b/>
        </w:rPr>
        <w:t xml:space="preserve"> </w:t>
      </w:r>
      <w:r w:rsidRPr="000D6969">
        <w:rPr>
          <w:rFonts w:ascii="Times New Roman" w:hAnsi="Times New Roman"/>
          <w:b/>
        </w:rPr>
        <w:t>inovácie</w:t>
      </w:r>
    </w:p>
    <w:p w:rsidR="008B52A0" w:rsidRPr="000D6969" w:rsidRDefault="008B52A0" w:rsidP="008B52A0">
      <w:pPr>
        <w:tabs>
          <w:tab w:val="left" w:pos="5805"/>
        </w:tabs>
        <w:spacing w:after="0" w:line="360" w:lineRule="auto"/>
        <w:rPr>
          <w:rFonts w:ascii="Times New Roman" w:hAnsi="Times New Roman"/>
          <w:b/>
          <w:u w:val="single"/>
        </w:rPr>
      </w:pPr>
      <w:r w:rsidRPr="000D6969">
        <w:rPr>
          <w:rFonts w:ascii="Times New Roman" w:hAnsi="Times New Roman"/>
          <w:b/>
          <w:u w:val="single"/>
        </w:rPr>
        <w:t xml:space="preserve">    Dátum                                                  </w:t>
      </w:r>
      <w:proofErr w:type="spellStart"/>
      <w:r w:rsidRPr="000D6969">
        <w:rPr>
          <w:rFonts w:ascii="Times New Roman" w:hAnsi="Times New Roman"/>
          <w:b/>
          <w:u w:val="single"/>
        </w:rPr>
        <w:t>Dátum</w:t>
      </w:r>
      <w:proofErr w:type="spellEnd"/>
      <w:r w:rsidRPr="000D6969">
        <w:rPr>
          <w:rFonts w:ascii="Times New Roman" w:hAnsi="Times New Roman"/>
          <w:b/>
          <w:u w:val="single"/>
        </w:rPr>
        <w:t xml:space="preserve">                                              zmeny, úpravy</w:t>
      </w:r>
      <w:r>
        <w:rPr>
          <w:rFonts w:ascii="Times New Roman" w:hAnsi="Times New Roman"/>
          <w:b/>
          <w:u w:val="single"/>
        </w:rPr>
        <w:t>________</w:t>
      </w:r>
    </w:p>
    <w:p w:rsidR="008B52A0" w:rsidRDefault="008B52A0" w:rsidP="008B52A0">
      <w:pPr>
        <w:tabs>
          <w:tab w:val="left" w:pos="3119"/>
          <w:tab w:val="left" w:pos="3402"/>
          <w:tab w:val="left" w:pos="5805"/>
        </w:tabs>
        <w:spacing w:after="0" w:line="360" w:lineRule="auto"/>
        <w:jc w:val="both"/>
        <w:rPr>
          <w:rFonts w:ascii="Times New Roman" w:hAnsi="Times New Roman"/>
        </w:rPr>
      </w:pPr>
      <w:r w:rsidRPr="000D6969">
        <w:rPr>
          <w:rFonts w:ascii="Times New Roman" w:hAnsi="Times New Roman"/>
        </w:rPr>
        <w:t>od 01.09.2008</w:t>
      </w:r>
      <w:r>
        <w:t xml:space="preserve">                           </w:t>
      </w:r>
      <w:r>
        <w:tab/>
        <w:t xml:space="preserve">  </w:t>
      </w:r>
      <w:r>
        <w:tab/>
      </w:r>
      <w:r w:rsidRPr="000D6969">
        <w:rPr>
          <w:rFonts w:ascii="Times New Roman" w:hAnsi="Times New Roman"/>
        </w:rPr>
        <w:t>31.08.2009</w:t>
      </w:r>
      <w:r>
        <w:t xml:space="preserve">                          </w:t>
      </w:r>
      <w:r>
        <w:tab/>
      </w:r>
      <w:r>
        <w:rPr>
          <w:rFonts w:ascii="Times New Roman" w:hAnsi="Times New Roman"/>
        </w:rPr>
        <w:t xml:space="preserve">Rámcové učebné plány pre </w:t>
      </w:r>
      <w:r w:rsidRPr="000D6969">
        <w:rPr>
          <w:rFonts w:ascii="Times New Roman" w:hAnsi="Times New Roman"/>
        </w:rPr>
        <w:t>1.</w:t>
      </w:r>
      <w:r>
        <w:rPr>
          <w:rFonts w:ascii="Times New Roman" w:hAnsi="Times New Roman"/>
        </w:rPr>
        <w:t xml:space="preserve"> – </w:t>
      </w:r>
      <w:r w:rsidRPr="000D6969">
        <w:rPr>
          <w:rFonts w:ascii="Times New Roman" w:hAnsi="Times New Roman"/>
        </w:rPr>
        <w:t>2.</w:t>
      </w:r>
      <w:r>
        <w:rPr>
          <w:rFonts w:ascii="Times New Roman" w:hAnsi="Times New Roman"/>
        </w:rPr>
        <w:t xml:space="preserve"> </w:t>
      </w:r>
      <w:r w:rsidRPr="000D6969">
        <w:rPr>
          <w:rFonts w:ascii="Times New Roman" w:hAnsi="Times New Roman"/>
        </w:rPr>
        <w:t xml:space="preserve"> </w:t>
      </w:r>
    </w:p>
    <w:p w:rsidR="008B52A0" w:rsidRDefault="008B52A0" w:rsidP="008B52A0">
      <w:pPr>
        <w:tabs>
          <w:tab w:val="left" w:pos="3119"/>
          <w:tab w:val="left" w:pos="3402"/>
          <w:tab w:val="left" w:pos="5805"/>
        </w:tabs>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D6969">
        <w:rPr>
          <w:rFonts w:ascii="Times New Roman" w:hAnsi="Times New Roman"/>
        </w:rPr>
        <w:t>roč. a 5.</w:t>
      </w:r>
      <w:r>
        <w:rPr>
          <w:rFonts w:ascii="Times New Roman" w:hAnsi="Times New Roman"/>
        </w:rPr>
        <w:t xml:space="preserve"> – </w:t>
      </w:r>
      <w:r w:rsidRPr="000D6969">
        <w:rPr>
          <w:rFonts w:ascii="Times New Roman" w:hAnsi="Times New Roman"/>
        </w:rPr>
        <w:t>6. roč.</w:t>
      </w:r>
      <w:r>
        <w:rPr>
          <w:rFonts w:ascii="Times New Roman" w:hAnsi="Times New Roman"/>
        </w:rPr>
        <w:t>,</w:t>
      </w:r>
    </w:p>
    <w:p w:rsidR="008B52A0" w:rsidRDefault="008B52A0" w:rsidP="008B52A0">
      <w:pPr>
        <w:tabs>
          <w:tab w:val="left" w:pos="3119"/>
          <w:tab w:val="left" w:pos="3402"/>
          <w:tab w:val="left" w:pos="5805"/>
        </w:tabs>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D6969">
        <w:rPr>
          <w:rFonts w:ascii="Times New Roman" w:hAnsi="Times New Roman"/>
        </w:rPr>
        <w:t xml:space="preserve">inovácia jednotlivých kapitol </w:t>
      </w:r>
      <w:proofErr w:type="spellStart"/>
      <w:r w:rsidRPr="000D6969">
        <w:rPr>
          <w:rFonts w:ascii="Times New Roman" w:hAnsi="Times New Roman"/>
        </w:rPr>
        <w:t>ŠkVP</w:t>
      </w:r>
      <w:proofErr w:type="spellEnd"/>
      <w:r>
        <w:rPr>
          <w:rFonts w:ascii="Times New Roman" w:hAnsi="Times New Roman"/>
        </w:rPr>
        <w:t>.</w:t>
      </w:r>
    </w:p>
    <w:p w:rsidR="008B52A0" w:rsidRDefault="008B52A0" w:rsidP="008B52A0">
      <w:pPr>
        <w:tabs>
          <w:tab w:val="left" w:pos="3119"/>
          <w:tab w:val="left" w:pos="3402"/>
          <w:tab w:val="left" w:pos="5805"/>
        </w:tabs>
        <w:spacing w:after="0" w:line="360" w:lineRule="auto"/>
        <w:jc w:val="both"/>
        <w:rPr>
          <w:rFonts w:ascii="Times New Roman" w:hAnsi="Times New Roman"/>
        </w:rPr>
      </w:pPr>
    </w:p>
    <w:p w:rsidR="008B52A0" w:rsidRDefault="008B52A0" w:rsidP="008B52A0">
      <w:pPr>
        <w:tabs>
          <w:tab w:val="left" w:pos="3119"/>
          <w:tab w:val="left" w:pos="3402"/>
          <w:tab w:val="left" w:pos="5805"/>
        </w:tabs>
        <w:spacing w:after="0" w:line="360" w:lineRule="auto"/>
        <w:jc w:val="both"/>
        <w:rPr>
          <w:rFonts w:ascii="Times New Roman" w:hAnsi="Times New Roman"/>
        </w:rPr>
      </w:pPr>
      <w:r>
        <w:rPr>
          <w:rFonts w:ascii="Times New Roman" w:hAnsi="Times New Roman"/>
        </w:rPr>
        <w:tab/>
      </w:r>
      <w:r>
        <w:rPr>
          <w:rFonts w:ascii="Times New Roman" w:hAnsi="Times New Roman"/>
        </w:rPr>
        <w:tab/>
      </w:r>
      <w:r w:rsidRPr="000D6969">
        <w:rPr>
          <w:rFonts w:ascii="Times New Roman" w:hAnsi="Times New Roman"/>
        </w:rPr>
        <w:t>31.08.2</w:t>
      </w:r>
      <w:r>
        <w:rPr>
          <w:rFonts w:ascii="Times New Roman" w:hAnsi="Times New Roman"/>
        </w:rPr>
        <w:t xml:space="preserve">010                      </w:t>
      </w:r>
      <w:r w:rsidRPr="000D6969">
        <w:rPr>
          <w:rFonts w:ascii="Times New Roman" w:hAnsi="Times New Roman"/>
        </w:rPr>
        <w:t>Rámcové učebné plány pre</w:t>
      </w:r>
      <w:r>
        <w:rPr>
          <w:rFonts w:ascii="Times New Roman" w:hAnsi="Times New Roman"/>
        </w:rPr>
        <w:t xml:space="preserve"> </w:t>
      </w:r>
      <w:r w:rsidRPr="000D6969">
        <w:rPr>
          <w:rFonts w:ascii="Times New Roman" w:hAnsi="Times New Roman"/>
        </w:rPr>
        <w:t>1.</w:t>
      </w:r>
      <w:r>
        <w:rPr>
          <w:rFonts w:ascii="Times New Roman" w:hAnsi="Times New Roman"/>
        </w:rPr>
        <w:t xml:space="preserve"> – </w:t>
      </w:r>
      <w:r w:rsidRPr="000D6969">
        <w:rPr>
          <w:rFonts w:ascii="Times New Roman" w:hAnsi="Times New Roman"/>
        </w:rPr>
        <w:t xml:space="preserve">3. </w:t>
      </w:r>
    </w:p>
    <w:p w:rsidR="008B52A0" w:rsidRDefault="008B52A0" w:rsidP="008B52A0">
      <w:pPr>
        <w:tabs>
          <w:tab w:val="left" w:pos="3119"/>
          <w:tab w:val="left" w:pos="3402"/>
          <w:tab w:val="left" w:pos="5805"/>
        </w:tabs>
        <w:spacing w:after="0" w:line="360" w:lineRule="auto"/>
        <w:ind w:right="-144"/>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D6969">
        <w:rPr>
          <w:rFonts w:ascii="Times New Roman" w:hAnsi="Times New Roman"/>
        </w:rPr>
        <w:t>roč. a 5.</w:t>
      </w:r>
      <w:r>
        <w:rPr>
          <w:rFonts w:ascii="Times New Roman" w:hAnsi="Times New Roman"/>
        </w:rPr>
        <w:t xml:space="preserve"> – </w:t>
      </w:r>
      <w:r w:rsidRPr="000D6969">
        <w:rPr>
          <w:rFonts w:ascii="Times New Roman" w:hAnsi="Times New Roman"/>
        </w:rPr>
        <w:t>7. roč.</w:t>
      </w:r>
      <w:r>
        <w:rPr>
          <w:rFonts w:ascii="Times New Roman" w:hAnsi="Times New Roman"/>
        </w:rPr>
        <w:t xml:space="preserve">, </w:t>
      </w:r>
      <w:r w:rsidRPr="000D6969">
        <w:rPr>
          <w:rFonts w:ascii="Times New Roman" w:hAnsi="Times New Roman"/>
        </w:rPr>
        <w:t>úpravy</w:t>
      </w:r>
      <w:r>
        <w:rPr>
          <w:rFonts w:ascii="Times New Roman" w:hAnsi="Times New Roman"/>
        </w:rPr>
        <w:t xml:space="preserve"> </w:t>
      </w:r>
      <w:r w:rsidRPr="000D6969">
        <w:rPr>
          <w:rFonts w:ascii="Times New Roman" w:hAnsi="Times New Roman"/>
        </w:rPr>
        <w:t>a dopln</w:t>
      </w:r>
      <w:r>
        <w:rPr>
          <w:rFonts w:ascii="Times New Roman" w:hAnsi="Times New Roman"/>
        </w:rPr>
        <w:t xml:space="preserve">enie </w:t>
      </w:r>
    </w:p>
    <w:p w:rsidR="008B52A0" w:rsidRDefault="008B52A0" w:rsidP="008B52A0">
      <w:pPr>
        <w:tabs>
          <w:tab w:val="left" w:pos="3119"/>
          <w:tab w:val="left" w:pos="3402"/>
          <w:tab w:val="left" w:pos="5805"/>
        </w:tabs>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jednotlivých </w:t>
      </w:r>
      <w:r w:rsidRPr="000D6969">
        <w:rPr>
          <w:rFonts w:ascii="Times New Roman" w:hAnsi="Times New Roman"/>
        </w:rPr>
        <w:t xml:space="preserve">kapitol </w:t>
      </w:r>
      <w:proofErr w:type="spellStart"/>
      <w:r>
        <w:rPr>
          <w:rFonts w:ascii="Times New Roman" w:hAnsi="Times New Roman"/>
        </w:rPr>
        <w:t>ŠkVP</w:t>
      </w:r>
      <w:proofErr w:type="spellEnd"/>
      <w:r>
        <w:rPr>
          <w:rFonts w:ascii="Times New Roman" w:hAnsi="Times New Roman"/>
        </w:rPr>
        <w:t xml:space="preserve">  podľa </w:t>
      </w:r>
    </w:p>
    <w:p w:rsidR="008B52A0" w:rsidRDefault="008B52A0" w:rsidP="008B52A0">
      <w:pPr>
        <w:tabs>
          <w:tab w:val="left" w:pos="3119"/>
          <w:tab w:val="left" w:pos="3402"/>
          <w:tab w:val="left" w:pos="5805"/>
        </w:tabs>
        <w:spacing w:after="0"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D6969">
        <w:rPr>
          <w:rFonts w:ascii="Times New Roman" w:hAnsi="Times New Roman"/>
        </w:rPr>
        <w:t>požiadav</w:t>
      </w:r>
      <w:r>
        <w:rPr>
          <w:rFonts w:ascii="Times New Roman" w:hAnsi="Times New Roman"/>
        </w:rPr>
        <w:t xml:space="preserve">iek </w:t>
      </w:r>
      <w:r w:rsidRPr="000D6969">
        <w:rPr>
          <w:rFonts w:ascii="Times New Roman" w:hAnsi="Times New Roman"/>
        </w:rPr>
        <w:t>ŠVP</w:t>
      </w:r>
      <w:r>
        <w:rPr>
          <w:rFonts w:ascii="Times New Roman" w:hAnsi="Times New Roman"/>
        </w:rPr>
        <w:t>.</w:t>
      </w:r>
    </w:p>
    <w:p w:rsidR="008B52A0" w:rsidRDefault="008B52A0" w:rsidP="008B52A0">
      <w:pPr>
        <w:tabs>
          <w:tab w:val="left" w:pos="3119"/>
          <w:tab w:val="left" w:pos="3402"/>
          <w:tab w:val="left" w:pos="5805"/>
        </w:tabs>
        <w:spacing w:after="0" w:line="360" w:lineRule="auto"/>
        <w:jc w:val="both"/>
        <w:rPr>
          <w:rFonts w:ascii="Times New Roman" w:hAnsi="Times New Roman"/>
        </w:rPr>
      </w:pPr>
    </w:p>
    <w:p w:rsidR="008B52A0" w:rsidRDefault="008B52A0" w:rsidP="008B52A0">
      <w:pPr>
        <w:tabs>
          <w:tab w:val="left" w:pos="3119"/>
          <w:tab w:val="left" w:pos="3402"/>
          <w:tab w:val="left" w:pos="5805"/>
        </w:tabs>
        <w:spacing w:after="0" w:line="360" w:lineRule="auto"/>
        <w:rPr>
          <w:rFonts w:ascii="Times New Roman" w:hAnsi="Times New Roman"/>
        </w:rPr>
      </w:pPr>
      <w:r>
        <w:rPr>
          <w:rFonts w:ascii="Times New Roman" w:hAnsi="Times New Roman"/>
        </w:rPr>
        <w:tab/>
      </w:r>
      <w:r>
        <w:rPr>
          <w:rFonts w:ascii="Times New Roman" w:hAnsi="Times New Roman"/>
        </w:rPr>
        <w:tab/>
      </w:r>
      <w:r w:rsidRPr="000D6969">
        <w:rPr>
          <w:rFonts w:ascii="Times New Roman" w:hAnsi="Times New Roman"/>
        </w:rPr>
        <w:t>31.</w:t>
      </w:r>
      <w:r>
        <w:rPr>
          <w:rFonts w:ascii="Times New Roman" w:hAnsi="Times New Roman"/>
        </w:rPr>
        <w:t>0</w:t>
      </w:r>
      <w:r w:rsidRPr="000D6969">
        <w:rPr>
          <w:rFonts w:ascii="Times New Roman" w:hAnsi="Times New Roman"/>
        </w:rPr>
        <w:t>8.20</w:t>
      </w:r>
      <w:r>
        <w:rPr>
          <w:rFonts w:ascii="Times New Roman" w:hAnsi="Times New Roman"/>
        </w:rPr>
        <w:t xml:space="preserve">11 </w:t>
      </w:r>
      <w:r>
        <w:rPr>
          <w:rFonts w:ascii="Times New Roman" w:hAnsi="Times New Roman"/>
        </w:rPr>
        <w:tab/>
      </w:r>
      <w:r w:rsidRPr="000D6969">
        <w:rPr>
          <w:rFonts w:ascii="Times New Roman" w:hAnsi="Times New Roman"/>
        </w:rPr>
        <w:t xml:space="preserve">Rámcové </w:t>
      </w:r>
      <w:r>
        <w:rPr>
          <w:rFonts w:ascii="Times New Roman" w:hAnsi="Times New Roman"/>
        </w:rPr>
        <w:t xml:space="preserve">učebné plány pre </w:t>
      </w:r>
      <w:r w:rsidRPr="000D6969">
        <w:rPr>
          <w:rFonts w:ascii="Times New Roman" w:hAnsi="Times New Roman"/>
        </w:rPr>
        <w:t>1.</w:t>
      </w:r>
      <w:r>
        <w:rPr>
          <w:rFonts w:ascii="Times New Roman" w:hAnsi="Times New Roman"/>
        </w:rPr>
        <w:t xml:space="preserve"> – </w:t>
      </w:r>
      <w:r w:rsidRPr="000D6969">
        <w:rPr>
          <w:rFonts w:ascii="Times New Roman" w:hAnsi="Times New Roman"/>
        </w:rPr>
        <w:t>4.</w:t>
      </w:r>
    </w:p>
    <w:p w:rsidR="008B52A0" w:rsidRDefault="008B52A0" w:rsidP="008B52A0">
      <w:pPr>
        <w:tabs>
          <w:tab w:val="left" w:pos="3119"/>
          <w:tab w:val="left" w:pos="3402"/>
          <w:tab w:val="left" w:pos="5805"/>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D6969">
        <w:rPr>
          <w:rFonts w:ascii="Times New Roman" w:hAnsi="Times New Roman"/>
        </w:rPr>
        <w:t>roč. a 5. – 8. roč.,</w:t>
      </w:r>
      <w:r>
        <w:rPr>
          <w:rFonts w:ascii="Times New Roman" w:hAnsi="Times New Roman"/>
        </w:rPr>
        <w:t xml:space="preserve"> v</w:t>
      </w:r>
      <w:r w:rsidRPr="000D6969">
        <w:rPr>
          <w:rFonts w:ascii="Times New Roman" w:hAnsi="Times New Roman"/>
        </w:rPr>
        <w:t xml:space="preserve">yučovanie </w:t>
      </w:r>
    </w:p>
    <w:p w:rsidR="008B52A0" w:rsidRDefault="008B52A0" w:rsidP="008B52A0">
      <w:pPr>
        <w:tabs>
          <w:tab w:val="left" w:pos="3119"/>
          <w:tab w:val="left" w:pos="3402"/>
          <w:tab w:val="left" w:pos="5805"/>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D6969">
        <w:rPr>
          <w:rFonts w:ascii="Times New Roman" w:hAnsi="Times New Roman"/>
        </w:rPr>
        <w:t>pri</w:t>
      </w:r>
      <w:r>
        <w:rPr>
          <w:rFonts w:ascii="Times New Roman" w:hAnsi="Times New Roman"/>
        </w:rPr>
        <w:t>erezových tém v </w:t>
      </w:r>
      <w:r w:rsidRPr="000D6969">
        <w:rPr>
          <w:rFonts w:ascii="Times New Roman" w:hAnsi="Times New Roman"/>
        </w:rPr>
        <w:t>blokoch</w:t>
      </w:r>
      <w:r>
        <w:rPr>
          <w:rFonts w:ascii="Times New Roman" w:hAnsi="Times New Roman"/>
        </w:rPr>
        <w:t xml:space="preserve">, </w:t>
      </w:r>
    </w:p>
    <w:p w:rsidR="008B52A0" w:rsidRDefault="008B52A0" w:rsidP="008B52A0">
      <w:pPr>
        <w:tabs>
          <w:tab w:val="left" w:pos="3119"/>
          <w:tab w:val="left" w:pos="3402"/>
          <w:tab w:val="left" w:pos="5805"/>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w:t>
      </w:r>
      <w:r w:rsidRPr="000D6969">
        <w:rPr>
          <w:rFonts w:ascii="Times New Roman" w:hAnsi="Times New Roman"/>
        </w:rPr>
        <w:t>ktualizácia údajov pl</w:t>
      </w:r>
      <w:r>
        <w:rPr>
          <w:rFonts w:ascii="Times New Roman" w:hAnsi="Times New Roman"/>
        </w:rPr>
        <w:t xml:space="preserve">atných </w:t>
      </w:r>
      <w:r w:rsidRPr="000D6969">
        <w:rPr>
          <w:rFonts w:ascii="Times New Roman" w:hAnsi="Times New Roman"/>
        </w:rPr>
        <w:t xml:space="preserve">v šk. </w:t>
      </w:r>
    </w:p>
    <w:p w:rsidR="008B52A0" w:rsidRDefault="008B52A0" w:rsidP="008B52A0">
      <w:pPr>
        <w:tabs>
          <w:tab w:val="left" w:pos="3119"/>
          <w:tab w:val="left" w:pos="3402"/>
          <w:tab w:val="left" w:pos="5805"/>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D6969">
        <w:rPr>
          <w:rFonts w:ascii="Times New Roman" w:hAnsi="Times New Roman"/>
        </w:rPr>
        <w:t>roku 2011/2012</w:t>
      </w:r>
      <w:r>
        <w:rPr>
          <w:rFonts w:ascii="Times New Roman" w:hAnsi="Times New Roman"/>
        </w:rPr>
        <w:t>.</w:t>
      </w:r>
    </w:p>
    <w:p w:rsidR="008B52A0" w:rsidRDefault="008B52A0" w:rsidP="008B52A0">
      <w:pPr>
        <w:tabs>
          <w:tab w:val="left" w:pos="3119"/>
          <w:tab w:val="left" w:pos="3402"/>
          <w:tab w:val="left" w:pos="5805"/>
        </w:tabs>
        <w:spacing w:after="0" w:line="360" w:lineRule="auto"/>
        <w:rPr>
          <w:rFonts w:ascii="Times New Roman" w:hAnsi="Times New Roman"/>
        </w:rPr>
      </w:pPr>
    </w:p>
    <w:p w:rsidR="008B52A0" w:rsidRDefault="008B52A0" w:rsidP="008B52A0">
      <w:pPr>
        <w:tabs>
          <w:tab w:val="left" w:pos="3119"/>
          <w:tab w:val="left" w:pos="3402"/>
          <w:tab w:val="left" w:pos="5805"/>
        </w:tabs>
        <w:spacing w:after="0" w:line="360" w:lineRule="auto"/>
        <w:rPr>
          <w:rFonts w:ascii="Times New Roman" w:hAnsi="Times New Roman"/>
        </w:rPr>
      </w:pPr>
      <w:r>
        <w:rPr>
          <w:rFonts w:ascii="Times New Roman" w:hAnsi="Times New Roman"/>
        </w:rPr>
        <w:tab/>
      </w:r>
      <w:r>
        <w:rPr>
          <w:rFonts w:ascii="Times New Roman" w:hAnsi="Times New Roman"/>
        </w:rPr>
        <w:tab/>
      </w:r>
      <w:r w:rsidRPr="000D6969">
        <w:rPr>
          <w:rFonts w:ascii="Times New Roman" w:hAnsi="Times New Roman"/>
        </w:rPr>
        <w:t>01.10.20</w:t>
      </w:r>
      <w:r>
        <w:rPr>
          <w:rFonts w:ascii="Times New Roman" w:hAnsi="Times New Roman"/>
        </w:rPr>
        <w:t xml:space="preserve">11 </w:t>
      </w:r>
      <w:r>
        <w:rPr>
          <w:rFonts w:ascii="Times New Roman" w:hAnsi="Times New Roman"/>
        </w:rPr>
        <w:tab/>
        <w:t xml:space="preserve">Zmena v menovaní zástupkyne </w:t>
      </w:r>
    </w:p>
    <w:p w:rsidR="008B52A0" w:rsidRDefault="008B52A0" w:rsidP="008B52A0">
      <w:pPr>
        <w:tabs>
          <w:tab w:val="left" w:pos="3119"/>
          <w:tab w:val="left" w:pos="3402"/>
          <w:tab w:val="left" w:pos="5805"/>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riaditeľky školy pre ZŠ.</w:t>
      </w:r>
    </w:p>
    <w:p w:rsidR="008B52A0" w:rsidRDefault="008B52A0" w:rsidP="008B52A0">
      <w:pPr>
        <w:tabs>
          <w:tab w:val="left" w:pos="3119"/>
          <w:tab w:val="left" w:pos="3402"/>
          <w:tab w:val="left" w:pos="5805"/>
        </w:tabs>
        <w:spacing w:after="0" w:line="360" w:lineRule="auto"/>
        <w:rPr>
          <w:rFonts w:ascii="Times New Roman" w:hAnsi="Times New Roman"/>
        </w:rPr>
      </w:pPr>
    </w:p>
    <w:p w:rsidR="008B52A0" w:rsidRDefault="008B52A0" w:rsidP="008B52A0">
      <w:pPr>
        <w:tabs>
          <w:tab w:val="left" w:pos="3119"/>
          <w:tab w:val="left" w:pos="3402"/>
          <w:tab w:val="left" w:pos="5805"/>
        </w:tabs>
        <w:spacing w:after="0" w:line="360" w:lineRule="auto"/>
        <w:rPr>
          <w:rFonts w:ascii="Times New Roman" w:hAnsi="Times New Roman"/>
        </w:rPr>
      </w:pPr>
      <w:r>
        <w:rPr>
          <w:rFonts w:ascii="Times New Roman" w:hAnsi="Times New Roman"/>
        </w:rPr>
        <w:tab/>
      </w:r>
      <w:r>
        <w:rPr>
          <w:rFonts w:ascii="Times New Roman" w:hAnsi="Times New Roman"/>
        </w:rPr>
        <w:tab/>
        <w:t>31.08.20</w:t>
      </w:r>
      <w:r w:rsidRPr="00D35F08">
        <w:rPr>
          <w:rFonts w:ascii="Times New Roman" w:hAnsi="Times New Roman"/>
        </w:rPr>
        <w:t>12</w:t>
      </w:r>
      <w:r>
        <w:rPr>
          <w:rFonts w:ascii="Times New Roman" w:hAnsi="Times New Roman"/>
        </w:rPr>
        <w:t xml:space="preserve">          </w:t>
      </w:r>
      <w:r>
        <w:rPr>
          <w:rFonts w:ascii="Times New Roman" w:hAnsi="Times New Roman"/>
        </w:rPr>
        <w:tab/>
      </w:r>
      <w:r w:rsidRPr="00D35F08">
        <w:rPr>
          <w:rFonts w:ascii="Times New Roman" w:hAnsi="Times New Roman"/>
        </w:rPr>
        <w:t>Rámcové učebné plán</w:t>
      </w:r>
      <w:r>
        <w:rPr>
          <w:rFonts w:ascii="Times New Roman" w:hAnsi="Times New Roman"/>
        </w:rPr>
        <w:t xml:space="preserve">y pre </w:t>
      </w:r>
      <w:r w:rsidRPr="00D35F08">
        <w:rPr>
          <w:rFonts w:ascii="Times New Roman" w:hAnsi="Times New Roman"/>
        </w:rPr>
        <w:t xml:space="preserve">1. </w:t>
      </w:r>
      <w:r>
        <w:rPr>
          <w:rFonts w:ascii="Times New Roman" w:hAnsi="Times New Roman"/>
        </w:rPr>
        <w:t>–</w:t>
      </w:r>
      <w:r w:rsidRPr="00D35F08">
        <w:rPr>
          <w:rFonts w:ascii="Times New Roman" w:hAnsi="Times New Roman"/>
        </w:rPr>
        <w:t xml:space="preserve"> 9.  </w:t>
      </w:r>
    </w:p>
    <w:p w:rsidR="008B52A0" w:rsidRDefault="008B52A0" w:rsidP="008B52A0">
      <w:pPr>
        <w:tabs>
          <w:tab w:val="left" w:pos="3119"/>
          <w:tab w:val="left" w:pos="3402"/>
          <w:tab w:val="left" w:pos="5805"/>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roč. inovácia jednotlivých </w:t>
      </w:r>
      <w:r w:rsidRPr="00D35F08">
        <w:rPr>
          <w:rFonts w:ascii="Times New Roman" w:hAnsi="Times New Roman"/>
        </w:rPr>
        <w:t xml:space="preserve">kapitol </w:t>
      </w:r>
    </w:p>
    <w:p w:rsidR="008B52A0" w:rsidRDefault="008B52A0" w:rsidP="008B52A0">
      <w:pPr>
        <w:tabs>
          <w:tab w:val="left" w:pos="3119"/>
          <w:tab w:val="left" w:pos="3402"/>
          <w:tab w:val="left" w:pos="5805"/>
        </w:tabs>
        <w:spacing w:after="0" w:line="36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sidRPr="00D35F08">
        <w:rPr>
          <w:rFonts w:ascii="Times New Roman" w:hAnsi="Times New Roman"/>
        </w:rPr>
        <w:t>ŠkVP</w:t>
      </w:r>
      <w:proofErr w:type="spellEnd"/>
      <w:r w:rsidRPr="00D35F08">
        <w:rPr>
          <w:rFonts w:ascii="Times New Roman" w:hAnsi="Times New Roman"/>
        </w:rPr>
        <w:t>, aktualizácia údajov</w:t>
      </w:r>
      <w:r>
        <w:rPr>
          <w:rFonts w:ascii="Times New Roman" w:hAnsi="Times New Roman"/>
        </w:rPr>
        <w:t>.</w:t>
      </w:r>
    </w:p>
    <w:p w:rsidR="008B52A0" w:rsidRDefault="008B52A0" w:rsidP="008B52A0">
      <w:pPr>
        <w:tabs>
          <w:tab w:val="left" w:pos="3828"/>
        </w:tabs>
        <w:spacing w:after="0" w:line="360" w:lineRule="auto"/>
        <w:rPr>
          <w:rFonts w:ascii="Times New Roman" w:hAnsi="Times New Roman"/>
        </w:rPr>
      </w:pPr>
    </w:p>
    <w:p w:rsidR="008B52A0" w:rsidRDefault="008B52A0" w:rsidP="008B52A0">
      <w:pPr>
        <w:tabs>
          <w:tab w:val="left" w:pos="3402"/>
          <w:tab w:val="left" w:pos="5812"/>
        </w:tabs>
        <w:spacing w:after="0" w:line="360" w:lineRule="auto"/>
        <w:rPr>
          <w:rFonts w:ascii="Times New Roman" w:hAnsi="Times New Roman"/>
        </w:rPr>
      </w:pPr>
      <w:r>
        <w:rPr>
          <w:rFonts w:ascii="Times New Roman" w:hAnsi="Times New Roman"/>
        </w:rPr>
        <w:tab/>
      </w:r>
      <w:r w:rsidRPr="00D35F08">
        <w:rPr>
          <w:rFonts w:ascii="Times New Roman" w:hAnsi="Times New Roman"/>
        </w:rPr>
        <w:t xml:space="preserve">31.08.2013                         </w:t>
      </w:r>
      <w:r>
        <w:rPr>
          <w:rFonts w:ascii="Times New Roman" w:hAnsi="Times New Roman"/>
        </w:rPr>
        <w:tab/>
      </w:r>
      <w:r w:rsidRPr="00D35F08">
        <w:rPr>
          <w:rFonts w:ascii="Times New Roman" w:hAnsi="Times New Roman"/>
        </w:rPr>
        <w:t>Prvá strana – šk.</w:t>
      </w:r>
      <w:r>
        <w:rPr>
          <w:rFonts w:ascii="Times New Roman" w:hAnsi="Times New Roman"/>
        </w:rPr>
        <w:t xml:space="preserve"> rok, zmena </w:t>
      </w:r>
      <w:r w:rsidRPr="00D35F08">
        <w:rPr>
          <w:rFonts w:ascii="Times New Roman" w:hAnsi="Times New Roman"/>
        </w:rPr>
        <w:t xml:space="preserve">v </w:t>
      </w:r>
    </w:p>
    <w:p w:rsidR="008B52A0" w:rsidRDefault="008B52A0" w:rsidP="008B52A0">
      <w:pPr>
        <w:tabs>
          <w:tab w:val="left" w:pos="3402"/>
          <w:tab w:val="left" w:pos="5812"/>
        </w:tabs>
        <w:spacing w:after="0" w:line="360" w:lineRule="auto"/>
        <w:rPr>
          <w:rFonts w:ascii="Times New Roman" w:hAnsi="Times New Roman"/>
        </w:rPr>
      </w:pPr>
      <w:r>
        <w:rPr>
          <w:rFonts w:ascii="Times New Roman" w:hAnsi="Times New Roman"/>
        </w:rPr>
        <w:tab/>
      </w:r>
      <w:r>
        <w:rPr>
          <w:rFonts w:ascii="Times New Roman" w:hAnsi="Times New Roman"/>
        </w:rPr>
        <w:tab/>
      </w:r>
      <w:r w:rsidRPr="00D35F08">
        <w:rPr>
          <w:rFonts w:ascii="Times New Roman" w:hAnsi="Times New Roman"/>
        </w:rPr>
        <w:t>poverení zástupcu RŠ pre ZŠ</w:t>
      </w:r>
    </w:p>
    <w:p w:rsidR="008B52A0" w:rsidRDefault="008B52A0" w:rsidP="008B52A0">
      <w:pPr>
        <w:tabs>
          <w:tab w:val="left" w:pos="3402"/>
          <w:tab w:val="left" w:pos="5812"/>
        </w:tabs>
        <w:spacing w:after="0" w:line="360" w:lineRule="auto"/>
        <w:rPr>
          <w:rFonts w:ascii="Times New Roman" w:hAnsi="Times New Roman"/>
        </w:rPr>
      </w:pPr>
    </w:p>
    <w:p w:rsidR="008B52A0" w:rsidRDefault="008B52A0" w:rsidP="008B52A0">
      <w:pPr>
        <w:tabs>
          <w:tab w:val="left" w:pos="3402"/>
          <w:tab w:val="left" w:pos="5812"/>
        </w:tabs>
        <w:spacing w:after="0" w:line="360" w:lineRule="auto"/>
        <w:rPr>
          <w:rFonts w:ascii="Times New Roman" w:hAnsi="Times New Roman"/>
        </w:rPr>
      </w:pPr>
      <w:r>
        <w:rPr>
          <w:rFonts w:ascii="Times New Roman" w:hAnsi="Times New Roman"/>
        </w:rPr>
        <w:tab/>
        <w:t>31.08.2014</w:t>
      </w:r>
      <w:r>
        <w:rPr>
          <w:rFonts w:ascii="Times New Roman" w:hAnsi="Times New Roman"/>
        </w:rPr>
        <w:tab/>
        <w:t>str. 1 – zmena šk. roka,</w:t>
      </w:r>
    </w:p>
    <w:p w:rsidR="008B52A0" w:rsidRDefault="008B52A0" w:rsidP="008B52A0">
      <w:pPr>
        <w:tabs>
          <w:tab w:val="left" w:pos="3402"/>
          <w:tab w:val="left" w:pos="5812"/>
        </w:tabs>
        <w:spacing w:after="0" w:line="360" w:lineRule="auto"/>
        <w:rPr>
          <w:rFonts w:ascii="Times New Roman" w:hAnsi="Times New Roman"/>
        </w:rPr>
      </w:pPr>
      <w:r>
        <w:rPr>
          <w:rFonts w:ascii="Times New Roman" w:hAnsi="Times New Roman"/>
        </w:rPr>
        <w:tab/>
      </w:r>
      <w:r>
        <w:rPr>
          <w:rFonts w:ascii="Times New Roman" w:hAnsi="Times New Roman"/>
        </w:rPr>
        <w:tab/>
        <w:t xml:space="preserve">str. 2 – zmena riad. školy, </w:t>
      </w:r>
    </w:p>
    <w:p w:rsidR="008B52A0" w:rsidRDefault="008B52A0" w:rsidP="008B52A0">
      <w:pPr>
        <w:tabs>
          <w:tab w:val="left" w:pos="3402"/>
          <w:tab w:val="left" w:pos="5812"/>
        </w:tabs>
        <w:spacing w:after="0" w:line="360" w:lineRule="auto"/>
        <w:rPr>
          <w:rFonts w:ascii="Times New Roman" w:hAnsi="Times New Roman"/>
        </w:rPr>
      </w:pPr>
      <w:r>
        <w:rPr>
          <w:rFonts w:ascii="Times New Roman" w:hAnsi="Times New Roman"/>
        </w:rPr>
        <w:tab/>
      </w:r>
      <w:r>
        <w:rPr>
          <w:rFonts w:ascii="Times New Roman" w:hAnsi="Times New Roman"/>
        </w:rPr>
        <w:tab/>
        <w:t>v poverení zástupcu RŠ pre ZŠ,</w:t>
      </w:r>
    </w:p>
    <w:p w:rsidR="008B52A0" w:rsidRDefault="008B52A0" w:rsidP="008B52A0">
      <w:pPr>
        <w:tabs>
          <w:tab w:val="left" w:pos="3402"/>
          <w:tab w:val="left" w:pos="5812"/>
        </w:tabs>
        <w:spacing w:after="0" w:line="360" w:lineRule="auto"/>
        <w:rPr>
          <w:rFonts w:ascii="Times New Roman" w:hAnsi="Times New Roman"/>
        </w:rPr>
      </w:pPr>
      <w:r>
        <w:rPr>
          <w:rFonts w:ascii="Times New Roman" w:hAnsi="Times New Roman"/>
        </w:rPr>
        <w:tab/>
      </w:r>
      <w:r>
        <w:rPr>
          <w:rFonts w:ascii="Times New Roman" w:hAnsi="Times New Roman"/>
        </w:rPr>
        <w:tab/>
        <w:t xml:space="preserve">od str. 56 – rámcové učebné plány </w:t>
      </w:r>
    </w:p>
    <w:p w:rsidR="008B52A0" w:rsidRDefault="008B52A0" w:rsidP="008B52A0">
      <w:pPr>
        <w:tabs>
          <w:tab w:val="left" w:pos="3402"/>
          <w:tab w:val="left" w:pos="5812"/>
        </w:tabs>
        <w:spacing w:after="0" w:line="360" w:lineRule="auto"/>
        <w:rPr>
          <w:rFonts w:ascii="Times New Roman" w:hAnsi="Times New Roman"/>
        </w:rPr>
      </w:pPr>
      <w:r>
        <w:rPr>
          <w:rFonts w:ascii="Times New Roman" w:hAnsi="Times New Roman"/>
        </w:rPr>
        <w:tab/>
      </w:r>
      <w:r>
        <w:rPr>
          <w:rFonts w:ascii="Times New Roman" w:hAnsi="Times New Roman"/>
        </w:rPr>
        <w:tab/>
        <w:t xml:space="preserve">pre 1. – 9. ročník, </w:t>
      </w:r>
    </w:p>
    <w:p w:rsidR="008B52A0" w:rsidRDefault="008B52A0" w:rsidP="008B52A0">
      <w:pPr>
        <w:tabs>
          <w:tab w:val="left" w:pos="3402"/>
          <w:tab w:val="left" w:pos="5812"/>
        </w:tabs>
        <w:spacing w:after="0" w:line="360" w:lineRule="auto"/>
        <w:rPr>
          <w:rFonts w:ascii="Times New Roman" w:hAnsi="Times New Roman"/>
        </w:rPr>
      </w:pPr>
      <w:r>
        <w:rPr>
          <w:rFonts w:ascii="Times New Roman" w:hAnsi="Times New Roman"/>
        </w:rPr>
        <w:lastRenderedPageBreak/>
        <w:tab/>
      </w:r>
      <w:r>
        <w:rPr>
          <w:rFonts w:ascii="Times New Roman" w:hAnsi="Times New Roman"/>
        </w:rPr>
        <w:tab/>
        <w:t xml:space="preserve">inovácia celého dokumentu – </w:t>
      </w:r>
    </w:p>
    <w:p w:rsidR="008B52A0" w:rsidRDefault="008B52A0" w:rsidP="008B52A0">
      <w:pPr>
        <w:tabs>
          <w:tab w:val="left" w:pos="3402"/>
          <w:tab w:val="left" w:pos="5812"/>
        </w:tabs>
        <w:spacing w:after="0" w:line="360" w:lineRule="auto"/>
        <w:rPr>
          <w:rFonts w:ascii="Times New Roman" w:hAnsi="Times New Roman"/>
        </w:rPr>
      </w:pPr>
      <w:r>
        <w:rPr>
          <w:rFonts w:ascii="Times New Roman" w:hAnsi="Times New Roman"/>
        </w:rPr>
        <w:tab/>
      </w:r>
      <w:r>
        <w:rPr>
          <w:rFonts w:ascii="Times New Roman" w:hAnsi="Times New Roman"/>
        </w:rPr>
        <w:tab/>
        <w:t xml:space="preserve">formálna úprava textu, aktualizácia </w:t>
      </w:r>
    </w:p>
    <w:p w:rsidR="008B52A0" w:rsidRPr="00D35F08" w:rsidRDefault="008B52A0" w:rsidP="008B52A0">
      <w:pPr>
        <w:tabs>
          <w:tab w:val="left" w:pos="3402"/>
          <w:tab w:val="left" w:pos="5812"/>
        </w:tabs>
        <w:spacing w:after="0" w:line="360" w:lineRule="auto"/>
        <w:rPr>
          <w:rFonts w:ascii="Times New Roman" w:hAnsi="Times New Roman"/>
        </w:rPr>
      </w:pPr>
      <w:r>
        <w:rPr>
          <w:rFonts w:ascii="Times New Roman" w:hAnsi="Times New Roman"/>
        </w:rPr>
        <w:tab/>
      </w:r>
      <w:r>
        <w:rPr>
          <w:rFonts w:ascii="Times New Roman" w:hAnsi="Times New Roman"/>
        </w:rPr>
        <w:tab/>
        <w:t xml:space="preserve">údajov </w:t>
      </w:r>
    </w:p>
    <w:p w:rsidR="008B52A0" w:rsidRDefault="008B52A0" w:rsidP="008B52A0">
      <w:pPr>
        <w:tabs>
          <w:tab w:val="left" w:pos="3828"/>
        </w:tabs>
        <w:spacing w:after="0" w:line="360" w:lineRule="auto"/>
        <w:rPr>
          <w:rFonts w:ascii="Times New Roman" w:hAnsi="Times New Roman"/>
        </w:rPr>
      </w:pPr>
      <w:r>
        <w:t xml:space="preserve">                                                                      </w:t>
      </w:r>
      <w:r w:rsidRPr="008B52A0">
        <w:rPr>
          <w:rFonts w:ascii="Times New Roman" w:hAnsi="Times New Roman"/>
        </w:rPr>
        <w:t>1.07.2019                          str. 1 zmena riad. školy a </w:t>
      </w:r>
      <w:proofErr w:type="spellStart"/>
      <w:r w:rsidRPr="008B52A0">
        <w:rPr>
          <w:rFonts w:ascii="Times New Roman" w:hAnsi="Times New Roman"/>
        </w:rPr>
        <w:t>zást</w:t>
      </w:r>
      <w:proofErr w:type="spellEnd"/>
      <w:r w:rsidRPr="008B52A0">
        <w:rPr>
          <w:rFonts w:ascii="Times New Roman" w:hAnsi="Times New Roman"/>
        </w:rPr>
        <w:t xml:space="preserve">. riad. </w:t>
      </w:r>
    </w:p>
    <w:p w:rsidR="008B52A0" w:rsidRDefault="008B52A0" w:rsidP="008B52A0">
      <w:pPr>
        <w:tabs>
          <w:tab w:val="left" w:pos="3828"/>
        </w:tabs>
        <w:spacing w:after="0" w:line="360" w:lineRule="auto"/>
        <w:rPr>
          <w:rFonts w:ascii="Times New Roman" w:hAnsi="Times New Roman"/>
        </w:rPr>
      </w:pPr>
      <w:r>
        <w:rPr>
          <w:rFonts w:ascii="Times New Roman" w:hAnsi="Times New Roman"/>
        </w:rPr>
        <w:t xml:space="preserve">                                                                                                          </w:t>
      </w:r>
      <w:r w:rsidRPr="008B52A0">
        <w:rPr>
          <w:rFonts w:ascii="Times New Roman" w:hAnsi="Times New Roman"/>
        </w:rPr>
        <w:t>Školy</w:t>
      </w:r>
    </w:p>
    <w:p w:rsidR="004B6E26" w:rsidRDefault="008B52A0" w:rsidP="008B52A0">
      <w:pPr>
        <w:tabs>
          <w:tab w:val="left" w:pos="3402"/>
          <w:tab w:val="left" w:pos="5812"/>
        </w:tabs>
        <w:spacing w:after="0" w:line="360" w:lineRule="auto"/>
        <w:rPr>
          <w:rFonts w:ascii="Times New Roman" w:hAnsi="Times New Roman"/>
        </w:rPr>
      </w:pPr>
      <w:r>
        <w:rPr>
          <w:rFonts w:ascii="Times New Roman" w:hAnsi="Times New Roman"/>
        </w:rPr>
        <w:t xml:space="preserve">                                                                1.  09.202</w:t>
      </w:r>
      <w:r w:rsidR="00AB3093">
        <w:rPr>
          <w:rFonts w:ascii="Times New Roman" w:hAnsi="Times New Roman"/>
        </w:rPr>
        <w:t>2</w:t>
      </w:r>
      <w:r>
        <w:rPr>
          <w:rFonts w:ascii="Times New Roman" w:hAnsi="Times New Roman"/>
        </w:rPr>
        <w:t xml:space="preserve">                        </w:t>
      </w:r>
      <w:r w:rsidR="004B6E26">
        <w:rPr>
          <w:rFonts w:ascii="Times New Roman" w:hAnsi="Times New Roman"/>
        </w:rPr>
        <w:t xml:space="preserve">inovácia celého dokumentu, </w:t>
      </w:r>
    </w:p>
    <w:p w:rsidR="008B52A0" w:rsidRDefault="004B6E26" w:rsidP="008B52A0">
      <w:pPr>
        <w:tabs>
          <w:tab w:val="left" w:pos="3402"/>
          <w:tab w:val="left" w:pos="5812"/>
        </w:tabs>
        <w:spacing w:after="0" w:line="360" w:lineRule="auto"/>
        <w:rPr>
          <w:rFonts w:ascii="Times New Roman" w:hAnsi="Times New Roman"/>
        </w:rPr>
      </w:pPr>
      <w:r>
        <w:rPr>
          <w:rFonts w:ascii="Times New Roman" w:hAnsi="Times New Roman"/>
        </w:rPr>
        <w:t xml:space="preserve">                                                                                                          Z</w:t>
      </w:r>
      <w:r w:rsidR="008B52A0">
        <w:rPr>
          <w:rFonts w:ascii="Times New Roman" w:hAnsi="Times New Roman"/>
        </w:rPr>
        <w:t>mena</w:t>
      </w:r>
      <w:r>
        <w:rPr>
          <w:rFonts w:ascii="Times New Roman" w:hAnsi="Times New Roman"/>
        </w:rPr>
        <w:t xml:space="preserve"> </w:t>
      </w:r>
      <w:r w:rsidR="008B52A0">
        <w:rPr>
          <w:rFonts w:ascii="Times New Roman" w:hAnsi="Times New Roman"/>
        </w:rPr>
        <w:t>RUP  ,</w:t>
      </w:r>
      <w:r w:rsidR="008B52A0" w:rsidRPr="008B52A0">
        <w:rPr>
          <w:rFonts w:ascii="Times New Roman" w:hAnsi="Times New Roman"/>
        </w:rPr>
        <w:t xml:space="preserve"> </w:t>
      </w:r>
      <w:r w:rsidR="008B52A0">
        <w:rPr>
          <w:rFonts w:ascii="Times New Roman" w:hAnsi="Times New Roman"/>
        </w:rPr>
        <w:t xml:space="preserve">formálna úprava   </w:t>
      </w:r>
    </w:p>
    <w:p w:rsidR="008B52A0" w:rsidRPr="00D35F08" w:rsidRDefault="008B52A0" w:rsidP="008B52A0">
      <w:pPr>
        <w:tabs>
          <w:tab w:val="left" w:pos="3402"/>
          <w:tab w:val="left" w:pos="5812"/>
        </w:tabs>
        <w:spacing w:after="0" w:line="360" w:lineRule="auto"/>
        <w:rPr>
          <w:rFonts w:ascii="Times New Roman" w:hAnsi="Times New Roman"/>
        </w:rPr>
      </w:pPr>
      <w:r>
        <w:rPr>
          <w:rFonts w:ascii="Times New Roman" w:hAnsi="Times New Roman"/>
        </w:rPr>
        <w:t xml:space="preserve">                                                                                                           textu, aktualizácia </w:t>
      </w:r>
      <w:r>
        <w:rPr>
          <w:rFonts w:ascii="Times New Roman" w:hAnsi="Times New Roman"/>
        </w:rPr>
        <w:tab/>
        <w:t xml:space="preserve">údajov </w:t>
      </w:r>
    </w:p>
    <w:p w:rsidR="008B52A0" w:rsidRPr="008B52A0" w:rsidRDefault="008B52A0" w:rsidP="008B52A0">
      <w:pPr>
        <w:tabs>
          <w:tab w:val="left" w:pos="3828"/>
        </w:tabs>
        <w:spacing w:after="0" w:line="360" w:lineRule="auto"/>
        <w:rPr>
          <w:rFonts w:ascii="Times New Roman" w:hAnsi="Times New Roman"/>
        </w:rPr>
      </w:pPr>
      <w:r>
        <w:rPr>
          <w:rFonts w:ascii="Times New Roman" w:hAnsi="Times New Roman"/>
        </w:rPr>
        <w:t xml:space="preserve">                                      </w:t>
      </w:r>
    </w:p>
    <w:p w:rsidR="008B52A0" w:rsidRPr="00DA6DCF" w:rsidRDefault="008B52A0" w:rsidP="008B52A0">
      <w:pPr>
        <w:tabs>
          <w:tab w:val="left" w:pos="5805"/>
        </w:tabs>
        <w:spacing w:after="0" w:line="360" w:lineRule="auto"/>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Default="008B52A0" w:rsidP="008B52A0">
      <w:pPr>
        <w:tabs>
          <w:tab w:val="left" w:pos="5805"/>
        </w:tabs>
        <w:spacing w:after="0" w:line="360" w:lineRule="auto"/>
        <w:rPr>
          <w:sz w:val="32"/>
          <w:szCs w:val="32"/>
        </w:rPr>
      </w:pPr>
    </w:p>
    <w:p w:rsidR="008B52A0" w:rsidRPr="00C569CA" w:rsidRDefault="008B52A0" w:rsidP="008B52A0">
      <w:pPr>
        <w:tabs>
          <w:tab w:val="left" w:pos="5805"/>
        </w:tabs>
        <w:spacing w:after="0"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4A0" w:firstRow="1" w:lastRow="0" w:firstColumn="1" w:lastColumn="0" w:noHBand="0" w:noVBand="1"/>
      </w:tblPr>
      <w:tblGrid>
        <w:gridCol w:w="9062"/>
      </w:tblGrid>
      <w:tr w:rsidR="008B52A0" w:rsidRPr="00B8290D" w:rsidTr="008B52A0">
        <w:trPr>
          <w:trHeight w:val="551"/>
          <w:jc w:val="center"/>
        </w:trPr>
        <w:tc>
          <w:tcPr>
            <w:tcW w:w="9178" w:type="dxa"/>
            <w:shd w:val="clear" w:color="auto" w:fill="99CC00"/>
            <w:vAlign w:val="center"/>
          </w:tcPr>
          <w:p w:rsidR="008B52A0" w:rsidRPr="006C109A" w:rsidRDefault="008B52A0" w:rsidP="008B52A0">
            <w:pPr>
              <w:autoSpaceDE w:val="0"/>
              <w:autoSpaceDN w:val="0"/>
              <w:adjustRightInd w:val="0"/>
              <w:ind w:left="426"/>
              <w:contextualSpacing/>
              <w:jc w:val="center"/>
              <w:rPr>
                <w:rFonts w:ascii="Arial" w:hAnsi="Arial" w:cs="Arial"/>
                <w:b/>
                <w:bCs/>
                <w:color w:val="000000"/>
                <w:sz w:val="28"/>
              </w:rPr>
            </w:pPr>
            <w:r>
              <w:rPr>
                <w:rFonts w:ascii="Arial" w:hAnsi="Arial" w:cs="Arial"/>
                <w:b/>
                <w:bCs/>
                <w:color w:val="000000"/>
                <w:sz w:val="28"/>
              </w:rPr>
              <w:lastRenderedPageBreak/>
              <w:t xml:space="preserve">1. </w:t>
            </w:r>
            <w:r w:rsidRPr="006C109A">
              <w:rPr>
                <w:rFonts w:ascii="Arial" w:hAnsi="Arial" w:cs="Arial"/>
                <w:b/>
                <w:bCs/>
                <w:color w:val="000000"/>
                <w:sz w:val="28"/>
              </w:rPr>
              <w:t>Všeobecná charakteristika školy</w:t>
            </w:r>
          </w:p>
        </w:tc>
      </w:tr>
    </w:tbl>
    <w:p w:rsidR="008B52A0" w:rsidRPr="006C109A" w:rsidRDefault="008B52A0" w:rsidP="008B52A0">
      <w:pPr>
        <w:autoSpaceDE w:val="0"/>
        <w:autoSpaceDN w:val="0"/>
        <w:adjustRightInd w:val="0"/>
        <w:contextualSpacing/>
        <w:rPr>
          <w:rFonts w:ascii="Arial" w:hAnsi="Arial" w:cs="Arial"/>
          <w:bCs/>
          <w:color w:val="000000"/>
        </w:rPr>
      </w:pPr>
    </w:p>
    <w:p w:rsidR="008B52A0" w:rsidRPr="006C109A" w:rsidRDefault="008B52A0" w:rsidP="008B52A0">
      <w:pPr>
        <w:autoSpaceDE w:val="0"/>
        <w:autoSpaceDN w:val="0"/>
        <w:adjustRightInd w:val="0"/>
        <w:contextualSpacing/>
        <w:rPr>
          <w:rFonts w:ascii="Arial" w:hAnsi="Arial" w:cs="Arial"/>
          <w:bCs/>
          <w:color w:val="000000"/>
        </w:rPr>
      </w:pPr>
    </w:p>
    <w:p w:rsidR="008B52A0" w:rsidRPr="00EA661C" w:rsidRDefault="008B52A0" w:rsidP="008B52A0">
      <w:pPr>
        <w:tabs>
          <w:tab w:val="left" w:pos="567"/>
        </w:tabs>
        <w:autoSpaceDE w:val="0"/>
        <w:autoSpaceDN w:val="0"/>
        <w:adjustRightInd w:val="0"/>
        <w:contextualSpacing/>
        <w:jc w:val="both"/>
        <w:rPr>
          <w:rFonts w:ascii="Times New Roman" w:hAnsi="Times New Roman"/>
          <w:bCs/>
          <w:color w:val="000000"/>
          <w:sz w:val="24"/>
          <w:szCs w:val="24"/>
        </w:rPr>
      </w:pPr>
      <w:r w:rsidRPr="006C109A">
        <w:rPr>
          <w:rFonts w:ascii="Arial" w:hAnsi="Arial" w:cs="Arial"/>
          <w:bCs/>
          <w:color w:val="000000"/>
          <w:sz w:val="20"/>
        </w:rPr>
        <w:t xml:space="preserve">       </w:t>
      </w:r>
      <w:r w:rsidRPr="00EA661C">
        <w:rPr>
          <w:rFonts w:ascii="Times New Roman" w:hAnsi="Times New Roman"/>
          <w:bCs/>
          <w:color w:val="000000"/>
          <w:sz w:val="24"/>
          <w:szCs w:val="24"/>
        </w:rPr>
        <w:t xml:space="preserve"> </w:t>
      </w:r>
      <w:r>
        <w:rPr>
          <w:rFonts w:ascii="Times New Roman" w:hAnsi="Times New Roman"/>
          <w:bCs/>
          <w:color w:val="000000"/>
          <w:sz w:val="24"/>
          <w:szCs w:val="24"/>
        </w:rPr>
        <w:tab/>
      </w:r>
      <w:r w:rsidRPr="00EA661C">
        <w:rPr>
          <w:rFonts w:ascii="Times New Roman" w:hAnsi="Times New Roman"/>
          <w:bCs/>
          <w:color w:val="000000"/>
          <w:sz w:val="24"/>
          <w:szCs w:val="24"/>
        </w:rPr>
        <w:t>Výchovno-vzdelávací proces je procesom veľmi zložitým a náročným, pretože učiteľ a žiak, resp. žiaci vstupujú v ňom d</w:t>
      </w:r>
      <w:r>
        <w:rPr>
          <w:rFonts w:ascii="Times New Roman" w:hAnsi="Times New Roman"/>
          <w:bCs/>
          <w:color w:val="000000"/>
          <w:sz w:val="24"/>
          <w:szCs w:val="24"/>
        </w:rPr>
        <w:t>o mnohostranných vzťahov. Škola</w:t>
      </w:r>
      <w:r w:rsidRPr="00EA661C">
        <w:rPr>
          <w:rFonts w:ascii="Times New Roman" w:hAnsi="Times New Roman"/>
          <w:bCs/>
          <w:color w:val="000000"/>
          <w:sz w:val="24"/>
          <w:szCs w:val="24"/>
        </w:rPr>
        <w:t>, prakticky od svojho vzniku,  sa usiluje vyrovnať s disproporciami medzi možnosťami, ktoré poskytuje výchovno-vzdelávací proces a potrebami spoločnosti, ktorá kladie čoraz vyšší nárok na čo najlepšiu prípravu na život.</w:t>
      </w:r>
    </w:p>
    <w:p w:rsidR="008B52A0" w:rsidRPr="00EA661C" w:rsidRDefault="008B52A0" w:rsidP="008B52A0">
      <w:pPr>
        <w:autoSpaceDE w:val="0"/>
        <w:autoSpaceDN w:val="0"/>
        <w:adjustRightInd w:val="0"/>
        <w:contextualSpacing/>
        <w:jc w:val="both"/>
        <w:rPr>
          <w:rFonts w:ascii="Times New Roman" w:hAnsi="Times New Roman"/>
          <w:bCs/>
          <w:color w:val="000000"/>
          <w:sz w:val="24"/>
          <w:szCs w:val="24"/>
        </w:rPr>
      </w:pPr>
    </w:p>
    <w:p w:rsidR="008B52A0" w:rsidRPr="00EA661C" w:rsidRDefault="008B52A0" w:rsidP="008B52A0">
      <w:pPr>
        <w:tabs>
          <w:tab w:val="left" w:pos="567"/>
        </w:tabs>
        <w:autoSpaceDE w:val="0"/>
        <w:autoSpaceDN w:val="0"/>
        <w:adjustRightInd w:val="0"/>
        <w:spacing w:after="0"/>
        <w:contextualSpacing/>
        <w:jc w:val="both"/>
        <w:rPr>
          <w:rFonts w:ascii="Times New Roman" w:hAnsi="Times New Roman"/>
          <w:bCs/>
          <w:color w:val="000000"/>
          <w:sz w:val="24"/>
          <w:szCs w:val="24"/>
        </w:rPr>
      </w:pPr>
      <w:r w:rsidRPr="00EA661C">
        <w:rPr>
          <w:rFonts w:ascii="Times New Roman" w:hAnsi="Times New Roman"/>
          <w:bCs/>
          <w:color w:val="000000"/>
          <w:sz w:val="24"/>
          <w:szCs w:val="24"/>
        </w:rPr>
        <w:t xml:space="preserve">        </w:t>
      </w:r>
      <w:r>
        <w:rPr>
          <w:rFonts w:ascii="Times New Roman" w:hAnsi="Times New Roman"/>
          <w:bCs/>
          <w:color w:val="000000"/>
          <w:sz w:val="24"/>
          <w:szCs w:val="24"/>
        </w:rPr>
        <w:tab/>
      </w:r>
      <w:r w:rsidRPr="00EA661C">
        <w:rPr>
          <w:rFonts w:ascii="Times New Roman" w:hAnsi="Times New Roman"/>
          <w:bCs/>
          <w:color w:val="000000"/>
          <w:sz w:val="24"/>
          <w:szCs w:val="24"/>
        </w:rPr>
        <w:t>Na základe skúseností  učiteľov a informácií od žiakov chceme</w:t>
      </w:r>
      <w:r>
        <w:rPr>
          <w:rFonts w:ascii="Times New Roman" w:hAnsi="Times New Roman"/>
          <w:bCs/>
          <w:color w:val="000000"/>
          <w:sz w:val="24"/>
          <w:szCs w:val="24"/>
        </w:rPr>
        <w:t xml:space="preserve"> </w:t>
      </w:r>
      <w:r w:rsidRPr="00EA661C">
        <w:rPr>
          <w:rFonts w:ascii="Times New Roman" w:hAnsi="Times New Roman"/>
          <w:bCs/>
          <w:color w:val="000000"/>
          <w:sz w:val="24"/>
          <w:szCs w:val="24"/>
        </w:rPr>
        <w:t>vytvoriť spoločnú predstavu o tom, aký vzdelávací obsah  zvolíme a ako ho prispôsobíme potrebám žiakov a podmienkam školy. Výchovno-vzdelávací program školy by mal slúžiť aj ako významný motív pre ďalšie efektívne zmeny vo vzdelávaní, ako prostriedok propagácie školy a jej zámerov. Umožní profilovať školu „na mieru“ podľa potreby a záujmov žiakov a požiadaviek ich rodičov. Pri zostavení návrhu výchovno-vzdelávacieho programu školy budem</w:t>
      </w:r>
      <w:r>
        <w:rPr>
          <w:rFonts w:ascii="Times New Roman" w:hAnsi="Times New Roman"/>
          <w:bCs/>
          <w:color w:val="000000"/>
          <w:sz w:val="24"/>
          <w:szCs w:val="24"/>
        </w:rPr>
        <w:t>e</w:t>
      </w:r>
      <w:r w:rsidRPr="00EA661C">
        <w:rPr>
          <w:rFonts w:ascii="Times New Roman" w:hAnsi="Times New Roman"/>
          <w:bCs/>
          <w:color w:val="000000"/>
          <w:sz w:val="24"/>
          <w:szCs w:val="24"/>
        </w:rPr>
        <w:t xml:space="preserve"> prihliadať na konkrétne podmienky a tradície školy, zvýšenie príťažlivosti vzdelávacej ponuky školy, pretože škola  je v plnom rozsahu službou pre verejnosť. Verejnosť  má právo vedieť čo a ako škola robí, čo ponúka, aké dosahuje výsledky, na čo kladie škola vo vzdelávaní dôraz, aký štýl práce presadzuje, aká je ponuka školopovinnej, voliteľnej a záujmovej činnosti, aký je systém hodnotenia žiakov.</w:t>
      </w:r>
    </w:p>
    <w:p w:rsidR="008B52A0" w:rsidRPr="006C109A" w:rsidRDefault="008B52A0" w:rsidP="008B52A0">
      <w:pPr>
        <w:autoSpaceDE w:val="0"/>
        <w:autoSpaceDN w:val="0"/>
        <w:adjustRightInd w:val="0"/>
        <w:spacing w:after="0"/>
        <w:contextualSpacing/>
        <w:rPr>
          <w:rFonts w:ascii="Arial" w:hAnsi="Arial" w:cs="Arial"/>
          <w:bCs/>
          <w:color w:val="000000"/>
          <w:sz w:val="20"/>
        </w:rPr>
      </w:pPr>
    </w:p>
    <w:p w:rsidR="008B52A0" w:rsidRPr="005E6EA3" w:rsidRDefault="008B52A0" w:rsidP="008B52A0">
      <w:pPr>
        <w:tabs>
          <w:tab w:val="left" w:pos="567"/>
        </w:tabs>
        <w:autoSpaceDE w:val="0"/>
        <w:autoSpaceDN w:val="0"/>
        <w:adjustRightInd w:val="0"/>
        <w:spacing w:after="0"/>
        <w:contextualSpacing/>
        <w:rPr>
          <w:rFonts w:cs="Arial"/>
          <w:b/>
          <w:bCs/>
          <w:color w:val="000000"/>
          <w:sz w:val="24"/>
          <w:szCs w:val="24"/>
        </w:rPr>
      </w:pPr>
      <w:r>
        <w:rPr>
          <w:rFonts w:cs="Arial"/>
          <w:b/>
          <w:bCs/>
          <w:color w:val="000000"/>
          <w:sz w:val="24"/>
          <w:szCs w:val="24"/>
        </w:rPr>
        <w:tab/>
        <w:t xml:space="preserve">1.1 </w:t>
      </w:r>
      <w:r w:rsidRPr="005E6EA3">
        <w:rPr>
          <w:rFonts w:cs="Arial"/>
          <w:b/>
          <w:bCs/>
          <w:color w:val="000000"/>
          <w:sz w:val="24"/>
          <w:szCs w:val="24"/>
        </w:rPr>
        <w:t>História školy</w:t>
      </w:r>
    </w:p>
    <w:p w:rsidR="008B52A0" w:rsidRPr="006C109A" w:rsidRDefault="008B52A0" w:rsidP="008B52A0">
      <w:pPr>
        <w:tabs>
          <w:tab w:val="left" w:pos="1350"/>
        </w:tabs>
        <w:autoSpaceDE w:val="0"/>
        <w:autoSpaceDN w:val="0"/>
        <w:adjustRightInd w:val="0"/>
        <w:ind w:left="360"/>
        <w:contextualSpacing/>
        <w:rPr>
          <w:rFonts w:ascii="Arial" w:hAnsi="Arial" w:cs="Arial"/>
          <w:b/>
          <w:bCs/>
          <w:color w:val="000000"/>
          <w:sz w:val="24"/>
          <w:szCs w:val="24"/>
        </w:rPr>
      </w:pPr>
      <w:r w:rsidRPr="006C109A">
        <w:rPr>
          <w:rFonts w:ascii="Arial" w:hAnsi="Arial" w:cs="Arial"/>
          <w:b/>
          <w:bCs/>
          <w:color w:val="000000"/>
          <w:sz w:val="24"/>
          <w:szCs w:val="24"/>
        </w:rPr>
        <w:t xml:space="preserve">   </w:t>
      </w:r>
      <w:r>
        <w:rPr>
          <w:rFonts w:ascii="Arial" w:hAnsi="Arial" w:cs="Arial"/>
          <w:b/>
          <w:bCs/>
          <w:color w:val="000000"/>
          <w:sz w:val="24"/>
          <w:szCs w:val="24"/>
        </w:rPr>
        <w:tab/>
      </w:r>
    </w:p>
    <w:p w:rsidR="008B52A0" w:rsidRPr="00EA661C" w:rsidRDefault="008B52A0" w:rsidP="008B52A0">
      <w:pPr>
        <w:tabs>
          <w:tab w:val="left" w:pos="567"/>
        </w:tabs>
        <w:autoSpaceDE w:val="0"/>
        <w:autoSpaceDN w:val="0"/>
        <w:adjustRightInd w:val="0"/>
        <w:contextualSpacing/>
        <w:jc w:val="both"/>
        <w:rPr>
          <w:rFonts w:ascii="Times New Roman" w:hAnsi="Times New Roman"/>
          <w:bCs/>
          <w:color w:val="000000"/>
          <w:sz w:val="24"/>
          <w:szCs w:val="24"/>
        </w:rPr>
      </w:pPr>
      <w:r w:rsidRPr="00EA661C">
        <w:rPr>
          <w:rFonts w:ascii="Times New Roman" w:hAnsi="Times New Roman"/>
          <w:b/>
          <w:bCs/>
          <w:color w:val="000000"/>
          <w:sz w:val="24"/>
          <w:szCs w:val="24"/>
        </w:rPr>
        <w:t xml:space="preserve"> </w:t>
      </w:r>
      <w:r w:rsidR="007C0F30">
        <w:rPr>
          <w:rFonts w:ascii="Times New Roman" w:hAnsi="Times New Roman"/>
          <w:b/>
          <w:bCs/>
          <w:color w:val="000000"/>
          <w:sz w:val="24"/>
          <w:szCs w:val="24"/>
        </w:rPr>
        <w:t xml:space="preserve">     </w:t>
      </w:r>
      <w:r w:rsidRPr="00EA661C">
        <w:rPr>
          <w:rFonts w:ascii="Times New Roman" w:hAnsi="Times New Roman"/>
          <w:bCs/>
          <w:color w:val="000000"/>
          <w:sz w:val="24"/>
          <w:szCs w:val="24"/>
        </w:rPr>
        <w:t>História každej školy pramení zo sveta poznania, lásky, ľudskosti, porozumenia, múdrosti,</w:t>
      </w:r>
      <w:r>
        <w:rPr>
          <w:rFonts w:ascii="Times New Roman" w:hAnsi="Times New Roman"/>
          <w:bCs/>
          <w:color w:val="000000"/>
          <w:sz w:val="24"/>
          <w:szCs w:val="24"/>
        </w:rPr>
        <w:t xml:space="preserve"> </w:t>
      </w:r>
      <w:r w:rsidRPr="00EA661C">
        <w:rPr>
          <w:rFonts w:ascii="Times New Roman" w:hAnsi="Times New Roman"/>
          <w:bCs/>
          <w:color w:val="000000"/>
          <w:sz w:val="24"/>
          <w:szCs w:val="24"/>
        </w:rPr>
        <w:t>či skúsenosti. Tá naša sa začala písať v roku 1990, kedy 31.augusta 1990 bola slávnostne otvorená nová budova školy.  Vyučovanie sa zač</w:t>
      </w:r>
      <w:r>
        <w:rPr>
          <w:rFonts w:ascii="Times New Roman" w:hAnsi="Times New Roman"/>
          <w:bCs/>
          <w:color w:val="000000"/>
          <w:sz w:val="24"/>
          <w:szCs w:val="24"/>
        </w:rPr>
        <w:t>alo 3. septembra</w:t>
      </w:r>
      <w:r w:rsidRPr="00EA661C">
        <w:rPr>
          <w:rFonts w:ascii="Times New Roman" w:hAnsi="Times New Roman"/>
          <w:bCs/>
          <w:color w:val="000000"/>
          <w:sz w:val="24"/>
          <w:szCs w:val="24"/>
        </w:rPr>
        <w:t>. Do nového školského roka sme vstupovali s radosťou, lebo sme sa tešili všetci – učitelia, prevádzkoví pracovníci a žiaci – na prácu v nových učebniach a priestoroch novej školy. Na túto chvíľu sme čakali desať a mnohí i viac rokov. Vtedy naša škola mala 189 žiakov.</w:t>
      </w:r>
    </w:p>
    <w:p w:rsidR="007C0F30" w:rsidRPr="005D4309" w:rsidRDefault="007C0F30" w:rsidP="007C0F30">
      <w:pPr>
        <w:tabs>
          <w:tab w:val="num" w:pos="540"/>
        </w:tabs>
        <w:spacing w:before="120" w:after="0"/>
        <w:jc w:val="both"/>
        <w:rPr>
          <w:rFonts w:ascii="Times New Roman" w:hAnsi="Times New Roman"/>
          <w:sz w:val="24"/>
          <w:szCs w:val="24"/>
        </w:rPr>
      </w:pPr>
      <w:r>
        <w:rPr>
          <w:rFonts w:ascii="Arial" w:hAnsi="Arial" w:cs="Arial"/>
          <w:bCs/>
          <w:color w:val="000000"/>
          <w:sz w:val="20"/>
          <w:szCs w:val="20"/>
        </w:rPr>
        <w:t xml:space="preserve">     </w:t>
      </w:r>
      <w:r w:rsidRPr="005D4309">
        <w:rPr>
          <w:rFonts w:ascii="Times New Roman" w:hAnsi="Times New Roman"/>
          <w:sz w:val="24"/>
          <w:szCs w:val="24"/>
        </w:rPr>
        <w:t>Od 1.</w:t>
      </w:r>
      <w:r>
        <w:rPr>
          <w:rFonts w:ascii="Times New Roman" w:hAnsi="Times New Roman"/>
          <w:sz w:val="24"/>
          <w:szCs w:val="24"/>
        </w:rPr>
        <w:t xml:space="preserve"> januára </w:t>
      </w:r>
      <w:r w:rsidRPr="005D4309">
        <w:rPr>
          <w:rFonts w:ascii="Times New Roman" w:hAnsi="Times New Roman"/>
          <w:sz w:val="24"/>
          <w:szCs w:val="24"/>
        </w:rPr>
        <w:t>2002 je Základná škola školou s právnou subjektivitou a podľa dodatku k Štatútu Základnej školy v Lakšárskej Novej Vsi vydaného 13.</w:t>
      </w:r>
      <w:r>
        <w:rPr>
          <w:rFonts w:ascii="Times New Roman" w:hAnsi="Times New Roman"/>
          <w:sz w:val="24"/>
          <w:szCs w:val="24"/>
        </w:rPr>
        <w:t xml:space="preserve"> decembra </w:t>
      </w:r>
      <w:r w:rsidRPr="005D4309">
        <w:rPr>
          <w:rFonts w:ascii="Times New Roman" w:hAnsi="Times New Roman"/>
          <w:sz w:val="24"/>
          <w:szCs w:val="24"/>
        </w:rPr>
        <w:t>2001 sa dopĺňa s platnosťou od 1.</w:t>
      </w:r>
      <w:r>
        <w:rPr>
          <w:rFonts w:ascii="Times New Roman" w:hAnsi="Times New Roman"/>
          <w:sz w:val="24"/>
          <w:szCs w:val="24"/>
        </w:rPr>
        <w:t xml:space="preserve"> januára </w:t>
      </w:r>
      <w:r w:rsidRPr="005D4309">
        <w:rPr>
          <w:rFonts w:ascii="Times New Roman" w:hAnsi="Times New Roman"/>
          <w:sz w:val="24"/>
          <w:szCs w:val="24"/>
        </w:rPr>
        <w:t>2004 o zmenu názvu. Názov Základná škola Lakšárska Nová Ves sa mení na Základná škola s materskou školou Lakšárska Nová Ves v zmysle zriaďovacej listiny školy zo dňa 1.</w:t>
      </w:r>
      <w:r>
        <w:rPr>
          <w:rFonts w:ascii="Times New Roman" w:hAnsi="Times New Roman"/>
          <w:sz w:val="24"/>
          <w:szCs w:val="24"/>
        </w:rPr>
        <w:t xml:space="preserve"> januára </w:t>
      </w:r>
      <w:r w:rsidRPr="005D4309">
        <w:rPr>
          <w:rFonts w:ascii="Times New Roman" w:hAnsi="Times New Roman"/>
          <w:sz w:val="24"/>
          <w:szCs w:val="24"/>
        </w:rPr>
        <w:t xml:space="preserve">2004 vydanej </w:t>
      </w:r>
      <w:r>
        <w:rPr>
          <w:rFonts w:ascii="Times New Roman" w:hAnsi="Times New Roman"/>
          <w:sz w:val="24"/>
          <w:szCs w:val="24"/>
        </w:rPr>
        <w:t>o</w:t>
      </w:r>
      <w:r w:rsidRPr="005D4309">
        <w:rPr>
          <w:rFonts w:ascii="Times New Roman" w:hAnsi="Times New Roman"/>
          <w:sz w:val="24"/>
          <w:szCs w:val="24"/>
        </w:rPr>
        <w:t>bcou Lakšárska Nová Ves.</w:t>
      </w:r>
    </w:p>
    <w:p w:rsidR="008B52A0" w:rsidRDefault="008B52A0" w:rsidP="008B52A0">
      <w:pPr>
        <w:autoSpaceDE w:val="0"/>
        <w:autoSpaceDN w:val="0"/>
        <w:adjustRightInd w:val="0"/>
        <w:ind w:left="56" w:hanging="28"/>
        <w:contextualSpacing/>
        <w:rPr>
          <w:rFonts w:ascii="Arial" w:hAnsi="Arial" w:cs="Arial"/>
          <w:bCs/>
          <w:color w:val="000000"/>
          <w:sz w:val="20"/>
          <w:szCs w:val="20"/>
        </w:rPr>
      </w:pPr>
      <w:r w:rsidRPr="005E6EA3">
        <w:rPr>
          <w:rFonts w:ascii="Arial" w:hAnsi="Arial" w:cs="Arial"/>
          <w:bCs/>
          <w:color w:val="000000"/>
          <w:sz w:val="20"/>
          <w:szCs w:val="20"/>
        </w:rPr>
        <w:t xml:space="preserve">       </w:t>
      </w:r>
    </w:p>
    <w:p w:rsidR="008B52A0" w:rsidRPr="0089056E" w:rsidRDefault="008B52A0" w:rsidP="008B52A0">
      <w:pPr>
        <w:tabs>
          <w:tab w:val="left" w:pos="567"/>
        </w:tabs>
        <w:autoSpaceDE w:val="0"/>
        <w:autoSpaceDN w:val="0"/>
        <w:adjustRightInd w:val="0"/>
        <w:ind w:left="56" w:hanging="28"/>
        <w:contextualSpacing/>
        <w:rPr>
          <w:rFonts w:ascii="Arial" w:hAnsi="Arial" w:cs="Arial"/>
          <w:bCs/>
          <w:color w:val="000000"/>
          <w:sz w:val="20"/>
          <w:szCs w:val="20"/>
        </w:rPr>
      </w:pPr>
      <w:r>
        <w:rPr>
          <w:rFonts w:ascii="Arial" w:hAnsi="Arial" w:cs="Arial"/>
          <w:bCs/>
          <w:color w:val="000000"/>
          <w:sz w:val="20"/>
          <w:szCs w:val="20"/>
        </w:rPr>
        <w:tab/>
      </w:r>
      <w:r>
        <w:rPr>
          <w:rFonts w:ascii="Arial" w:hAnsi="Arial" w:cs="Arial"/>
          <w:bCs/>
          <w:color w:val="000000"/>
          <w:sz w:val="20"/>
          <w:szCs w:val="20"/>
        </w:rPr>
        <w:tab/>
      </w:r>
      <w:r>
        <w:rPr>
          <w:rFonts w:cs="Arial"/>
          <w:b/>
          <w:bCs/>
          <w:sz w:val="24"/>
          <w:szCs w:val="24"/>
        </w:rPr>
        <w:t xml:space="preserve">1.2  </w:t>
      </w:r>
      <w:r w:rsidRPr="005E6EA3">
        <w:rPr>
          <w:rFonts w:cs="Arial"/>
          <w:b/>
          <w:bCs/>
          <w:sz w:val="24"/>
          <w:szCs w:val="24"/>
        </w:rPr>
        <w:t>Veľkosť  školy</w:t>
      </w:r>
    </w:p>
    <w:p w:rsidR="008B52A0" w:rsidRDefault="008B52A0" w:rsidP="008B52A0">
      <w:pPr>
        <w:tabs>
          <w:tab w:val="num" w:pos="540"/>
        </w:tabs>
        <w:spacing w:before="120" w:after="0" w:line="240" w:lineRule="auto"/>
        <w:jc w:val="both"/>
        <w:rPr>
          <w:rFonts w:ascii="Arial" w:hAnsi="Arial" w:cs="Arial"/>
          <w:sz w:val="20"/>
          <w:szCs w:val="20"/>
        </w:rPr>
      </w:pPr>
      <w:r w:rsidRPr="006C109A">
        <w:rPr>
          <w:rFonts w:ascii="Arial" w:hAnsi="Arial" w:cs="Arial"/>
          <w:sz w:val="20"/>
          <w:szCs w:val="20"/>
        </w:rPr>
        <w:t xml:space="preserve">             </w:t>
      </w:r>
    </w:p>
    <w:p w:rsidR="008B52A0" w:rsidRPr="005D4309" w:rsidRDefault="008B52A0" w:rsidP="008B52A0">
      <w:pPr>
        <w:tabs>
          <w:tab w:val="num" w:pos="540"/>
        </w:tabs>
        <w:spacing w:before="120" w:after="0"/>
        <w:jc w:val="both"/>
        <w:rPr>
          <w:rFonts w:ascii="Times New Roman" w:hAnsi="Times New Roman"/>
          <w:sz w:val="24"/>
          <w:szCs w:val="24"/>
        </w:rPr>
      </w:pPr>
      <w:r>
        <w:rPr>
          <w:rFonts w:ascii="Arial" w:hAnsi="Arial" w:cs="Arial"/>
          <w:sz w:val="20"/>
          <w:szCs w:val="20"/>
        </w:rPr>
        <w:tab/>
      </w:r>
      <w:r w:rsidRPr="005D4309">
        <w:rPr>
          <w:rFonts w:ascii="Times New Roman" w:hAnsi="Times New Roman"/>
          <w:sz w:val="24"/>
          <w:szCs w:val="24"/>
        </w:rPr>
        <w:t xml:space="preserve">Základná škola s materskou školou je </w:t>
      </w:r>
      <w:r>
        <w:rPr>
          <w:rFonts w:ascii="Times New Roman" w:hAnsi="Times New Roman"/>
          <w:sz w:val="24"/>
          <w:szCs w:val="24"/>
        </w:rPr>
        <w:t xml:space="preserve">plno </w:t>
      </w:r>
      <w:r w:rsidRPr="005D4309">
        <w:rPr>
          <w:rFonts w:ascii="Times New Roman" w:hAnsi="Times New Roman"/>
          <w:sz w:val="24"/>
          <w:szCs w:val="24"/>
        </w:rPr>
        <w:t>organizovaná</w:t>
      </w:r>
      <w:r>
        <w:rPr>
          <w:rFonts w:ascii="Times New Roman" w:hAnsi="Times New Roman"/>
          <w:sz w:val="24"/>
          <w:szCs w:val="24"/>
        </w:rPr>
        <w:t xml:space="preserve">, </w:t>
      </w:r>
      <w:r w:rsidRPr="005D4309">
        <w:rPr>
          <w:rFonts w:ascii="Times New Roman" w:hAnsi="Times New Roman"/>
          <w:sz w:val="24"/>
          <w:szCs w:val="24"/>
        </w:rPr>
        <w:t xml:space="preserve"> 9 tried -  na I. stupni 4 triedy, na II. stupni 5 tried. Súčasťou školy je MŠ, ŠKD a ŠJ. MŠ s 2. triedami sa nachádza  mimo budovy ZŠ. ŠKD pracuje v priestoroch ZŠ s jedným oddelením a</w:t>
      </w:r>
      <w:r>
        <w:rPr>
          <w:rFonts w:ascii="Times New Roman" w:hAnsi="Times New Roman"/>
          <w:sz w:val="24"/>
          <w:szCs w:val="24"/>
        </w:rPr>
        <w:t xml:space="preserve"> maximálnym </w:t>
      </w:r>
      <w:r w:rsidRPr="005D4309">
        <w:rPr>
          <w:rFonts w:ascii="Times New Roman" w:hAnsi="Times New Roman"/>
          <w:sz w:val="24"/>
          <w:szCs w:val="24"/>
        </w:rPr>
        <w:t>počtom žiakov 25. Každý ročník má po jednej triede</w:t>
      </w:r>
      <w:r>
        <w:rPr>
          <w:rFonts w:ascii="Times New Roman" w:hAnsi="Times New Roman"/>
          <w:sz w:val="24"/>
          <w:szCs w:val="24"/>
        </w:rPr>
        <w:t>.</w:t>
      </w:r>
      <w:r w:rsidRPr="005D4309">
        <w:rPr>
          <w:rFonts w:ascii="Times New Roman" w:hAnsi="Times New Roman"/>
          <w:sz w:val="24"/>
          <w:szCs w:val="24"/>
        </w:rPr>
        <w:t xml:space="preserve"> Celková kapacita školy je cca 230 žiakov. V ŠJ sa stravujú žiaci a zamestnanci ZŠ a MŠ.</w:t>
      </w:r>
      <w:r w:rsidR="007C0F30">
        <w:rPr>
          <w:rFonts w:ascii="Times New Roman" w:hAnsi="Times New Roman"/>
          <w:sz w:val="24"/>
          <w:szCs w:val="24"/>
        </w:rPr>
        <w:t xml:space="preserve"> Okrem kmeňových tried sa v škole nachádza provizórna telocvičňa, posilňovňa, odborná učebňa /DEJ, GEG/, odborná učebňa /CHE, BIO/, knižnica, </w:t>
      </w:r>
      <w:r w:rsidR="007C0F30">
        <w:rPr>
          <w:rFonts w:ascii="Times New Roman" w:hAnsi="Times New Roman"/>
          <w:sz w:val="24"/>
          <w:szCs w:val="24"/>
        </w:rPr>
        <w:lastRenderedPageBreak/>
        <w:t xml:space="preserve">učebňa IKT. V areáli ZŠ sa nachádza basketbalové ihrisko, futbalové ihrisko, volejbalové ihrisko, doskočisko, </w:t>
      </w:r>
      <w:proofErr w:type="spellStart"/>
      <w:r w:rsidR="007C0F30">
        <w:rPr>
          <w:rFonts w:ascii="Times New Roman" w:hAnsi="Times New Roman"/>
          <w:sz w:val="24"/>
          <w:szCs w:val="24"/>
        </w:rPr>
        <w:t>Workout</w:t>
      </w:r>
      <w:proofErr w:type="spellEnd"/>
      <w:r w:rsidR="007C0F30">
        <w:rPr>
          <w:rFonts w:ascii="Times New Roman" w:hAnsi="Times New Roman"/>
          <w:sz w:val="24"/>
          <w:szCs w:val="24"/>
        </w:rPr>
        <w:t xml:space="preserve"> ihrisko.</w:t>
      </w:r>
    </w:p>
    <w:p w:rsidR="008B52A0" w:rsidRPr="005D4309" w:rsidRDefault="008B52A0" w:rsidP="008B52A0">
      <w:pPr>
        <w:tabs>
          <w:tab w:val="num" w:pos="540"/>
        </w:tabs>
        <w:spacing w:before="120" w:after="0" w:line="240" w:lineRule="auto"/>
        <w:jc w:val="both"/>
        <w:rPr>
          <w:rFonts w:ascii="Times New Roman" w:hAnsi="Times New Roman"/>
          <w:sz w:val="24"/>
          <w:szCs w:val="24"/>
        </w:rPr>
      </w:pPr>
      <w:r>
        <w:rPr>
          <w:rFonts w:ascii="Times New Roman" w:hAnsi="Times New Roman"/>
          <w:sz w:val="24"/>
          <w:szCs w:val="24"/>
        </w:rPr>
        <w:tab/>
      </w:r>
      <w:r w:rsidRPr="005D4309">
        <w:rPr>
          <w:rFonts w:ascii="Times New Roman" w:hAnsi="Times New Roman"/>
          <w:sz w:val="24"/>
          <w:szCs w:val="24"/>
        </w:rPr>
        <w:t>Škola je situovaná pri hlavnej ceste v okrajovej časti dediny smerom na Malacky,  postavená v tichom prostredí</w:t>
      </w:r>
      <w:r>
        <w:rPr>
          <w:rFonts w:ascii="Times New Roman" w:hAnsi="Times New Roman"/>
          <w:sz w:val="24"/>
          <w:szCs w:val="24"/>
        </w:rPr>
        <w:t>,</w:t>
      </w:r>
      <w:r w:rsidRPr="005D4309">
        <w:rPr>
          <w:rFonts w:ascii="Times New Roman" w:hAnsi="Times New Roman"/>
          <w:sz w:val="24"/>
          <w:szCs w:val="24"/>
        </w:rPr>
        <w:t xml:space="preserve"> jednoducho p</w:t>
      </w:r>
      <w:r>
        <w:rPr>
          <w:rFonts w:ascii="Times New Roman" w:hAnsi="Times New Roman"/>
          <w:sz w:val="24"/>
          <w:szCs w:val="24"/>
        </w:rPr>
        <w:t>rístupná z autobusovej stanice.</w:t>
      </w:r>
      <w:r w:rsidRPr="005D4309">
        <w:rPr>
          <w:rFonts w:ascii="Times New Roman" w:hAnsi="Times New Roman"/>
          <w:sz w:val="24"/>
          <w:szCs w:val="24"/>
        </w:rPr>
        <w:t xml:space="preserve"> Umiestnená je v trávnatom areáli, ktorý slúži na oddych a relax pre žiakov a tiež rodičov s mladšími deťmi.</w:t>
      </w:r>
    </w:p>
    <w:p w:rsidR="008B52A0" w:rsidRPr="006C109A" w:rsidRDefault="008B52A0" w:rsidP="008B52A0">
      <w:pPr>
        <w:rPr>
          <w:rFonts w:cs="Arial"/>
          <w:b/>
        </w:rPr>
      </w:pPr>
    </w:p>
    <w:p w:rsidR="008B52A0" w:rsidRDefault="008B52A0" w:rsidP="008B52A0">
      <w:pPr>
        <w:tabs>
          <w:tab w:val="left" w:pos="567"/>
        </w:tabs>
        <w:rPr>
          <w:rFonts w:cs="Arial"/>
          <w:b/>
          <w:sz w:val="24"/>
          <w:szCs w:val="24"/>
        </w:rPr>
      </w:pPr>
      <w:r w:rsidRPr="006C109A">
        <w:rPr>
          <w:rFonts w:cs="Arial"/>
          <w:b/>
          <w:sz w:val="24"/>
          <w:szCs w:val="24"/>
        </w:rPr>
        <w:t xml:space="preserve">  </w:t>
      </w:r>
      <w:r>
        <w:rPr>
          <w:rFonts w:cs="Arial"/>
          <w:b/>
          <w:sz w:val="24"/>
          <w:szCs w:val="24"/>
        </w:rPr>
        <w:tab/>
      </w:r>
      <w:r w:rsidRPr="006C109A">
        <w:rPr>
          <w:rFonts w:cs="Arial"/>
          <w:b/>
          <w:sz w:val="24"/>
          <w:szCs w:val="24"/>
        </w:rPr>
        <w:t xml:space="preserve"> 1.3</w:t>
      </w:r>
      <w:r>
        <w:rPr>
          <w:rFonts w:cs="Arial"/>
          <w:b/>
          <w:sz w:val="24"/>
          <w:szCs w:val="24"/>
        </w:rPr>
        <w:t xml:space="preserve">  </w:t>
      </w:r>
      <w:r w:rsidRPr="006C109A">
        <w:rPr>
          <w:rFonts w:cs="Arial"/>
          <w:b/>
          <w:sz w:val="24"/>
          <w:szCs w:val="24"/>
        </w:rPr>
        <w:t xml:space="preserve">Charakteristika žiakov </w:t>
      </w:r>
    </w:p>
    <w:p w:rsidR="008B52A0" w:rsidRDefault="008B52A0" w:rsidP="008B52A0">
      <w:pPr>
        <w:tabs>
          <w:tab w:val="left" w:pos="567"/>
        </w:tabs>
        <w:jc w:val="both"/>
        <w:rPr>
          <w:rFonts w:cs="Arial"/>
          <w:b/>
          <w:sz w:val="24"/>
          <w:szCs w:val="24"/>
        </w:rPr>
      </w:pPr>
      <w:r>
        <w:rPr>
          <w:rFonts w:ascii="Times New Roman" w:hAnsi="Times New Roman"/>
          <w:sz w:val="24"/>
          <w:szCs w:val="24"/>
        </w:rPr>
        <w:tab/>
      </w:r>
      <w:r w:rsidRPr="005D4309">
        <w:rPr>
          <w:rFonts w:ascii="Times New Roman" w:hAnsi="Times New Roman"/>
          <w:sz w:val="24"/>
          <w:szCs w:val="24"/>
        </w:rPr>
        <w:t>Školu navštevujú žiaci z obce Lakšárska Nová Ves a </w:t>
      </w:r>
      <w:proofErr w:type="spellStart"/>
      <w:r w:rsidRPr="005D4309">
        <w:rPr>
          <w:rFonts w:ascii="Times New Roman" w:hAnsi="Times New Roman"/>
          <w:sz w:val="24"/>
          <w:szCs w:val="24"/>
        </w:rPr>
        <w:t>B</w:t>
      </w:r>
      <w:r>
        <w:rPr>
          <w:rFonts w:ascii="Times New Roman" w:hAnsi="Times New Roman"/>
          <w:sz w:val="24"/>
          <w:szCs w:val="24"/>
        </w:rPr>
        <w:t>i</w:t>
      </w:r>
      <w:r w:rsidRPr="005D4309">
        <w:rPr>
          <w:rFonts w:ascii="Times New Roman" w:hAnsi="Times New Roman"/>
          <w:sz w:val="24"/>
          <w:szCs w:val="24"/>
        </w:rPr>
        <w:t>lkov</w:t>
      </w:r>
      <w:r>
        <w:rPr>
          <w:rFonts w:ascii="Times New Roman" w:hAnsi="Times New Roman"/>
          <w:sz w:val="24"/>
          <w:szCs w:val="24"/>
        </w:rPr>
        <w:t>é</w:t>
      </w:r>
      <w:proofErr w:type="spellEnd"/>
      <w:r w:rsidRPr="005D4309">
        <w:rPr>
          <w:rFonts w:ascii="Times New Roman" w:hAnsi="Times New Roman"/>
          <w:sz w:val="24"/>
          <w:szCs w:val="24"/>
        </w:rPr>
        <w:t xml:space="preserve"> Humence. Tieto obce tvoria školský obvod vytvorený </w:t>
      </w:r>
      <w:r>
        <w:rPr>
          <w:rFonts w:ascii="Times New Roman" w:hAnsi="Times New Roman"/>
          <w:sz w:val="24"/>
          <w:szCs w:val="24"/>
        </w:rPr>
        <w:t>o</w:t>
      </w:r>
      <w:r w:rsidRPr="005D4309">
        <w:rPr>
          <w:rFonts w:ascii="Times New Roman" w:hAnsi="Times New Roman"/>
          <w:sz w:val="24"/>
          <w:szCs w:val="24"/>
        </w:rPr>
        <w:t>bcou Lakšárska Nová Ves. Percentuálny stav žiakov: 80% mi</w:t>
      </w:r>
      <w:r>
        <w:rPr>
          <w:rFonts w:ascii="Times New Roman" w:hAnsi="Times New Roman"/>
          <w:sz w:val="24"/>
          <w:szCs w:val="24"/>
        </w:rPr>
        <w:t>estni žiaci,   20% dochádzajúci</w:t>
      </w:r>
      <w:r w:rsidRPr="005D4309">
        <w:rPr>
          <w:rFonts w:ascii="Times New Roman" w:hAnsi="Times New Roman"/>
          <w:sz w:val="24"/>
          <w:szCs w:val="24"/>
        </w:rPr>
        <w:t>;  1</w:t>
      </w:r>
      <w:r w:rsidR="009759B1">
        <w:rPr>
          <w:rFonts w:ascii="Times New Roman" w:hAnsi="Times New Roman"/>
          <w:sz w:val="24"/>
          <w:szCs w:val="24"/>
        </w:rPr>
        <w:t>8</w:t>
      </w:r>
      <w:r w:rsidRPr="005D4309">
        <w:rPr>
          <w:rFonts w:ascii="Times New Roman" w:hAnsi="Times New Roman"/>
          <w:sz w:val="24"/>
          <w:szCs w:val="24"/>
        </w:rPr>
        <w:t xml:space="preserve">% z celkového počtu  tvoria rómski žiaci. Školu navštevujú deti, ktoré splnili podmienky na začatie plnenia povinnej školskej dochádzky a deti zaradené  na </w:t>
      </w:r>
      <w:proofErr w:type="spellStart"/>
      <w:r w:rsidRPr="005D4309">
        <w:rPr>
          <w:rFonts w:ascii="Times New Roman" w:hAnsi="Times New Roman"/>
          <w:sz w:val="24"/>
          <w:szCs w:val="24"/>
        </w:rPr>
        <w:t>predprimárne</w:t>
      </w:r>
      <w:proofErr w:type="spellEnd"/>
      <w:r w:rsidRPr="005D4309">
        <w:rPr>
          <w:rFonts w:ascii="Times New Roman" w:hAnsi="Times New Roman"/>
          <w:sz w:val="24"/>
          <w:szCs w:val="24"/>
        </w:rPr>
        <w:t xml:space="preserve"> vzdelávanie v materskej škole.</w:t>
      </w:r>
    </w:p>
    <w:p w:rsidR="008B52A0" w:rsidRPr="009759B1" w:rsidRDefault="008B52A0" w:rsidP="009759B1">
      <w:pPr>
        <w:spacing w:after="0"/>
        <w:rPr>
          <w:rFonts w:cs="Arial"/>
          <w:b/>
          <w:sz w:val="24"/>
          <w:szCs w:val="24"/>
        </w:rPr>
      </w:pPr>
    </w:p>
    <w:p w:rsidR="008B52A0" w:rsidRDefault="008B52A0" w:rsidP="008B52A0">
      <w:pPr>
        <w:pStyle w:val="Odsekzoznamu"/>
        <w:spacing w:after="0"/>
        <w:rPr>
          <w:rFonts w:ascii="Calibri" w:hAnsi="Calibri" w:cs="Arial"/>
          <w:b/>
          <w:sz w:val="24"/>
          <w:szCs w:val="24"/>
        </w:rPr>
      </w:pPr>
      <w:r>
        <w:rPr>
          <w:rFonts w:ascii="Calibri" w:hAnsi="Calibri" w:cs="Arial"/>
          <w:b/>
          <w:sz w:val="24"/>
          <w:szCs w:val="24"/>
        </w:rPr>
        <w:t xml:space="preserve">1.4  </w:t>
      </w:r>
      <w:r w:rsidRPr="00565E17">
        <w:rPr>
          <w:rFonts w:ascii="Calibri" w:hAnsi="Calibri" w:cs="Arial"/>
          <w:b/>
          <w:sz w:val="24"/>
          <w:szCs w:val="24"/>
        </w:rPr>
        <w:t>Charakteristika pedagogického zboru</w:t>
      </w:r>
    </w:p>
    <w:p w:rsidR="008B52A0" w:rsidRPr="00565E17" w:rsidRDefault="008B52A0" w:rsidP="008B52A0">
      <w:pPr>
        <w:pStyle w:val="Odsekzoznamu"/>
        <w:spacing w:after="0"/>
        <w:rPr>
          <w:rFonts w:ascii="Calibri" w:hAnsi="Calibri" w:cs="Arial"/>
          <w:b/>
          <w:sz w:val="24"/>
          <w:szCs w:val="24"/>
        </w:rPr>
      </w:pPr>
    </w:p>
    <w:p w:rsidR="008B52A0" w:rsidRDefault="008B52A0" w:rsidP="009759B1">
      <w:pPr>
        <w:tabs>
          <w:tab w:val="left" w:pos="567"/>
        </w:tabs>
        <w:jc w:val="both"/>
        <w:rPr>
          <w:rFonts w:ascii="Times New Roman" w:hAnsi="Times New Roman"/>
          <w:sz w:val="24"/>
          <w:szCs w:val="24"/>
        </w:rPr>
      </w:pPr>
      <w:r>
        <w:rPr>
          <w:rFonts w:cs="Arial"/>
          <w:sz w:val="20"/>
          <w:szCs w:val="20"/>
        </w:rPr>
        <w:tab/>
      </w:r>
      <w:r w:rsidRPr="00BD4894">
        <w:rPr>
          <w:rFonts w:ascii="Times New Roman" w:hAnsi="Times New Roman"/>
          <w:sz w:val="24"/>
          <w:szCs w:val="24"/>
        </w:rPr>
        <w:t>Vedenie ZŠ s MŠ tvorí riaditeľ školy a dv</w:t>
      </w:r>
      <w:r>
        <w:rPr>
          <w:rFonts w:ascii="Times New Roman" w:hAnsi="Times New Roman"/>
          <w:sz w:val="24"/>
          <w:szCs w:val="24"/>
        </w:rPr>
        <w:t>aja</w:t>
      </w:r>
      <w:r w:rsidRPr="00BD4894">
        <w:rPr>
          <w:rFonts w:ascii="Times New Roman" w:hAnsi="Times New Roman"/>
          <w:sz w:val="24"/>
          <w:szCs w:val="24"/>
        </w:rPr>
        <w:t xml:space="preserve"> zástup</w:t>
      </w:r>
      <w:r>
        <w:rPr>
          <w:rFonts w:ascii="Times New Roman" w:hAnsi="Times New Roman"/>
          <w:sz w:val="24"/>
          <w:szCs w:val="24"/>
        </w:rPr>
        <w:t>covia</w:t>
      </w:r>
      <w:r w:rsidRPr="00BD4894">
        <w:rPr>
          <w:rFonts w:ascii="Times New Roman" w:hAnsi="Times New Roman"/>
          <w:sz w:val="24"/>
          <w:szCs w:val="24"/>
        </w:rPr>
        <w:t xml:space="preserve"> riaditeľ</w:t>
      </w:r>
      <w:r>
        <w:rPr>
          <w:rFonts w:ascii="Times New Roman" w:hAnsi="Times New Roman"/>
          <w:sz w:val="24"/>
          <w:szCs w:val="24"/>
        </w:rPr>
        <w:t>a</w:t>
      </w:r>
      <w:r w:rsidRPr="00BD4894">
        <w:rPr>
          <w:rFonts w:ascii="Times New Roman" w:hAnsi="Times New Roman"/>
          <w:sz w:val="24"/>
          <w:szCs w:val="24"/>
        </w:rPr>
        <w:t xml:space="preserve"> školy. Jed</w:t>
      </w:r>
      <w:r>
        <w:rPr>
          <w:rFonts w:ascii="Times New Roman" w:hAnsi="Times New Roman"/>
          <w:sz w:val="24"/>
          <w:szCs w:val="24"/>
        </w:rPr>
        <w:t>en</w:t>
      </w:r>
      <w:r w:rsidRPr="00BD4894">
        <w:rPr>
          <w:rFonts w:ascii="Times New Roman" w:hAnsi="Times New Roman"/>
          <w:sz w:val="24"/>
          <w:szCs w:val="24"/>
        </w:rPr>
        <w:t xml:space="preserve"> pre  ZŠ a jedna pre MŠ.  Súčasťou širšieho vedenia školy sú vedúce PK a MZ, výchovná poradkyňa,  vedúca ŠKD a preds</w:t>
      </w:r>
      <w:r>
        <w:rPr>
          <w:rFonts w:ascii="Times New Roman" w:hAnsi="Times New Roman"/>
          <w:sz w:val="24"/>
          <w:szCs w:val="24"/>
        </w:rPr>
        <w:t>edníčka</w:t>
      </w:r>
      <w:r w:rsidRPr="00BD4894">
        <w:rPr>
          <w:rFonts w:ascii="Times New Roman" w:hAnsi="Times New Roman"/>
          <w:sz w:val="24"/>
          <w:szCs w:val="24"/>
        </w:rPr>
        <w:t xml:space="preserve"> ZO OZ pri ZŠ s MŠ.</w:t>
      </w:r>
      <w:r w:rsidR="009759B1">
        <w:rPr>
          <w:rFonts w:ascii="Times New Roman" w:hAnsi="Times New Roman"/>
          <w:sz w:val="24"/>
          <w:szCs w:val="24"/>
        </w:rPr>
        <w:t xml:space="preserve"> Počet pedagogických zamestnancov – 11, 1 vedúca ŠKD, 2 pedagogické asistentky, vyučovanie NBV – miestny farár.</w:t>
      </w:r>
      <w:r>
        <w:rPr>
          <w:rFonts w:ascii="Times New Roman" w:hAnsi="Times New Roman"/>
          <w:sz w:val="24"/>
          <w:szCs w:val="24"/>
        </w:rPr>
        <w:tab/>
      </w:r>
    </w:p>
    <w:p w:rsidR="008B52A0" w:rsidRPr="002910ED"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2910ED">
        <w:rPr>
          <w:rFonts w:ascii="Times New Roman" w:hAnsi="Times New Roman"/>
          <w:sz w:val="24"/>
          <w:szCs w:val="24"/>
        </w:rPr>
        <w:t xml:space="preserve">Pedagógovia  ZŠ úzko spolupracujú s pedagógmi MŠ nielen v oblasti výchovy, ale aj pri organizovaní rôznych školských a mimoškolských podujatí. </w:t>
      </w:r>
    </w:p>
    <w:p w:rsidR="008B52A0" w:rsidRDefault="008B52A0" w:rsidP="009759B1">
      <w:pPr>
        <w:tabs>
          <w:tab w:val="left" w:pos="567"/>
        </w:tabs>
        <w:spacing w:before="120"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910ED">
        <w:rPr>
          <w:rFonts w:ascii="Times New Roman" w:hAnsi="Times New Roman"/>
          <w:sz w:val="24"/>
          <w:szCs w:val="24"/>
        </w:rPr>
        <w:t>V škole pracuje  koordinátor  prevencie, ktorý má na starosti ochranu detí pred drogovými závislosťami, fyzick</w:t>
      </w:r>
      <w:r>
        <w:rPr>
          <w:rFonts w:ascii="Times New Roman" w:hAnsi="Times New Roman"/>
          <w:sz w:val="24"/>
          <w:szCs w:val="24"/>
        </w:rPr>
        <w:t>ým</w:t>
      </w:r>
      <w:r w:rsidRPr="002910ED">
        <w:rPr>
          <w:rFonts w:ascii="Times New Roman" w:hAnsi="Times New Roman"/>
          <w:sz w:val="24"/>
          <w:szCs w:val="24"/>
        </w:rPr>
        <w:t xml:space="preserve"> alebo psychick</w:t>
      </w:r>
      <w:r>
        <w:rPr>
          <w:rFonts w:ascii="Times New Roman" w:hAnsi="Times New Roman"/>
          <w:sz w:val="24"/>
          <w:szCs w:val="24"/>
        </w:rPr>
        <w:t>ým</w:t>
      </w:r>
      <w:r w:rsidRPr="002910ED">
        <w:rPr>
          <w:rFonts w:ascii="Times New Roman" w:hAnsi="Times New Roman"/>
          <w:sz w:val="24"/>
          <w:szCs w:val="24"/>
        </w:rPr>
        <w:t xml:space="preserve"> násil</w:t>
      </w:r>
      <w:r>
        <w:rPr>
          <w:rFonts w:ascii="Times New Roman" w:hAnsi="Times New Roman"/>
          <w:sz w:val="24"/>
          <w:szCs w:val="24"/>
        </w:rPr>
        <w:t>ím</w:t>
      </w:r>
      <w:r w:rsidRPr="002910ED">
        <w:rPr>
          <w:rFonts w:ascii="Times New Roman" w:hAnsi="Times New Roman"/>
          <w:sz w:val="24"/>
          <w:szCs w:val="24"/>
        </w:rPr>
        <w:t xml:space="preserve"> a prejavmi šikanovania, koordinátor pre výcho</w:t>
      </w:r>
      <w:r>
        <w:rPr>
          <w:rFonts w:ascii="Times New Roman" w:hAnsi="Times New Roman"/>
          <w:sz w:val="24"/>
          <w:szCs w:val="24"/>
        </w:rPr>
        <w:t>vu k manželstvu a rodičovstvu, </w:t>
      </w:r>
      <w:r w:rsidRPr="002910ED">
        <w:rPr>
          <w:rFonts w:ascii="Times New Roman" w:hAnsi="Times New Roman"/>
          <w:sz w:val="24"/>
          <w:szCs w:val="24"/>
        </w:rPr>
        <w:t>koordinátor TV a športu, ochrany človeka a prírody, koordinátor Škol</w:t>
      </w:r>
      <w:r>
        <w:rPr>
          <w:rFonts w:ascii="Times New Roman" w:hAnsi="Times New Roman"/>
          <w:sz w:val="24"/>
          <w:szCs w:val="24"/>
        </w:rPr>
        <w:t>y</w:t>
      </w:r>
      <w:r w:rsidRPr="002910ED">
        <w:rPr>
          <w:rFonts w:ascii="Times New Roman" w:hAnsi="Times New Roman"/>
          <w:sz w:val="24"/>
          <w:szCs w:val="24"/>
        </w:rPr>
        <w:t xml:space="preserve"> podporujúc</w:t>
      </w:r>
      <w:r>
        <w:rPr>
          <w:rFonts w:ascii="Times New Roman" w:hAnsi="Times New Roman"/>
          <w:sz w:val="24"/>
          <w:szCs w:val="24"/>
        </w:rPr>
        <w:t>ej</w:t>
      </w:r>
      <w:r w:rsidRPr="002910ED">
        <w:rPr>
          <w:rFonts w:ascii="Times New Roman" w:hAnsi="Times New Roman"/>
          <w:sz w:val="24"/>
          <w:szCs w:val="24"/>
        </w:rPr>
        <w:t xml:space="preserve"> zdravie, koordinátor environmentálnej výcho</w:t>
      </w:r>
      <w:r>
        <w:rPr>
          <w:rFonts w:ascii="Times New Roman" w:hAnsi="Times New Roman"/>
          <w:sz w:val="24"/>
          <w:szCs w:val="24"/>
        </w:rPr>
        <w:t xml:space="preserve">vy, koordinátor ľudských práv, </w:t>
      </w:r>
      <w:r w:rsidRPr="002910ED">
        <w:rPr>
          <w:rFonts w:ascii="Times New Roman" w:hAnsi="Times New Roman"/>
          <w:sz w:val="24"/>
          <w:szCs w:val="24"/>
        </w:rPr>
        <w:t>koordinátor informatiky</w:t>
      </w:r>
      <w:r>
        <w:rPr>
          <w:rFonts w:ascii="Times New Roman" w:hAnsi="Times New Roman"/>
          <w:sz w:val="24"/>
          <w:szCs w:val="24"/>
        </w:rPr>
        <w:t>, a koordinátor kultúrno-spoločenských podujatí</w:t>
      </w:r>
      <w:r w:rsidRPr="002910ED">
        <w:rPr>
          <w:rFonts w:ascii="Times New Roman" w:hAnsi="Times New Roman"/>
          <w:sz w:val="24"/>
          <w:szCs w:val="24"/>
        </w:rPr>
        <w:t>.</w:t>
      </w:r>
    </w:p>
    <w:p w:rsidR="009759B1" w:rsidRPr="009759B1" w:rsidRDefault="009759B1" w:rsidP="009759B1">
      <w:pPr>
        <w:tabs>
          <w:tab w:val="left" w:pos="567"/>
        </w:tabs>
        <w:spacing w:before="120" w:after="0"/>
        <w:jc w:val="both"/>
        <w:rPr>
          <w:rFonts w:ascii="Times New Roman" w:hAnsi="Times New Roman"/>
          <w:sz w:val="24"/>
          <w:szCs w:val="24"/>
        </w:rPr>
      </w:pPr>
    </w:p>
    <w:p w:rsidR="008B52A0" w:rsidRDefault="008B52A0" w:rsidP="008B52A0">
      <w:pPr>
        <w:tabs>
          <w:tab w:val="left" w:pos="567"/>
        </w:tabs>
        <w:spacing w:after="0"/>
        <w:rPr>
          <w:b/>
          <w:bCs/>
          <w:sz w:val="24"/>
          <w:szCs w:val="24"/>
        </w:rPr>
      </w:pPr>
      <w:r>
        <w:rPr>
          <w:rFonts w:ascii="Arial" w:hAnsi="Arial" w:cs="Arial"/>
          <w:sz w:val="24"/>
          <w:szCs w:val="24"/>
        </w:rPr>
        <w:tab/>
      </w:r>
      <w:r>
        <w:rPr>
          <w:b/>
          <w:bCs/>
          <w:sz w:val="24"/>
          <w:szCs w:val="24"/>
        </w:rPr>
        <w:t xml:space="preserve">1.5  </w:t>
      </w:r>
      <w:r w:rsidRPr="006C109A">
        <w:rPr>
          <w:b/>
          <w:bCs/>
          <w:sz w:val="24"/>
          <w:szCs w:val="24"/>
        </w:rPr>
        <w:t>Organizácia prijímacieho konania</w:t>
      </w:r>
    </w:p>
    <w:p w:rsidR="008B52A0" w:rsidRDefault="008B52A0" w:rsidP="008B52A0">
      <w:pPr>
        <w:tabs>
          <w:tab w:val="left" w:pos="567"/>
        </w:tabs>
        <w:spacing w:after="0"/>
        <w:rPr>
          <w:b/>
          <w:bCs/>
          <w:sz w:val="24"/>
          <w:szCs w:val="24"/>
        </w:rPr>
      </w:pPr>
      <w:r w:rsidRPr="006C109A">
        <w:rPr>
          <w:b/>
          <w:bCs/>
          <w:sz w:val="24"/>
          <w:szCs w:val="24"/>
        </w:rPr>
        <w:t xml:space="preserve"> </w:t>
      </w:r>
    </w:p>
    <w:p w:rsidR="004B6E26" w:rsidRDefault="008B52A0" w:rsidP="004B6E26">
      <w:pPr>
        <w:tabs>
          <w:tab w:val="left" w:pos="567"/>
        </w:tabs>
        <w:spacing w:after="0"/>
        <w:jc w:val="both"/>
        <w:rPr>
          <w:rFonts w:ascii="Times New Roman" w:hAnsi="Times New Roman"/>
          <w:bCs/>
          <w:sz w:val="24"/>
          <w:szCs w:val="24"/>
        </w:rPr>
      </w:pPr>
      <w:r>
        <w:rPr>
          <w:b/>
          <w:bCs/>
          <w:sz w:val="24"/>
          <w:szCs w:val="24"/>
        </w:rPr>
        <w:tab/>
      </w:r>
      <w:r w:rsidRPr="00307F3F">
        <w:rPr>
          <w:rFonts w:ascii="Times New Roman" w:hAnsi="Times New Roman"/>
          <w:bCs/>
          <w:sz w:val="24"/>
          <w:szCs w:val="24"/>
        </w:rPr>
        <w:t xml:space="preserve">Do školy sa prijímajú všetci žiaci, ktorí spĺňajú podmienky pre zaškolenie. </w:t>
      </w:r>
    </w:p>
    <w:p w:rsidR="008B52A0" w:rsidRPr="004B6E26" w:rsidRDefault="008B52A0" w:rsidP="004B6E26">
      <w:pPr>
        <w:tabs>
          <w:tab w:val="left" w:pos="567"/>
        </w:tabs>
        <w:spacing w:after="0"/>
        <w:jc w:val="both"/>
        <w:rPr>
          <w:rFonts w:ascii="Times New Roman" w:hAnsi="Times New Roman"/>
          <w:bCs/>
          <w:sz w:val="24"/>
          <w:szCs w:val="24"/>
        </w:rPr>
      </w:pPr>
      <w:r w:rsidRPr="006C109A">
        <w:rPr>
          <w:rFonts w:ascii="Arial" w:hAnsi="Arial" w:cs="Arial"/>
          <w:bCs/>
          <w:sz w:val="20"/>
          <w:szCs w:val="20"/>
        </w:rPr>
        <w:t xml:space="preserve">  </w:t>
      </w:r>
      <w:r w:rsidRPr="006C109A">
        <w:rPr>
          <w:rFonts w:ascii="Arial" w:hAnsi="Arial" w:cs="Arial"/>
          <w:bCs/>
          <w:sz w:val="24"/>
          <w:szCs w:val="24"/>
        </w:rPr>
        <w:t xml:space="preserve"> </w:t>
      </w:r>
    </w:p>
    <w:p w:rsidR="008B52A0" w:rsidRDefault="008B52A0" w:rsidP="008B52A0">
      <w:pPr>
        <w:tabs>
          <w:tab w:val="left" w:pos="567"/>
        </w:tabs>
        <w:rPr>
          <w:rFonts w:ascii="Arial" w:hAnsi="Arial" w:cs="Arial"/>
          <w:bCs/>
          <w:sz w:val="24"/>
          <w:szCs w:val="24"/>
        </w:rPr>
      </w:pPr>
      <w:r w:rsidRPr="006C109A">
        <w:rPr>
          <w:rFonts w:ascii="Arial" w:hAnsi="Arial" w:cs="Arial"/>
          <w:bCs/>
          <w:sz w:val="24"/>
          <w:szCs w:val="24"/>
        </w:rPr>
        <w:t xml:space="preserve"> </w:t>
      </w:r>
      <w:r>
        <w:rPr>
          <w:rFonts w:ascii="Arial" w:hAnsi="Arial" w:cs="Arial"/>
          <w:bCs/>
          <w:sz w:val="24"/>
          <w:szCs w:val="24"/>
        </w:rPr>
        <w:tab/>
      </w:r>
      <w:r>
        <w:rPr>
          <w:b/>
          <w:bCs/>
          <w:sz w:val="24"/>
          <w:szCs w:val="24"/>
        </w:rPr>
        <w:t xml:space="preserve">1.6  </w:t>
      </w:r>
      <w:r w:rsidRPr="006C109A">
        <w:rPr>
          <w:b/>
          <w:bCs/>
          <w:sz w:val="24"/>
          <w:szCs w:val="24"/>
        </w:rPr>
        <w:t>Dlhodobé projekty</w:t>
      </w:r>
    </w:p>
    <w:p w:rsidR="008B52A0" w:rsidRDefault="008B52A0" w:rsidP="009759B1">
      <w:pPr>
        <w:tabs>
          <w:tab w:val="left" w:pos="567"/>
        </w:tabs>
        <w:jc w:val="both"/>
        <w:rPr>
          <w:rFonts w:ascii="Times New Roman" w:hAnsi="Times New Roman"/>
          <w:bCs/>
          <w:sz w:val="24"/>
          <w:szCs w:val="24"/>
        </w:rPr>
      </w:pPr>
      <w:r>
        <w:rPr>
          <w:rFonts w:ascii="Arial" w:hAnsi="Arial" w:cs="Arial"/>
          <w:bCs/>
          <w:sz w:val="24"/>
          <w:szCs w:val="24"/>
        </w:rPr>
        <w:tab/>
      </w:r>
      <w:r w:rsidRPr="00EE4A47">
        <w:rPr>
          <w:rFonts w:ascii="Times New Roman" w:hAnsi="Times New Roman"/>
          <w:bCs/>
          <w:sz w:val="24"/>
          <w:szCs w:val="24"/>
        </w:rPr>
        <w:t>D</w:t>
      </w:r>
      <w:r w:rsidRPr="00EE4A47">
        <w:rPr>
          <w:rFonts w:ascii="Times New Roman" w:hAnsi="Times New Roman"/>
          <w:sz w:val="24"/>
          <w:szCs w:val="24"/>
        </w:rPr>
        <w:t xml:space="preserve">lhodobo spolupracujeme s obcou Lakšárska Nová Ves v projekte </w:t>
      </w:r>
      <w:r w:rsidRPr="00EE4A47">
        <w:rPr>
          <w:rFonts w:ascii="Times New Roman" w:hAnsi="Times New Roman"/>
          <w:b/>
          <w:sz w:val="24"/>
          <w:szCs w:val="24"/>
        </w:rPr>
        <w:t>Prázdninové hry detí,</w:t>
      </w:r>
      <w:r w:rsidRPr="00EE4A47">
        <w:rPr>
          <w:rFonts w:ascii="Times New Roman" w:hAnsi="Times New Roman"/>
          <w:sz w:val="24"/>
          <w:szCs w:val="24"/>
        </w:rPr>
        <w:t xml:space="preserve"> ktoré združujú deti zo Slovenska a z Rakúska, z </w:t>
      </w:r>
      <w:proofErr w:type="spellStart"/>
      <w:r w:rsidRPr="00EE4A47">
        <w:rPr>
          <w:rFonts w:ascii="Times New Roman" w:hAnsi="Times New Roman"/>
          <w:sz w:val="24"/>
          <w:szCs w:val="24"/>
        </w:rPr>
        <w:t>Rabensburgu</w:t>
      </w:r>
      <w:proofErr w:type="spellEnd"/>
      <w:r w:rsidRPr="00EE4A47">
        <w:rPr>
          <w:rFonts w:ascii="Times New Roman" w:hAnsi="Times New Roman"/>
          <w:sz w:val="24"/>
          <w:szCs w:val="24"/>
        </w:rPr>
        <w:t>. Projekt je zameraný na spoluprácu a výmenu vzájomných skúseností  týchto dvoch obcí a škôl. Cieľom je postupne odstraňovať jazykovú bariéru medzi žiakmi prehlbovaním a zdokonaľovaním sa v cudzích jazykoch, oboznamovať sa s výchovno-vyučovacím procesom na družobných školách, spoznávať ich kultúru, ľudové tradície a ľudské práva spoločnými aktivitami.</w:t>
      </w:r>
    </w:p>
    <w:p w:rsidR="008B52A0" w:rsidRDefault="008B52A0" w:rsidP="008B52A0">
      <w:pPr>
        <w:tabs>
          <w:tab w:val="left" w:pos="567"/>
        </w:tabs>
        <w:jc w:val="both"/>
        <w:rPr>
          <w:rFonts w:ascii="Times New Roman" w:hAnsi="Times New Roman"/>
          <w:bCs/>
          <w:sz w:val="24"/>
          <w:szCs w:val="24"/>
        </w:rPr>
      </w:pPr>
      <w:r>
        <w:rPr>
          <w:rFonts w:ascii="Times New Roman" w:hAnsi="Times New Roman"/>
          <w:bCs/>
          <w:sz w:val="24"/>
          <w:szCs w:val="24"/>
        </w:rPr>
        <w:lastRenderedPageBreak/>
        <w:tab/>
      </w:r>
      <w:r>
        <w:rPr>
          <w:rFonts w:ascii="Times New Roman" w:hAnsi="Times New Roman"/>
          <w:bCs/>
          <w:sz w:val="24"/>
          <w:szCs w:val="24"/>
        </w:rPr>
        <w:tab/>
      </w:r>
      <w:r w:rsidRPr="00EC670A">
        <w:rPr>
          <w:rFonts w:ascii="Times New Roman" w:hAnsi="Times New Roman"/>
          <w:sz w:val="24"/>
          <w:szCs w:val="24"/>
        </w:rPr>
        <w:t>V školskom roku 2010/2011 v spolupr</w:t>
      </w:r>
      <w:r>
        <w:rPr>
          <w:rFonts w:ascii="Times New Roman" w:hAnsi="Times New Roman"/>
          <w:sz w:val="24"/>
          <w:szCs w:val="24"/>
        </w:rPr>
        <w:t xml:space="preserve">áci s organizáciou ASEKOL SK, s </w:t>
      </w:r>
      <w:proofErr w:type="spellStart"/>
      <w:r w:rsidRPr="00EC670A">
        <w:rPr>
          <w:rFonts w:ascii="Times New Roman" w:hAnsi="Times New Roman"/>
          <w:sz w:val="24"/>
          <w:szCs w:val="24"/>
        </w:rPr>
        <w:t>r.o</w:t>
      </w:r>
      <w:proofErr w:type="spellEnd"/>
      <w:r w:rsidRPr="00EC670A">
        <w:rPr>
          <w:rFonts w:ascii="Times New Roman" w:hAnsi="Times New Roman"/>
          <w:sz w:val="24"/>
          <w:szCs w:val="24"/>
        </w:rPr>
        <w:t xml:space="preserve">. sme začali pracovať na projekte </w:t>
      </w:r>
      <w:r w:rsidRPr="00EC670A">
        <w:rPr>
          <w:rFonts w:ascii="Times New Roman" w:hAnsi="Times New Roman"/>
          <w:b/>
          <w:sz w:val="24"/>
          <w:szCs w:val="24"/>
        </w:rPr>
        <w:t xml:space="preserve">RECYKLOHRY. </w:t>
      </w:r>
      <w:r w:rsidRPr="00EC670A">
        <w:rPr>
          <w:rFonts w:ascii="Times New Roman" w:hAnsi="Times New Roman"/>
          <w:sz w:val="24"/>
          <w:szCs w:val="24"/>
        </w:rPr>
        <w:t>Ide o školský projekt, ktorý v sebe spája vzdelávací program a súťaže so zameraním na triedenie a recykláciu odpadov ako i samotný zber drobných elektrozariadení do pripravených nádob</w:t>
      </w:r>
      <w:r>
        <w:rPr>
          <w:rFonts w:ascii="Times New Roman" w:hAnsi="Times New Roman"/>
          <w:sz w:val="24"/>
          <w:szCs w:val="24"/>
        </w:rPr>
        <w:t xml:space="preserve">. </w:t>
      </w:r>
      <w:r w:rsidRPr="00EC670A">
        <w:rPr>
          <w:rFonts w:ascii="Times New Roman" w:hAnsi="Times New Roman"/>
          <w:sz w:val="24"/>
          <w:szCs w:val="24"/>
        </w:rPr>
        <w:t>Do projektu sme vstupovali s cieľom rozvíjať vzťah detí k životnému prostrediu formou hier, praktických činností a kvízov.</w:t>
      </w:r>
    </w:p>
    <w:p w:rsidR="008B52A0" w:rsidRPr="009666CF" w:rsidRDefault="008B52A0" w:rsidP="008B52A0">
      <w:pPr>
        <w:tabs>
          <w:tab w:val="left" w:pos="567"/>
        </w:tabs>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sidRPr="00EC670A">
        <w:rPr>
          <w:rFonts w:ascii="Times New Roman" w:hAnsi="Times New Roman"/>
          <w:sz w:val="24"/>
          <w:szCs w:val="24"/>
        </w:rPr>
        <w:t xml:space="preserve">Naša škola sa zapojila i do projektu </w:t>
      </w:r>
      <w:r w:rsidRPr="00EC670A">
        <w:rPr>
          <w:rFonts w:ascii="Times New Roman" w:hAnsi="Times New Roman"/>
          <w:b/>
          <w:sz w:val="24"/>
          <w:szCs w:val="24"/>
        </w:rPr>
        <w:t xml:space="preserve">Školské  mlieko. </w:t>
      </w:r>
      <w:r w:rsidRPr="00EC670A">
        <w:rPr>
          <w:rFonts w:ascii="Times New Roman" w:hAnsi="Times New Roman"/>
          <w:sz w:val="24"/>
          <w:szCs w:val="24"/>
        </w:rPr>
        <w:t>Cieľom projektu je zabezpečiť a zvýšiť konzumáciu mlieka a mliečnych výrobkov v ŠJ a </w:t>
      </w:r>
      <w:r>
        <w:rPr>
          <w:rFonts w:ascii="Times New Roman" w:hAnsi="Times New Roman"/>
          <w:sz w:val="24"/>
          <w:szCs w:val="24"/>
        </w:rPr>
        <w:t>zároveň znížiť finančné náklady. Od školského roka 2014/2015 sa naša škola zapoj</w:t>
      </w:r>
      <w:r w:rsidR="009759B1">
        <w:rPr>
          <w:rFonts w:ascii="Times New Roman" w:hAnsi="Times New Roman"/>
          <w:sz w:val="24"/>
          <w:szCs w:val="24"/>
        </w:rPr>
        <w:t>ila</w:t>
      </w:r>
      <w:r>
        <w:rPr>
          <w:rFonts w:ascii="Times New Roman" w:hAnsi="Times New Roman"/>
          <w:sz w:val="24"/>
          <w:szCs w:val="24"/>
        </w:rPr>
        <w:t xml:space="preserve"> do projektu </w:t>
      </w:r>
      <w:r w:rsidRPr="009666CF">
        <w:rPr>
          <w:rFonts w:ascii="Times New Roman" w:hAnsi="Times New Roman"/>
          <w:b/>
          <w:sz w:val="24"/>
          <w:szCs w:val="24"/>
        </w:rPr>
        <w:t xml:space="preserve">Školské </w:t>
      </w:r>
      <w:r>
        <w:rPr>
          <w:rFonts w:ascii="Times New Roman" w:hAnsi="Times New Roman"/>
          <w:b/>
          <w:sz w:val="24"/>
          <w:szCs w:val="24"/>
        </w:rPr>
        <w:t>ovocie.</w:t>
      </w:r>
      <w:r>
        <w:rPr>
          <w:rFonts w:ascii="Times New Roman" w:hAnsi="Times New Roman"/>
          <w:sz w:val="24"/>
          <w:szCs w:val="24"/>
        </w:rPr>
        <w:t xml:space="preserve"> Cieľom projektu je nabádať deti k zvýšenej konzumácii ovocia a zeleniny a zlepšovať tak svoje stravovacie návyky.</w:t>
      </w:r>
    </w:p>
    <w:p w:rsidR="008B52A0" w:rsidRDefault="008B52A0" w:rsidP="008B52A0">
      <w:pPr>
        <w:spacing w:after="0"/>
        <w:jc w:val="both"/>
        <w:rPr>
          <w:rFonts w:ascii="Times New Roman" w:hAnsi="Times New Roman"/>
          <w:sz w:val="24"/>
          <w:szCs w:val="24"/>
        </w:rPr>
      </w:pPr>
    </w:p>
    <w:p w:rsidR="008B52A0"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Pr>
          <w:rFonts w:cs="Arial"/>
          <w:b/>
          <w:sz w:val="24"/>
          <w:szCs w:val="24"/>
        </w:rPr>
        <w:t xml:space="preserve">1.7  </w:t>
      </w:r>
      <w:r w:rsidRPr="006C109A">
        <w:rPr>
          <w:rFonts w:cs="Arial"/>
          <w:b/>
          <w:sz w:val="24"/>
          <w:szCs w:val="24"/>
        </w:rPr>
        <w:t>Spolupráca s rodičmi a inými subjektmi</w:t>
      </w:r>
    </w:p>
    <w:p w:rsidR="008B52A0" w:rsidRDefault="008B52A0" w:rsidP="008B52A0">
      <w:pPr>
        <w:tabs>
          <w:tab w:val="left" w:pos="567"/>
        </w:tabs>
        <w:spacing w:after="0"/>
        <w:jc w:val="both"/>
        <w:rPr>
          <w:rFonts w:ascii="Times New Roman" w:hAnsi="Times New Roman"/>
          <w:sz w:val="24"/>
          <w:szCs w:val="24"/>
        </w:rPr>
      </w:pPr>
    </w:p>
    <w:p w:rsidR="008B52A0"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EC670A">
        <w:rPr>
          <w:rFonts w:ascii="Times New Roman" w:hAnsi="Times New Roman"/>
          <w:sz w:val="24"/>
          <w:szCs w:val="24"/>
        </w:rPr>
        <w:t xml:space="preserve">Škola má vytvorené </w:t>
      </w:r>
      <w:r>
        <w:rPr>
          <w:rFonts w:ascii="Times New Roman" w:hAnsi="Times New Roman"/>
          <w:sz w:val="24"/>
          <w:szCs w:val="24"/>
        </w:rPr>
        <w:t>r</w:t>
      </w:r>
      <w:r w:rsidRPr="00EC670A">
        <w:rPr>
          <w:rFonts w:ascii="Times New Roman" w:hAnsi="Times New Roman"/>
          <w:sz w:val="24"/>
          <w:szCs w:val="24"/>
        </w:rPr>
        <w:t xml:space="preserve">odičovské združenie pre ZŠ a RZ pre materskú školu. Zasadajú štvrťročne alebo podľa potreby. 1 – krát organizujeme celoškolské plenárne RZ a najmenej 4- krát triedne RZ. Pomáha škole finančne i organizačne pri rôznych podujatiach. Finančne podporuje akcie žiakov, exkurzie, dopĺňanie knižničného fondu do ŽK, prispieva na nákup učebných pomôcok, hradí cestovné žiakom na súťaže. </w:t>
      </w:r>
    </w:p>
    <w:p w:rsidR="008B52A0"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EC670A">
        <w:rPr>
          <w:rFonts w:ascii="Times New Roman" w:hAnsi="Times New Roman"/>
          <w:sz w:val="24"/>
          <w:szCs w:val="24"/>
        </w:rPr>
        <w:t>Zvolená Rada školy má 11 členov a je zložená z rodičov detí z MŠ a ZŠ, z učiteľov obidvoch škôl, nepedagog</w:t>
      </w:r>
      <w:r>
        <w:rPr>
          <w:rFonts w:ascii="Times New Roman" w:hAnsi="Times New Roman"/>
          <w:sz w:val="24"/>
          <w:szCs w:val="24"/>
        </w:rPr>
        <w:t>ického zamestnanca a zástupcov o</w:t>
      </w:r>
      <w:r w:rsidRPr="00EC670A">
        <w:rPr>
          <w:rFonts w:ascii="Times New Roman" w:hAnsi="Times New Roman"/>
          <w:sz w:val="24"/>
          <w:szCs w:val="24"/>
        </w:rPr>
        <w:t>bce Lakšárska Nová Ves. Školská rada pravidelne zasadá, má záujem byť informovaná o výchovno-vzdelávacom procese, o jeho úrovni, o ekonomickej situácii v ško</w:t>
      </w:r>
      <w:r>
        <w:rPr>
          <w:rFonts w:ascii="Times New Roman" w:hAnsi="Times New Roman"/>
          <w:sz w:val="24"/>
          <w:szCs w:val="24"/>
        </w:rPr>
        <w:t xml:space="preserve">le. Na svoje zasadnutie, podľa </w:t>
      </w:r>
      <w:r w:rsidRPr="00EC670A">
        <w:rPr>
          <w:rFonts w:ascii="Times New Roman" w:hAnsi="Times New Roman"/>
          <w:sz w:val="24"/>
          <w:szCs w:val="24"/>
        </w:rPr>
        <w:t xml:space="preserve">dôležitosti rokovania a jeho programu, pozýva riaditeľku školy. </w:t>
      </w:r>
    </w:p>
    <w:p w:rsidR="008B52A0"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EC670A">
        <w:rPr>
          <w:rFonts w:ascii="Times New Roman" w:hAnsi="Times New Roman"/>
          <w:sz w:val="24"/>
          <w:szCs w:val="24"/>
        </w:rPr>
        <w:t>Spol</w:t>
      </w:r>
      <w:r>
        <w:rPr>
          <w:rFonts w:ascii="Times New Roman" w:hAnsi="Times New Roman"/>
          <w:sz w:val="24"/>
          <w:szCs w:val="24"/>
        </w:rPr>
        <w:t xml:space="preserve">upráca s rodičmi </w:t>
      </w:r>
      <w:r w:rsidRPr="00EC670A">
        <w:rPr>
          <w:rFonts w:ascii="Times New Roman" w:hAnsi="Times New Roman"/>
          <w:sz w:val="24"/>
          <w:szCs w:val="24"/>
        </w:rPr>
        <w:t>žiakov sa neustále rozvíja. Rodičia môžu školu navštíviť kedykoľvek po vzájomnej dohode s vyučujúcim. Raz ročne uskutočňujeme deň otvorených dverí pre verejnosť. Rodičov, ktorí sa pravidelne nezúčastňujú triednych schôdzok, pozývame na konzultácie individuálne. Veľmi náročná je spolupráca s rodičmi problémových žiakov.  Všetky možné informácie sa majú možnosť dozvedieť v pr</w:t>
      </w:r>
      <w:r>
        <w:rPr>
          <w:rFonts w:ascii="Times New Roman" w:hAnsi="Times New Roman"/>
          <w:sz w:val="24"/>
          <w:szCs w:val="24"/>
        </w:rPr>
        <w:t xml:space="preserve">iestoroch školy, na webovom sídle </w:t>
      </w:r>
      <w:r w:rsidRPr="00EC670A">
        <w:rPr>
          <w:rFonts w:ascii="Times New Roman" w:hAnsi="Times New Roman"/>
          <w:sz w:val="24"/>
          <w:szCs w:val="24"/>
        </w:rPr>
        <w:t>školy, na dni otvorených dverí.</w:t>
      </w:r>
    </w:p>
    <w:p w:rsidR="008B52A0"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EC670A">
        <w:rPr>
          <w:rFonts w:ascii="Times New Roman" w:hAnsi="Times New Roman"/>
          <w:sz w:val="24"/>
          <w:szCs w:val="24"/>
        </w:rPr>
        <w:t xml:space="preserve">Úzko spolupracujeme s našim zriaďovateľom – </w:t>
      </w:r>
      <w:r>
        <w:rPr>
          <w:rFonts w:ascii="Times New Roman" w:hAnsi="Times New Roman"/>
          <w:sz w:val="24"/>
          <w:szCs w:val="24"/>
        </w:rPr>
        <w:t>o</w:t>
      </w:r>
      <w:r w:rsidRPr="00EC670A">
        <w:rPr>
          <w:rFonts w:ascii="Times New Roman" w:hAnsi="Times New Roman"/>
          <w:sz w:val="24"/>
          <w:szCs w:val="24"/>
        </w:rPr>
        <w:t xml:space="preserve">bcou Lakšárska Nová Ves. Významnou mierou sa škola podieľa na </w:t>
      </w:r>
      <w:r>
        <w:rPr>
          <w:rFonts w:ascii="Times New Roman" w:hAnsi="Times New Roman"/>
          <w:sz w:val="24"/>
          <w:szCs w:val="24"/>
        </w:rPr>
        <w:t xml:space="preserve">kultúrno-spoločenskej činnosti </w:t>
      </w:r>
      <w:r w:rsidRPr="00EC670A">
        <w:rPr>
          <w:rFonts w:ascii="Times New Roman" w:hAnsi="Times New Roman"/>
          <w:sz w:val="24"/>
          <w:szCs w:val="24"/>
        </w:rPr>
        <w:t>obce. Zriaďovateľ podporuje školské aktivity finančne i organizačne.</w:t>
      </w:r>
    </w:p>
    <w:p w:rsidR="008B52A0"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EC670A">
        <w:rPr>
          <w:rFonts w:ascii="Times New Roman" w:hAnsi="Times New Roman"/>
          <w:sz w:val="24"/>
          <w:szCs w:val="24"/>
        </w:rPr>
        <w:t>Spolupracujeme so spoločenskými organizáciami ako je Jednota dôchodcov, Poľovný zväz,</w:t>
      </w:r>
      <w:r>
        <w:rPr>
          <w:rFonts w:ascii="Times New Roman" w:hAnsi="Times New Roman"/>
          <w:sz w:val="24"/>
          <w:szCs w:val="24"/>
        </w:rPr>
        <w:t xml:space="preserve"> TJ, Slovenský zväz záhradkárov, Hasičský zbor pri obci Lakšárska Nová Ves.</w:t>
      </w:r>
    </w:p>
    <w:p w:rsidR="008B52A0"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EC670A">
        <w:rPr>
          <w:rFonts w:ascii="Times New Roman" w:hAnsi="Times New Roman"/>
          <w:sz w:val="24"/>
          <w:szCs w:val="24"/>
        </w:rPr>
        <w:t>Nakoľko sme ZŠ s</w:t>
      </w:r>
      <w:r>
        <w:rPr>
          <w:rFonts w:ascii="Times New Roman" w:hAnsi="Times New Roman"/>
          <w:sz w:val="24"/>
          <w:szCs w:val="24"/>
        </w:rPr>
        <w:t> </w:t>
      </w:r>
      <w:r w:rsidRPr="00EC670A">
        <w:rPr>
          <w:rFonts w:ascii="Times New Roman" w:hAnsi="Times New Roman"/>
          <w:sz w:val="24"/>
          <w:szCs w:val="24"/>
        </w:rPr>
        <w:t>MŠ</w:t>
      </w:r>
      <w:r>
        <w:rPr>
          <w:rFonts w:ascii="Times New Roman" w:hAnsi="Times New Roman"/>
          <w:sz w:val="24"/>
          <w:szCs w:val="24"/>
        </w:rPr>
        <w:t>,</w:t>
      </w:r>
      <w:r w:rsidRPr="00EC670A">
        <w:rPr>
          <w:rFonts w:ascii="Times New Roman" w:hAnsi="Times New Roman"/>
          <w:sz w:val="24"/>
          <w:szCs w:val="24"/>
        </w:rPr>
        <w:t xml:space="preserve"> na veľmi dobrej úrovni máme spoluprácu medzi učiteľkami ZŠ z 1. stupňa a z MŠ. Žiaci ZŠ, spravidla prváci, chodia do MŠ ukázať, čo sa naučili a</w:t>
      </w:r>
      <w:r>
        <w:rPr>
          <w:rFonts w:ascii="Times New Roman" w:hAnsi="Times New Roman"/>
          <w:sz w:val="24"/>
          <w:szCs w:val="24"/>
        </w:rPr>
        <w:t> </w:t>
      </w:r>
      <w:r w:rsidRPr="00EC670A">
        <w:rPr>
          <w:rFonts w:ascii="Times New Roman" w:hAnsi="Times New Roman"/>
          <w:sz w:val="24"/>
          <w:szCs w:val="24"/>
        </w:rPr>
        <w:t>naopak</w:t>
      </w:r>
      <w:r>
        <w:rPr>
          <w:rFonts w:ascii="Times New Roman" w:hAnsi="Times New Roman"/>
          <w:sz w:val="24"/>
          <w:szCs w:val="24"/>
        </w:rPr>
        <w:t>,</w:t>
      </w:r>
      <w:r w:rsidRPr="00EC670A">
        <w:rPr>
          <w:rFonts w:ascii="Times New Roman" w:hAnsi="Times New Roman"/>
          <w:sz w:val="24"/>
          <w:szCs w:val="24"/>
        </w:rPr>
        <w:t xml:space="preserve"> predškoláci radi chodia do ZŠ aj na vyučovanie. Spolupráca je o to kvalitnejšia, že kooperujú aj pedagógovia. Spoločne organizujeme rôzne podujatia.</w:t>
      </w:r>
    </w:p>
    <w:p w:rsidR="008B52A0" w:rsidRDefault="008B52A0" w:rsidP="009759B1">
      <w:pPr>
        <w:tabs>
          <w:tab w:val="left" w:pos="567"/>
        </w:tabs>
        <w:spacing w:after="0"/>
        <w:jc w:val="both"/>
        <w:rPr>
          <w:rFonts w:ascii="Times New Roman" w:hAnsi="Times New Roman"/>
          <w:sz w:val="24"/>
          <w:szCs w:val="24"/>
        </w:rPr>
      </w:pPr>
      <w:r>
        <w:rPr>
          <w:rFonts w:ascii="Times New Roman" w:hAnsi="Times New Roman"/>
          <w:sz w:val="24"/>
          <w:szCs w:val="24"/>
          <w:lang w:eastAsia="sk-SK"/>
        </w:rPr>
        <w:tab/>
      </w:r>
      <w:r w:rsidRPr="00EC670A">
        <w:rPr>
          <w:rFonts w:ascii="Times New Roman" w:hAnsi="Times New Roman"/>
          <w:sz w:val="24"/>
          <w:szCs w:val="24"/>
          <w:lang w:eastAsia="sk-SK"/>
        </w:rPr>
        <w:t>Veľmi efektívna je spolupráca s</w:t>
      </w:r>
      <w:r>
        <w:rPr>
          <w:rFonts w:ascii="Times New Roman" w:hAnsi="Times New Roman"/>
          <w:sz w:val="24"/>
          <w:szCs w:val="24"/>
          <w:lang w:eastAsia="sk-SK"/>
        </w:rPr>
        <w:t> </w:t>
      </w:r>
      <w:r w:rsidRPr="00EC670A">
        <w:rPr>
          <w:rFonts w:ascii="Times New Roman" w:hAnsi="Times New Roman"/>
          <w:sz w:val="24"/>
          <w:szCs w:val="24"/>
          <w:lang w:eastAsia="sk-SK"/>
        </w:rPr>
        <w:t>CPPP</w:t>
      </w:r>
      <w:r>
        <w:rPr>
          <w:rFonts w:ascii="Times New Roman" w:hAnsi="Times New Roman"/>
          <w:sz w:val="24"/>
          <w:szCs w:val="24"/>
          <w:lang w:eastAsia="sk-SK"/>
        </w:rPr>
        <w:t xml:space="preserve"> a </w:t>
      </w:r>
      <w:r w:rsidRPr="00EC670A">
        <w:rPr>
          <w:rFonts w:ascii="Times New Roman" w:hAnsi="Times New Roman"/>
          <w:sz w:val="24"/>
          <w:szCs w:val="24"/>
          <w:lang w:eastAsia="sk-SK"/>
        </w:rPr>
        <w:t>P v Senici a v Skalici. Spolupracujeme v oblasti prevencie patologických javov, v oblasti poradenstva pri diagnostikovaní žiakov so špe</w:t>
      </w:r>
      <w:r>
        <w:rPr>
          <w:rFonts w:ascii="Times New Roman" w:hAnsi="Times New Roman"/>
          <w:sz w:val="24"/>
          <w:szCs w:val="24"/>
          <w:lang w:eastAsia="sk-SK"/>
        </w:rPr>
        <w:t xml:space="preserve">ciálnymi výchovno-vzdelávacími </w:t>
      </w:r>
      <w:r w:rsidRPr="00EC670A">
        <w:rPr>
          <w:rFonts w:ascii="Times New Roman" w:hAnsi="Times New Roman"/>
          <w:sz w:val="24"/>
          <w:szCs w:val="24"/>
          <w:lang w:eastAsia="sk-SK"/>
        </w:rPr>
        <w:t xml:space="preserve">potrebami, pri tvorbe IVP, pri profesijnej orientácii žiakov. </w:t>
      </w:r>
    </w:p>
    <w:p w:rsidR="008B52A0" w:rsidRDefault="008B52A0" w:rsidP="008B52A0">
      <w:pPr>
        <w:tabs>
          <w:tab w:val="left" w:pos="567"/>
        </w:tabs>
        <w:rPr>
          <w:szCs w:val="20"/>
          <w:lang w:eastAsia="sk-SK"/>
        </w:rPr>
      </w:pPr>
      <w:r>
        <w:rPr>
          <w:rFonts w:cs="Arial"/>
          <w:b/>
          <w:bCs/>
          <w:sz w:val="24"/>
          <w:szCs w:val="24"/>
          <w:lang w:eastAsia="sk-SK"/>
        </w:rPr>
        <w:tab/>
      </w:r>
      <w:r w:rsidRPr="005E6EA3">
        <w:rPr>
          <w:rFonts w:cs="Arial"/>
          <w:b/>
          <w:bCs/>
          <w:sz w:val="24"/>
          <w:szCs w:val="24"/>
          <w:lang w:eastAsia="sk-SK"/>
        </w:rPr>
        <w:t>1.</w:t>
      </w:r>
      <w:r>
        <w:rPr>
          <w:rFonts w:cs="Arial"/>
          <w:b/>
          <w:bCs/>
          <w:color w:val="000000"/>
          <w:sz w:val="24"/>
          <w:szCs w:val="24"/>
          <w:lang w:eastAsia="sk-SK"/>
        </w:rPr>
        <w:t>8</w:t>
      </w:r>
      <w:r>
        <w:rPr>
          <w:b/>
          <w:bCs/>
          <w:color w:val="000000"/>
          <w:sz w:val="24"/>
          <w:szCs w:val="24"/>
          <w:lang w:eastAsia="sk-SK"/>
        </w:rPr>
        <w:t xml:space="preserve">  </w:t>
      </w:r>
      <w:r w:rsidRPr="005E6EA3">
        <w:rPr>
          <w:b/>
          <w:bCs/>
          <w:color w:val="000000"/>
          <w:sz w:val="24"/>
          <w:szCs w:val="24"/>
          <w:lang w:eastAsia="sk-SK"/>
        </w:rPr>
        <w:t>Priestorové a materiálno–technické podmienky školy</w:t>
      </w:r>
    </w:p>
    <w:p w:rsidR="009759B1" w:rsidRPr="005D4309" w:rsidRDefault="008B52A0" w:rsidP="009759B1">
      <w:pPr>
        <w:tabs>
          <w:tab w:val="num" w:pos="540"/>
        </w:tabs>
        <w:spacing w:before="120" w:after="0"/>
        <w:jc w:val="both"/>
        <w:rPr>
          <w:rFonts w:ascii="Times New Roman" w:hAnsi="Times New Roman"/>
          <w:sz w:val="24"/>
          <w:szCs w:val="24"/>
        </w:rPr>
      </w:pPr>
      <w:r>
        <w:rPr>
          <w:szCs w:val="20"/>
          <w:lang w:eastAsia="sk-SK"/>
        </w:rPr>
        <w:lastRenderedPageBreak/>
        <w:tab/>
      </w:r>
      <w:r w:rsidRPr="00264A2F">
        <w:rPr>
          <w:rFonts w:ascii="Times New Roman" w:hAnsi="Times New Roman"/>
          <w:sz w:val="24"/>
          <w:szCs w:val="24"/>
        </w:rPr>
        <w:t xml:space="preserve">Objekt školy tvorí jedna budova, v ktorej sa nachádza deväť kmeňových učební, </w:t>
      </w:r>
      <w:r w:rsidR="009759B1" w:rsidRPr="005D4309">
        <w:rPr>
          <w:rFonts w:ascii="Times New Roman" w:hAnsi="Times New Roman"/>
          <w:sz w:val="24"/>
          <w:szCs w:val="24"/>
        </w:rPr>
        <w:t xml:space="preserve">  na I. stupni 4 triedy, na II. stupni 5 tried. Súčasťou školy je MŠ, ŠKD a ŠJ. MŠ s 2. triedami sa nachádza  mimo budovy ZŠ. ŠKD pracuje v priestoroch ZŠ s jedným oddelením a</w:t>
      </w:r>
      <w:r w:rsidR="009759B1">
        <w:rPr>
          <w:rFonts w:ascii="Times New Roman" w:hAnsi="Times New Roman"/>
          <w:sz w:val="24"/>
          <w:szCs w:val="24"/>
        </w:rPr>
        <w:t xml:space="preserve"> maximálnym </w:t>
      </w:r>
      <w:r w:rsidR="009759B1" w:rsidRPr="005D4309">
        <w:rPr>
          <w:rFonts w:ascii="Times New Roman" w:hAnsi="Times New Roman"/>
          <w:sz w:val="24"/>
          <w:szCs w:val="24"/>
        </w:rPr>
        <w:t>počtom žiakov 25. Každý ročník má po jednej triede</w:t>
      </w:r>
      <w:r w:rsidR="009759B1">
        <w:rPr>
          <w:rFonts w:ascii="Times New Roman" w:hAnsi="Times New Roman"/>
          <w:sz w:val="24"/>
          <w:szCs w:val="24"/>
        </w:rPr>
        <w:t>.</w:t>
      </w:r>
      <w:r w:rsidR="009759B1" w:rsidRPr="005D4309">
        <w:rPr>
          <w:rFonts w:ascii="Times New Roman" w:hAnsi="Times New Roman"/>
          <w:sz w:val="24"/>
          <w:szCs w:val="24"/>
        </w:rPr>
        <w:t xml:space="preserve"> Celková kapacita školy je cca 230 žiakov. V ŠJ sa stravujú žiaci a zamestnanci ZŠ a MŠ.</w:t>
      </w:r>
      <w:r w:rsidR="009759B1">
        <w:rPr>
          <w:rFonts w:ascii="Times New Roman" w:hAnsi="Times New Roman"/>
          <w:sz w:val="24"/>
          <w:szCs w:val="24"/>
        </w:rPr>
        <w:t xml:space="preserve"> Okrem kmeňových tried sa v škole nachádza provizórna telocvičňa, posilňovňa, odborná učebňa /DEJ, GEG/, odborná učebňa /CHE, BIO/, knižnica, učebňa IKT. V areáli ZŠ sa nachádza basketbalové ihrisko, futbalové ihrisko, volejbalové ihrisko, doskočisko, </w:t>
      </w:r>
      <w:proofErr w:type="spellStart"/>
      <w:r w:rsidR="009759B1">
        <w:rPr>
          <w:rFonts w:ascii="Times New Roman" w:hAnsi="Times New Roman"/>
          <w:sz w:val="24"/>
          <w:szCs w:val="24"/>
        </w:rPr>
        <w:t>Workout</w:t>
      </w:r>
      <w:proofErr w:type="spellEnd"/>
      <w:r w:rsidR="009759B1">
        <w:rPr>
          <w:rFonts w:ascii="Times New Roman" w:hAnsi="Times New Roman"/>
          <w:sz w:val="24"/>
          <w:szCs w:val="24"/>
        </w:rPr>
        <w:t xml:space="preserve"> ihrisko.</w:t>
      </w:r>
    </w:p>
    <w:p w:rsidR="008B52A0" w:rsidRDefault="008B52A0" w:rsidP="008B52A0">
      <w:pPr>
        <w:tabs>
          <w:tab w:val="left" w:pos="567"/>
        </w:tabs>
        <w:jc w:val="both"/>
        <w:rPr>
          <w:rFonts w:ascii="Times New Roman" w:hAnsi="Times New Roman"/>
          <w:sz w:val="24"/>
          <w:szCs w:val="24"/>
        </w:rPr>
      </w:pPr>
      <w:r>
        <w:rPr>
          <w:szCs w:val="20"/>
          <w:lang w:eastAsia="sk-SK"/>
        </w:rPr>
        <w:tab/>
      </w:r>
    </w:p>
    <w:p w:rsidR="008B52A0" w:rsidRDefault="008B52A0" w:rsidP="008B52A0">
      <w:pPr>
        <w:tabs>
          <w:tab w:val="left" w:pos="567"/>
        </w:tabs>
        <w:jc w:val="both"/>
        <w:rPr>
          <w:rFonts w:ascii="Times New Roman" w:hAnsi="Times New Roman"/>
          <w:sz w:val="24"/>
          <w:szCs w:val="24"/>
        </w:rPr>
      </w:pPr>
      <w:r w:rsidRPr="006C109A">
        <w:rPr>
          <w:b/>
          <w:bCs/>
          <w:color w:val="000000"/>
          <w:sz w:val="24"/>
          <w:szCs w:val="20"/>
        </w:rPr>
        <w:t>1.</w:t>
      </w:r>
      <w:r w:rsidRPr="006C109A">
        <w:rPr>
          <w:b/>
          <w:bCs/>
          <w:iCs/>
          <w:color w:val="000000"/>
          <w:sz w:val="24"/>
          <w:szCs w:val="20"/>
        </w:rPr>
        <w:t>9</w:t>
      </w:r>
      <w:r>
        <w:rPr>
          <w:b/>
          <w:bCs/>
          <w:i/>
          <w:color w:val="000000"/>
          <w:sz w:val="24"/>
          <w:szCs w:val="20"/>
        </w:rPr>
        <w:t xml:space="preserve">  </w:t>
      </w:r>
      <w:r w:rsidRPr="006C109A">
        <w:rPr>
          <w:rFonts w:cs="Arial"/>
          <w:b/>
          <w:bCs/>
          <w:sz w:val="24"/>
        </w:rPr>
        <w:t>Škola ako životný priestor</w:t>
      </w:r>
      <w:r w:rsidRPr="006C109A">
        <w:rPr>
          <w:rFonts w:cs="Arial"/>
          <w:sz w:val="24"/>
        </w:rPr>
        <w:t xml:space="preserve"> </w:t>
      </w:r>
    </w:p>
    <w:p w:rsidR="008B52A0" w:rsidRDefault="008B52A0" w:rsidP="008B52A0">
      <w:pPr>
        <w:tabs>
          <w:tab w:val="left" w:pos="567"/>
        </w:tabs>
        <w:jc w:val="both"/>
        <w:rPr>
          <w:rFonts w:ascii="Times New Roman" w:hAnsi="Times New Roman"/>
          <w:sz w:val="24"/>
          <w:szCs w:val="24"/>
        </w:rPr>
      </w:pPr>
      <w:r>
        <w:rPr>
          <w:rFonts w:ascii="Times New Roman" w:hAnsi="Times New Roman"/>
          <w:sz w:val="24"/>
          <w:szCs w:val="24"/>
        </w:rPr>
        <w:tab/>
      </w:r>
      <w:r w:rsidRPr="00264A2F">
        <w:rPr>
          <w:rFonts w:ascii="Times New Roman" w:hAnsi="Times New Roman"/>
          <w:sz w:val="24"/>
          <w:szCs w:val="24"/>
        </w:rPr>
        <w:t>Škola je miestom, kde sa žije, nielen miestom kde sa prijímajú vedomosti. Žiaci i pedagógovia v nej trávia väčšiu časť dňa. Každý rodič chce, aby jeho dieťa trávilo čas naplnený povinnosťami v príjemnom prostredí. O to sa snažíme i my v našej škole.</w:t>
      </w:r>
    </w:p>
    <w:p w:rsidR="008B52A0" w:rsidRDefault="008B52A0" w:rsidP="008B52A0">
      <w:pPr>
        <w:tabs>
          <w:tab w:val="left" w:pos="567"/>
        </w:tabs>
        <w:spacing w:after="0"/>
        <w:jc w:val="both"/>
        <w:rPr>
          <w:rFonts w:ascii="Times New Roman" w:hAnsi="Times New Roman"/>
          <w:sz w:val="24"/>
          <w:szCs w:val="24"/>
        </w:rPr>
      </w:pPr>
      <w:r w:rsidRPr="00264A2F">
        <w:rPr>
          <w:rFonts w:ascii="Times New Roman" w:hAnsi="Times New Roman"/>
          <w:sz w:val="24"/>
          <w:szCs w:val="24"/>
        </w:rPr>
        <w:t>Aby sa žiaci i pedagógovia cítili v škole čo najpríjemnejšie, budeme klásť dôraz na upravené a estetické prostredie tried, školského dvora, chodieb, aktuálne informácie o aktivitách školy na informačných tabuliach a nástenkách, budovanie priateľskej atmosféry medzi</w:t>
      </w:r>
      <w:r>
        <w:rPr>
          <w:rFonts w:ascii="Times New Roman" w:hAnsi="Times New Roman"/>
          <w:sz w:val="24"/>
          <w:szCs w:val="24"/>
        </w:rPr>
        <w:t xml:space="preserve"> žiakmi navzájom, medzi žiakmi a </w:t>
      </w:r>
      <w:r w:rsidRPr="00264A2F">
        <w:rPr>
          <w:rFonts w:ascii="Times New Roman" w:hAnsi="Times New Roman"/>
          <w:sz w:val="24"/>
          <w:szCs w:val="24"/>
        </w:rPr>
        <w:t>pedagógmi, rodičmi a širokou verejnosťou.</w:t>
      </w:r>
      <w:r>
        <w:rPr>
          <w:rFonts w:ascii="Times New Roman" w:hAnsi="Times New Roman"/>
          <w:sz w:val="24"/>
          <w:szCs w:val="24"/>
        </w:rPr>
        <w:t xml:space="preserve"> </w:t>
      </w:r>
    </w:p>
    <w:p w:rsidR="008B52A0" w:rsidRPr="00264A2F" w:rsidRDefault="008B52A0" w:rsidP="008B52A0">
      <w:pPr>
        <w:tabs>
          <w:tab w:val="left" w:pos="567"/>
        </w:tabs>
        <w:spacing w:after="0"/>
        <w:jc w:val="both"/>
        <w:rPr>
          <w:rFonts w:ascii="Times New Roman" w:hAnsi="Times New Roman"/>
          <w:sz w:val="24"/>
          <w:szCs w:val="24"/>
        </w:rPr>
      </w:pPr>
      <w:r w:rsidRPr="00264A2F">
        <w:rPr>
          <w:rFonts w:ascii="Times New Roman" w:hAnsi="Times New Roman"/>
          <w:sz w:val="24"/>
          <w:szCs w:val="24"/>
        </w:rPr>
        <w:t>Triedni učitelia v rámci prípravy nového školského roka upravia prostredie tried tak, aby zodpovedalo estetickým požiadavkám. Zhotovia aktuálne nástenky a</w:t>
      </w:r>
      <w:r>
        <w:rPr>
          <w:rFonts w:ascii="Times New Roman" w:hAnsi="Times New Roman"/>
          <w:sz w:val="24"/>
          <w:szCs w:val="24"/>
        </w:rPr>
        <w:t xml:space="preserve"> pravidelne ich budú obnovovať </w:t>
      </w:r>
      <w:r w:rsidRPr="00264A2F">
        <w:rPr>
          <w:rFonts w:ascii="Times New Roman" w:hAnsi="Times New Roman"/>
          <w:sz w:val="24"/>
          <w:szCs w:val="24"/>
        </w:rPr>
        <w:t xml:space="preserve">každý mesiac spolu so žiakmi. Účelne rozmiestnia nábytok v triedach a počas celého školského roka budú dbať na udržiavanie poriadku v nich. </w:t>
      </w:r>
    </w:p>
    <w:p w:rsidR="008B52A0" w:rsidRPr="00264A2F" w:rsidRDefault="008B52A0" w:rsidP="008B52A0">
      <w:pPr>
        <w:spacing w:after="0"/>
        <w:jc w:val="both"/>
        <w:rPr>
          <w:rFonts w:ascii="Times New Roman" w:hAnsi="Times New Roman"/>
          <w:sz w:val="24"/>
          <w:szCs w:val="24"/>
        </w:rPr>
      </w:pPr>
      <w:r w:rsidRPr="00264A2F">
        <w:rPr>
          <w:rFonts w:ascii="Times New Roman" w:hAnsi="Times New Roman"/>
          <w:sz w:val="24"/>
          <w:szCs w:val="24"/>
        </w:rPr>
        <w:t>Chodby a triedy spríjemňuje bohatá kvetinová výzdoba, o ktorú sa budeme i naďalej starať, skrášľujú ich nástenk</w:t>
      </w:r>
      <w:r>
        <w:rPr>
          <w:rFonts w:ascii="Times New Roman" w:hAnsi="Times New Roman"/>
          <w:sz w:val="24"/>
          <w:szCs w:val="24"/>
        </w:rPr>
        <w:t xml:space="preserve">y a prezentácie žiackych prác. </w:t>
      </w:r>
      <w:r w:rsidRPr="00264A2F">
        <w:rPr>
          <w:rFonts w:ascii="Times New Roman" w:hAnsi="Times New Roman"/>
          <w:sz w:val="24"/>
          <w:szCs w:val="24"/>
        </w:rPr>
        <w:t>Nástenky, panely a informačné tabule budú mať konkrétne tematické zameranie – ochrana prírody, protidrogová tematika, projekt Škola podporujúca zdravie, šport, slovenský jazyk, všeobecné oznamy, informácie o aktivitách školy a dosiahnutých výsledkoch žiakov školy v súťažiach a olympiádach.</w:t>
      </w:r>
    </w:p>
    <w:p w:rsidR="008B52A0" w:rsidRDefault="008B52A0" w:rsidP="008B52A0">
      <w:pPr>
        <w:spacing w:after="0" w:line="240" w:lineRule="auto"/>
        <w:jc w:val="both"/>
        <w:rPr>
          <w:rFonts w:ascii="Times New Roman" w:hAnsi="Times New Roman"/>
          <w:sz w:val="24"/>
          <w:szCs w:val="24"/>
        </w:rPr>
      </w:pPr>
    </w:p>
    <w:p w:rsidR="008B52A0" w:rsidRPr="00264A2F"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264A2F">
        <w:rPr>
          <w:rFonts w:ascii="Times New Roman" w:hAnsi="Times New Roman"/>
          <w:sz w:val="24"/>
          <w:szCs w:val="24"/>
        </w:rPr>
        <w:t>Školský dvor je veľký a zatrávnený.  Jeho estetické udržiavanie  si vyžaduje veľkú starostlivosť. Ide predovšetkým o pravidelné kosby trávnatých porastov, úpravu zelene, kríkov, okrasných stromov, kvetinových záhonov. V tomto školskom roku musíme  upraviť sektor skoku do diaľky, zatrávnenie priestoru bývalej oddychovej zóny, a doriešiť pravidelné kosenie rozsiahlej trávnatej plochy školského dvora. Esteti</w:t>
      </w:r>
      <w:r>
        <w:rPr>
          <w:rFonts w:ascii="Times New Roman" w:hAnsi="Times New Roman"/>
          <w:sz w:val="24"/>
          <w:szCs w:val="24"/>
        </w:rPr>
        <w:t>cký vzhľad</w:t>
      </w:r>
      <w:r w:rsidRPr="00264A2F">
        <w:rPr>
          <w:rFonts w:ascii="Times New Roman" w:hAnsi="Times New Roman"/>
          <w:sz w:val="24"/>
          <w:szCs w:val="24"/>
        </w:rPr>
        <w:t xml:space="preserve"> školského dvora dotvára i novovybudovaná oddychová zóna a pieskovisko slúžiace pre rekreačnú činnosť detí navštevujúce ŠKD</w:t>
      </w:r>
      <w:r>
        <w:rPr>
          <w:rFonts w:ascii="Times New Roman" w:hAnsi="Times New Roman"/>
          <w:sz w:val="24"/>
          <w:szCs w:val="24"/>
        </w:rPr>
        <w:t xml:space="preserve"> i trieda v prírode vo forme altánku.</w:t>
      </w:r>
      <w:r w:rsidRPr="00264A2F">
        <w:rPr>
          <w:rFonts w:ascii="Times New Roman" w:hAnsi="Times New Roman"/>
          <w:b/>
          <w:bCs/>
          <w:sz w:val="24"/>
          <w:szCs w:val="24"/>
        </w:rPr>
        <w:t xml:space="preserve"> </w:t>
      </w:r>
    </w:p>
    <w:p w:rsidR="008B52A0" w:rsidRDefault="008B52A0" w:rsidP="008B52A0">
      <w:pPr>
        <w:spacing w:after="0" w:line="240" w:lineRule="auto"/>
        <w:rPr>
          <w:rFonts w:cs="Arial"/>
          <w:bCs/>
          <w:sz w:val="24"/>
          <w:szCs w:val="24"/>
        </w:rPr>
      </w:pPr>
    </w:p>
    <w:p w:rsidR="008B52A0" w:rsidRDefault="008B52A0" w:rsidP="008B52A0">
      <w:pPr>
        <w:tabs>
          <w:tab w:val="left" w:pos="567"/>
          <w:tab w:val="left" w:pos="1134"/>
          <w:tab w:val="left" w:pos="1276"/>
        </w:tabs>
        <w:spacing w:after="0" w:line="240" w:lineRule="auto"/>
        <w:rPr>
          <w:rFonts w:cs="Arial"/>
          <w:b/>
          <w:bCs/>
          <w:sz w:val="24"/>
          <w:szCs w:val="24"/>
        </w:rPr>
      </w:pPr>
      <w:r>
        <w:rPr>
          <w:rFonts w:cs="Arial"/>
          <w:bCs/>
          <w:sz w:val="24"/>
          <w:szCs w:val="24"/>
        </w:rPr>
        <w:tab/>
      </w:r>
      <w:r>
        <w:rPr>
          <w:rFonts w:cs="Arial"/>
          <w:b/>
          <w:bCs/>
          <w:sz w:val="24"/>
          <w:szCs w:val="24"/>
        </w:rPr>
        <w:t xml:space="preserve">1.10 </w:t>
      </w:r>
      <w:r>
        <w:rPr>
          <w:rFonts w:cs="Arial"/>
          <w:b/>
          <w:bCs/>
          <w:sz w:val="24"/>
          <w:szCs w:val="24"/>
        </w:rPr>
        <w:tab/>
      </w:r>
      <w:r w:rsidRPr="005E6EA3">
        <w:rPr>
          <w:rFonts w:cs="Arial"/>
          <w:b/>
          <w:bCs/>
          <w:sz w:val="24"/>
          <w:szCs w:val="24"/>
        </w:rPr>
        <w:t>Podmienky na zaistenie bez</w:t>
      </w:r>
      <w:r>
        <w:rPr>
          <w:rFonts w:cs="Arial"/>
          <w:b/>
          <w:bCs/>
          <w:sz w:val="24"/>
          <w:szCs w:val="24"/>
        </w:rPr>
        <w:t xml:space="preserve">pečnosti a ochrany zdravia pri výchove a </w:t>
      </w:r>
    </w:p>
    <w:p w:rsidR="008B52A0" w:rsidRPr="006C109A" w:rsidRDefault="008B52A0" w:rsidP="008B52A0">
      <w:pPr>
        <w:tabs>
          <w:tab w:val="left" w:pos="567"/>
          <w:tab w:val="left" w:pos="1134"/>
        </w:tabs>
        <w:spacing w:after="0" w:line="240" w:lineRule="auto"/>
        <w:rPr>
          <w:rFonts w:ascii="Arial" w:hAnsi="Arial" w:cs="Arial"/>
          <w:sz w:val="20"/>
          <w:szCs w:val="20"/>
        </w:rPr>
      </w:pPr>
      <w:r>
        <w:rPr>
          <w:rFonts w:cs="Arial"/>
          <w:b/>
          <w:bCs/>
          <w:sz w:val="24"/>
          <w:szCs w:val="24"/>
        </w:rPr>
        <w:tab/>
      </w:r>
      <w:r>
        <w:rPr>
          <w:rFonts w:cs="Arial"/>
          <w:b/>
          <w:bCs/>
          <w:sz w:val="24"/>
          <w:szCs w:val="24"/>
        </w:rPr>
        <w:tab/>
        <w:t>vzdelávaní                                                              </w:t>
      </w:r>
    </w:p>
    <w:p w:rsidR="008B52A0" w:rsidRDefault="008B52A0" w:rsidP="008B52A0">
      <w:pPr>
        <w:spacing w:after="0" w:line="240" w:lineRule="auto"/>
        <w:jc w:val="both"/>
        <w:rPr>
          <w:rFonts w:ascii="Arial" w:hAnsi="Arial" w:cs="Arial"/>
          <w:sz w:val="20"/>
          <w:szCs w:val="20"/>
        </w:rPr>
      </w:pPr>
    </w:p>
    <w:p w:rsidR="008B52A0" w:rsidRDefault="008B52A0" w:rsidP="008B52A0">
      <w:pPr>
        <w:tabs>
          <w:tab w:val="left" w:pos="567"/>
        </w:tabs>
        <w:spacing w:after="0"/>
        <w:jc w:val="both"/>
        <w:rPr>
          <w:rFonts w:ascii="Times New Roman" w:hAnsi="Times New Roman"/>
          <w:sz w:val="24"/>
          <w:szCs w:val="24"/>
        </w:rPr>
      </w:pPr>
      <w:r>
        <w:rPr>
          <w:rFonts w:ascii="Arial" w:hAnsi="Arial" w:cs="Arial"/>
          <w:sz w:val="20"/>
          <w:szCs w:val="20"/>
        </w:rPr>
        <w:tab/>
      </w:r>
      <w:r w:rsidRPr="00264A2F">
        <w:rPr>
          <w:rFonts w:ascii="Times New Roman" w:hAnsi="Times New Roman"/>
          <w:sz w:val="24"/>
          <w:szCs w:val="24"/>
        </w:rPr>
        <w:t>Na prvej triednickej hodine nového školského roka pravidelne upozorňujeme žiakov na dodržiavanie školského poriadku a poúčame ich o ochrane zdravia a bezpečnosti pri práci. Na začiatku školského roka sú vždy žiaci i rodičia oboznámení s tým, že budov</w:t>
      </w:r>
      <w:r>
        <w:rPr>
          <w:rFonts w:ascii="Times New Roman" w:hAnsi="Times New Roman"/>
          <w:sz w:val="24"/>
          <w:szCs w:val="24"/>
        </w:rPr>
        <w:t>a školy sa v priebehu výchovno-</w:t>
      </w:r>
      <w:r w:rsidRPr="00264A2F">
        <w:rPr>
          <w:rFonts w:ascii="Times New Roman" w:hAnsi="Times New Roman"/>
          <w:sz w:val="24"/>
          <w:szCs w:val="24"/>
        </w:rPr>
        <w:t>vyučovacieho procesu</w:t>
      </w:r>
      <w:r w:rsidRPr="00264A2F">
        <w:rPr>
          <w:rFonts w:ascii="Times New Roman" w:hAnsi="Times New Roman"/>
          <w:b/>
          <w:sz w:val="24"/>
          <w:szCs w:val="24"/>
        </w:rPr>
        <w:t xml:space="preserve"> </w:t>
      </w:r>
      <w:r w:rsidRPr="00264A2F">
        <w:rPr>
          <w:rFonts w:ascii="Times New Roman" w:hAnsi="Times New Roman"/>
          <w:sz w:val="24"/>
          <w:szCs w:val="24"/>
        </w:rPr>
        <w:t>zamyká v dôsledku bezpečnosti žiakov i zamestnancov školy</w:t>
      </w:r>
      <w:r>
        <w:rPr>
          <w:rFonts w:ascii="Times New Roman" w:hAnsi="Times New Roman"/>
          <w:sz w:val="24"/>
          <w:szCs w:val="24"/>
        </w:rPr>
        <w:t>.</w:t>
      </w:r>
      <w:r w:rsidRPr="00264A2F">
        <w:rPr>
          <w:rFonts w:ascii="Times New Roman" w:hAnsi="Times New Roman"/>
          <w:sz w:val="24"/>
          <w:szCs w:val="24"/>
        </w:rPr>
        <w:t xml:space="preserve"> </w:t>
      </w:r>
      <w:r w:rsidRPr="00264A2F">
        <w:rPr>
          <w:rFonts w:ascii="Times New Roman" w:hAnsi="Times New Roman"/>
          <w:sz w:val="24"/>
          <w:szCs w:val="24"/>
        </w:rPr>
        <w:lastRenderedPageBreak/>
        <w:t>Každú cudziu návštevu je školník povinný priviesť za zamestnancom školy</w:t>
      </w:r>
      <w:r>
        <w:rPr>
          <w:rFonts w:ascii="Times New Roman" w:hAnsi="Times New Roman"/>
          <w:sz w:val="24"/>
          <w:szCs w:val="24"/>
        </w:rPr>
        <w:t>,</w:t>
      </w:r>
      <w:r w:rsidRPr="00264A2F">
        <w:rPr>
          <w:rFonts w:ascii="Times New Roman" w:hAnsi="Times New Roman"/>
          <w:sz w:val="24"/>
          <w:szCs w:val="24"/>
        </w:rPr>
        <w:t xml:space="preserve"> ku ktorému návšteva smeruje. Rodič je povinný sa vopred telefonicky ohlásiť, ak sa chce</w:t>
      </w:r>
      <w:r>
        <w:rPr>
          <w:rFonts w:ascii="Times New Roman" w:hAnsi="Times New Roman"/>
          <w:sz w:val="24"/>
          <w:szCs w:val="24"/>
        </w:rPr>
        <w:t xml:space="preserve"> zhovárať s príslušným učiteľom</w:t>
      </w:r>
      <w:r w:rsidRPr="00264A2F">
        <w:rPr>
          <w:rFonts w:ascii="Times New Roman" w:hAnsi="Times New Roman"/>
          <w:sz w:val="24"/>
          <w:szCs w:val="24"/>
        </w:rPr>
        <w:t xml:space="preserve"> alebo s vedením školy. Na vchodových dverách sú vypísan</w:t>
      </w:r>
      <w:r>
        <w:rPr>
          <w:rFonts w:ascii="Times New Roman" w:hAnsi="Times New Roman"/>
          <w:sz w:val="24"/>
          <w:szCs w:val="24"/>
        </w:rPr>
        <w:t>é</w:t>
      </w:r>
      <w:r w:rsidRPr="00264A2F">
        <w:rPr>
          <w:rFonts w:ascii="Times New Roman" w:hAnsi="Times New Roman"/>
          <w:sz w:val="24"/>
          <w:szCs w:val="24"/>
        </w:rPr>
        <w:t xml:space="preserve"> konzultačné hodiny pre rodičov. V rámci týchto konzultačných hodín je im každý zamestnanec školy k dispozícii.</w:t>
      </w:r>
    </w:p>
    <w:p w:rsidR="008B52A0" w:rsidRPr="00264A2F" w:rsidRDefault="008B52A0" w:rsidP="008B52A0">
      <w:pPr>
        <w:spacing w:after="0"/>
        <w:jc w:val="both"/>
        <w:rPr>
          <w:rFonts w:ascii="Times New Roman" w:hAnsi="Times New Roman"/>
          <w:sz w:val="24"/>
          <w:szCs w:val="24"/>
        </w:rPr>
      </w:pPr>
      <w:r w:rsidRPr="00264A2F">
        <w:rPr>
          <w:rFonts w:ascii="Times New Roman" w:hAnsi="Times New Roman"/>
          <w:sz w:val="24"/>
          <w:szCs w:val="24"/>
        </w:rPr>
        <w:t>Samostatné poučenie o bezpečnosti a ochrane zdravia vždy predchádza školským výletom, exkurziám a športovým súťažiam.</w:t>
      </w:r>
    </w:p>
    <w:p w:rsidR="008B52A0" w:rsidRDefault="008B52A0" w:rsidP="008B52A0">
      <w:pPr>
        <w:spacing w:after="0"/>
        <w:jc w:val="both"/>
        <w:rPr>
          <w:rFonts w:ascii="Times New Roman" w:hAnsi="Times New Roman"/>
          <w:sz w:val="24"/>
          <w:szCs w:val="24"/>
        </w:rPr>
      </w:pPr>
      <w:r w:rsidRPr="00264A2F">
        <w:rPr>
          <w:rFonts w:ascii="Times New Roman" w:hAnsi="Times New Roman"/>
          <w:sz w:val="24"/>
          <w:szCs w:val="24"/>
        </w:rPr>
        <w:t xml:space="preserve">Základné pravidlá sú zakotvené aj v školskom poriadku. </w:t>
      </w:r>
    </w:p>
    <w:p w:rsidR="008B52A0" w:rsidRDefault="008B52A0" w:rsidP="008B52A0">
      <w:pPr>
        <w:spacing w:after="0"/>
        <w:jc w:val="both"/>
        <w:rPr>
          <w:rFonts w:ascii="Times New Roman" w:hAnsi="Times New Roman"/>
          <w:sz w:val="24"/>
          <w:szCs w:val="24"/>
        </w:rPr>
      </w:pPr>
      <w:r w:rsidRPr="00264A2F">
        <w:rPr>
          <w:rFonts w:ascii="Times New Roman" w:hAnsi="Times New Roman"/>
          <w:sz w:val="24"/>
          <w:szCs w:val="24"/>
        </w:rPr>
        <w:t>V odborných učebniach, dielňach a telocvični sú na viditeľnom mieste umiestnené interné zásady  bezpečnosti, na chodbách sú vyznačené trasy únikového východu.</w:t>
      </w:r>
    </w:p>
    <w:p w:rsidR="008B52A0" w:rsidRDefault="008B52A0" w:rsidP="008B52A0">
      <w:pPr>
        <w:spacing w:after="0"/>
        <w:jc w:val="both"/>
        <w:rPr>
          <w:rFonts w:ascii="Times New Roman" w:hAnsi="Times New Roman"/>
          <w:sz w:val="24"/>
          <w:szCs w:val="24"/>
        </w:rPr>
      </w:pPr>
    </w:p>
    <w:p w:rsidR="008B52A0" w:rsidRPr="00264A2F"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264A2F">
        <w:rPr>
          <w:rFonts w:ascii="Times New Roman" w:hAnsi="Times New Roman"/>
          <w:sz w:val="24"/>
          <w:szCs w:val="24"/>
        </w:rPr>
        <w:t>Zamestnanci školy sú na tieto skutočnosti pravidelne školení každé 2 roky bezpečnostným technikom, s ktorým má škola zmluvu, ktorou má oprávnenie vykonávať dané školenia, vypracovať požiarne poriadky školy a pracovné poriadky pracovísk.</w:t>
      </w:r>
    </w:p>
    <w:p w:rsidR="008B52A0" w:rsidRDefault="008B52A0" w:rsidP="008B52A0">
      <w:pPr>
        <w:spacing w:after="0"/>
        <w:jc w:val="both"/>
        <w:rPr>
          <w:rFonts w:ascii="Times New Roman" w:hAnsi="Times New Roman"/>
          <w:sz w:val="24"/>
          <w:szCs w:val="24"/>
        </w:rPr>
      </w:pPr>
      <w:r w:rsidRPr="00264A2F">
        <w:rPr>
          <w:rFonts w:ascii="Times New Roman" w:hAnsi="Times New Roman"/>
          <w:sz w:val="24"/>
          <w:szCs w:val="24"/>
        </w:rPr>
        <w:t>Každý nový zamestnanec školy pred nástupom na pracovisko absolvuje vstupné školenia BOZP a prot</w:t>
      </w:r>
      <w:r w:rsidR="001571BE">
        <w:rPr>
          <w:rFonts w:ascii="Times New Roman" w:hAnsi="Times New Roman"/>
          <w:sz w:val="24"/>
          <w:szCs w:val="24"/>
        </w:rPr>
        <w:t>i požiaru.</w:t>
      </w:r>
    </w:p>
    <w:p w:rsidR="001571BE" w:rsidRDefault="001571BE" w:rsidP="008B52A0">
      <w:pPr>
        <w:spacing w:after="0"/>
        <w:jc w:val="both"/>
        <w:rPr>
          <w:rFonts w:ascii="Times New Roman" w:hAnsi="Times New Roman"/>
          <w:sz w:val="24"/>
          <w:szCs w:val="24"/>
        </w:rPr>
      </w:pPr>
    </w:p>
    <w:p w:rsidR="008B52A0"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264A2F">
        <w:rPr>
          <w:rFonts w:ascii="Times New Roman" w:hAnsi="Times New Roman"/>
          <w:sz w:val="24"/>
          <w:szCs w:val="24"/>
        </w:rPr>
        <w:t>Školské prostredie je bezpečné, materiálno-technické i</w:t>
      </w:r>
      <w:r>
        <w:rPr>
          <w:rFonts w:ascii="Times New Roman" w:hAnsi="Times New Roman"/>
          <w:sz w:val="24"/>
          <w:szCs w:val="24"/>
        </w:rPr>
        <w:t> </w:t>
      </w:r>
      <w:proofErr w:type="spellStart"/>
      <w:r w:rsidRPr="00264A2F">
        <w:rPr>
          <w:rFonts w:ascii="Times New Roman" w:hAnsi="Times New Roman"/>
          <w:sz w:val="24"/>
          <w:szCs w:val="24"/>
        </w:rPr>
        <w:t>psychohygienické</w:t>
      </w:r>
      <w:proofErr w:type="spellEnd"/>
      <w:r>
        <w:rPr>
          <w:rFonts w:ascii="Times New Roman" w:hAnsi="Times New Roman"/>
          <w:sz w:val="24"/>
          <w:szCs w:val="24"/>
        </w:rPr>
        <w:t xml:space="preserve"> </w:t>
      </w:r>
      <w:r w:rsidRPr="00264A2F">
        <w:rPr>
          <w:rFonts w:ascii="Times New Roman" w:hAnsi="Times New Roman"/>
          <w:sz w:val="24"/>
          <w:szCs w:val="24"/>
        </w:rPr>
        <w:t>podmienky na výchovu a vzdelávanie sú pomerne dobré, pravidelne kontrolované certifikovanými bezpečnostnými technikmi. Všetky revízie a </w:t>
      </w:r>
      <w:proofErr w:type="spellStart"/>
      <w:r w:rsidRPr="00264A2F">
        <w:rPr>
          <w:rFonts w:ascii="Times New Roman" w:hAnsi="Times New Roman"/>
          <w:sz w:val="24"/>
          <w:szCs w:val="24"/>
        </w:rPr>
        <w:t>porevízne</w:t>
      </w:r>
      <w:proofErr w:type="spellEnd"/>
      <w:r w:rsidRPr="00264A2F">
        <w:rPr>
          <w:rFonts w:ascii="Times New Roman" w:hAnsi="Times New Roman"/>
          <w:sz w:val="24"/>
          <w:szCs w:val="24"/>
        </w:rPr>
        <w:t xml:space="preserve"> opravy sú v súlade s požiadavkami na bezpečnosť a ochranu zdravia žiakov i zamestnancov školy. Z vykonaných revíznych kontrol /kotolňa, elektrické zariadenie, hromozvod, komín/ sú zhotovené písomné záznamy, ktoré sú riadne evidované. </w:t>
      </w:r>
    </w:p>
    <w:p w:rsidR="008B52A0" w:rsidRPr="00264A2F" w:rsidRDefault="008B52A0" w:rsidP="008B52A0">
      <w:pPr>
        <w:tabs>
          <w:tab w:val="left" w:pos="567"/>
        </w:tabs>
        <w:spacing w:after="0"/>
        <w:jc w:val="both"/>
        <w:rPr>
          <w:rFonts w:ascii="Times New Roman" w:hAnsi="Times New Roman"/>
          <w:sz w:val="24"/>
          <w:szCs w:val="24"/>
        </w:rPr>
      </w:pPr>
      <w:r w:rsidRPr="00264A2F">
        <w:rPr>
          <w:rFonts w:ascii="Times New Roman" w:hAnsi="Times New Roman"/>
          <w:sz w:val="24"/>
          <w:szCs w:val="24"/>
        </w:rPr>
        <w:t>V škole uplatňujeme a dodržiavame zákon o ochrane nefajčiarov č. 377/2004 Z.</w:t>
      </w:r>
      <w:r>
        <w:rPr>
          <w:rFonts w:ascii="Times New Roman" w:hAnsi="Times New Roman"/>
          <w:sz w:val="24"/>
          <w:szCs w:val="24"/>
        </w:rPr>
        <w:t xml:space="preserve"> </w:t>
      </w:r>
      <w:r w:rsidRPr="00264A2F">
        <w:rPr>
          <w:rFonts w:ascii="Times New Roman" w:hAnsi="Times New Roman"/>
          <w:sz w:val="24"/>
          <w:szCs w:val="24"/>
        </w:rPr>
        <w:t>z.</w:t>
      </w:r>
    </w:p>
    <w:p w:rsidR="008B52A0" w:rsidRDefault="008B52A0" w:rsidP="008B52A0">
      <w:pPr>
        <w:spacing w:after="0" w:line="240" w:lineRule="auto"/>
        <w:jc w:val="both"/>
        <w:rPr>
          <w:rFonts w:ascii="Times New Roman" w:hAnsi="Times New Roman"/>
          <w:sz w:val="24"/>
          <w:szCs w:val="24"/>
        </w:rPr>
      </w:pPr>
    </w:p>
    <w:p w:rsidR="008B52A0" w:rsidRPr="00264A2F" w:rsidRDefault="008B52A0" w:rsidP="001571BE">
      <w:pPr>
        <w:tabs>
          <w:tab w:val="left" w:pos="567"/>
        </w:tabs>
        <w:spacing w:after="0"/>
        <w:jc w:val="both"/>
        <w:rPr>
          <w:rFonts w:ascii="Times New Roman" w:hAnsi="Times New Roman"/>
          <w:sz w:val="24"/>
          <w:szCs w:val="24"/>
        </w:rPr>
      </w:pPr>
      <w:r>
        <w:rPr>
          <w:rFonts w:ascii="Times New Roman" w:hAnsi="Times New Roman"/>
          <w:sz w:val="24"/>
          <w:szCs w:val="24"/>
        </w:rPr>
        <w:tab/>
      </w:r>
    </w:p>
    <w:p w:rsidR="008B52A0" w:rsidRDefault="008B52A0" w:rsidP="008B52A0">
      <w:pPr>
        <w:rPr>
          <w:rFonts w:ascii="Arial" w:hAnsi="Arial" w:cs="Arial"/>
          <w:b/>
        </w:rPr>
      </w:pPr>
    </w:p>
    <w:p w:rsidR="008B52A0" w:rsidRDefault="008B52A0" w:rsidP="008B52A0">
      <w:pPr>
        <w:rPr>
          <w:rFonts w:ascii="Arial" w:hAnsi="Arial" w:cs="Arial"/>
          <w:b/>
        </w:rPr>
      </w:pPr>
    </w:p>
    <w:p w:rsidR="008B52A0" w:rsidRDefault="008B52A0" w:rsidP="008B52A0">
      <w:pPr>
        <w:rPr>
          <w:rFonts w:ascii="Arial" w:hAnsi="Arial" w:cs="Arial"/>
          <w:b/>
        </w:rPr>
      </w:pPr>
    </w:p>
    <w:p w:rsidR="008B52A0" w:rsidRDefault="008B52A0" w:rsidP="008B52A0">
      <w:pPr>
        <w:rPr>
          <w:rFonts w:ascii="Arial" w:hAnsi="Arial" w:cs="Arial"/>
          <w:b/>
        </w:rPr>
      </w:pPr>
    </w:p>
    <w:p w:rsidR="008B52A0" w:rsidRDefault="008B52A0" w:rsidP="008B52A0">
      <w:pPr>
        <w:rPr>
          <w:rFonts w:ascii="Arial" w:hAnsi="Arial" w:cs="Arial"/>
          <w:b/>
        </w:rPr>
      </w:pPr>
    </w:p>
    <w:p w:rsidR="008B52A0" w:rsidRDefault="008B52A0" w:rsidP="008B52A0">
      <w:pPr>
        <w:rPr>
          <w:rFonts w:ascii="Arial" w:hAnsi="Arial" w:cs="Arial"/>
          <w:b/>
        </w:rPr>
      </w:pPr>
    </w:p>
    <w:p w:rsidR="008B52A0" w:rsidRDefault="008B52A0" w:rsidP="008B52A0">
      <w:pPr>
        <w:rPr>
          <w:rFonts w:ascii="Arial" w:hAnsi="Arial" w:cs="Arial"/>
          <w:b/>
        </w:rPr>
      </w:pPr>
    </w:p>
    <w:p w:rsidR="008B52A0" w:rsidRDefault="008B52A0" w:rsidP="008B52A0">
      <w:pPr>
        <w:rPr>
          <w:rFonts w:ascii="Arial" w:hAnsi="Arial" w:cs="Arial"/>
          <w:b/>
        </w:rPr>
      </w:pPr>
    </w:p>
    <w:p w:rsidR="008B52A0" w:rsidRDefault="008B52A0" w:rsidP="008B52A0">
      <w:pPr>
        <w:rPr>
          <w:rFonts w:ascii="Arial" w:hAnsi="Arial" w:cs="Arial"/>
          <w:b/>
        </w:rPr>
      </w:pPr>
    </w:p>
    <w:p w:rsidR="008B52A0" w:rsidRDefault="008B52A0" w:rsidP="008B52A0">
      <w:pPr>
        <w:rPr>
          <w:rFonts w:ascii="Arial" w:hAnsi="Arial" w:cs="Arial"/>
          <w:b/>
        </w:rPr>
      </w:pPr>
    </w:p>
    <w:p w:rsidR="008B52A0" w:rsidRPr="006C109A" w:rsidRDefault="008B52A0" w:rsidP="008B52A0">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4A0" w:firstRow="1" w:lastRow="0" w:firstColumn="1" w:lastColumn="0" w:noHBand="0" w:noVBand="1"/>
      </w:tblPr>
      <w:tblGrid>
        <w:gridCol w:w="9062"/>
      </w:tblGrid>
      <w:tr w:rsidR="008B52A0" w:rsidRPr="00B8290D" w:rsidTr="008B52A0">
        <w:trPr>
          <w:trHeight w:val="552"/>
          <w:jc w:val="center"/>
        </w:trPr>
        <w:tc>
          <w:tcPr>
            <w:tcW w:w="9210" w:type="dxa"/>
            <w:shd w:val="clear" w:color="auto" w:fill="99CC00"/>
            <w:vAlign w:val="center"/>
          </w:tcPr>
          <w:p w:rsidR="008B52A0" w:rsidRPr="006C109A" w:rsidRDefault="008B52A0" w:rsidP="008B52A0">
            <w:pPr>
              <w:spacing w:after="0"/>
              <w:jc w:val="center"/>
              <w:rPr>
                <w:rFonts w:cs="Arial"/>
                <w:b/>
                <w:sz w:val="28"/>
                <w:szCs w:val="28"/>
              </w:rPr>
            </w:pPr>
            <w:r w:rsidRPr="006C109A">
              <w:rPr>
                <w:rFonts w:cs="Arial"/>
                <w:b/>
                <w:sz w:val="28"/>
                <w:szCs w:val="28"/>
              </w:rPr>
              <w:lastRenderedPageBreak/>
              <w:t>II. Charakteristika školského vzdelávacieho programu</w:t>
            </w:r>
          </w:p>
        </w:tc>
      </w:tr>
    </w:tbl>
    <w:p w:rsidR="008B52A0" w:rsidRDefault="008B52A0" w:rsidP="008B52A0">
      <w:pPr>
        <w:rPr>
          <w:rFonts w:ascii="Arial" w:hAnsi="Arial" w:cs="Arial"/>
          <w:b/>
        </w:rPr>
      </w:pPr>
    </w:p>
    <w:p w:rsidR="008B52A0" w:rsidRDefault="008B52A0" w:rsidP="008B52A0">
      <w:pPr>
        <w:tabs>
          <w:tab w:val="left" w:pos="567"/>
        </w:tabs>
        <w:rPr>
          <w:rFonts w:cs="Arial"/>
          <w:sz w:val="24"/>
          <w:szCs w:val="24"/>
        </w:rPr>
      </w:pPr>
      <w:r>
        <w:rPr>
          <w:rFonts w:ascii="Arial" w:hAnsi="Arial" w:cs="Arial"/>
          <w:b/>
        </w:rPr>
        <w:tab/>
      </w:r>
      <w:r>
        <w:rPr>
          <w:rFonts w:cs="Arial"/>
          <w:b/>
          <w:sz w:val="24"/>
          <w:szCs w:val="24"/>
        </w:rPr>
        <w:t>2.1</w:t>
      </w:r>
      <w:r w:rsidRPr="005E6EA3">
        <w:rPr>
          <w:rFonts w:cs="Arial"/>
          <w:b/>
          <w:sz w:val="24"/>
          <w:szCs w:val="24"/>
        </w:rPr>
        <w:t xml:space="preserve">  Pedagogický princíp školy (vlas</w:t>
      </w:r>
      <w:r>
        <w:rPr>
          <w:rFonts w:cs="Arial"/>
          <w:b/>
          <w:sz w:val="24"/>
          <w:szCs w:val="24"/>
        </w:rPr>
        <w:t>tné ciele výchovy a vzdelávania</w:t>
      </w:r>
      <w:r w:rsidRPr="005E6EA3">
        <w:rPr>
          <w:rFonts w:cs="Arial"/>
          <w:b/>
          <w:sz w:val="24"/>
          <w:szCs w:val="24"/>
        </w:rPr>
        <w:t>)</w:t>
      </w:r>
    </w:p>
    <w:p w:rsidR="008B52A0" w:rsidRPr="00157494" w:rsidRDefault="008B52A0" w:rsidP="008B52A0">
      <w:pPr>
        <w:tabs>
          <w:tab w:val="left" w:pos="567"/>
        </w:tabs>
        <w:spacing w:after="0"/>
        <w:jc w:val="both"/>
        <w:rPr>
          <w:rFonts w:cs="Arial"/>
          <w:sz w:val="24"/>
          <w:szCs w:val="24"/>
        </w:rPr>
      </w:pPr>
      <w:r>
        <w:rPr>
          <w:rFonts w:cs="Arial"/>
          <w:sz w:val="24"/>
          <w:szCs w:val="24"/>
        </w:rPr>
        <w:tab/>
      </w:r>
      <w:r w:rsidRPr="00264A2F">
        <w:rPr>
          <w:rFonts w:ascii="Times New Roman" w:hAnsi="Times New Roman"/>
          <w:sz w:val="24"/>
          <w:szCs w:val="24"/>
        </w:rPr>
        <w:t>Škola  umožní všetkým žiakom získať dostatočné všeobecné vedomosti a zručnosti vo všetkých všeobecno-vzdelávacích a odborných predmetoch.  Dá šancu každému žiakovi, aby sa rozvíjal podľa svojich schopností a bolo mu umožnené zažiť úspech.</w:t>
      </w:r>
    </w:p>
    <w:p w:rsidR="008B52A0" w:rsidRPr="00264A2F" w:rsidRDefault="008B52A0" w:rsidP="008B52A0">
      <w:pPr>
        <w:tabs>
          <w:tab w:val="left" w:pos="567"/>
        </w:tabs>
        <w:spacing w:after="0"/>
        <w:jc w:val="both"/>
        <w:rPr>
          <w:rFonts w:ascii="Times New Roman" w:hAnsi="Times New Roman"/>
          <w:iCs/>
          <w:sz w:val="24"/>
          <w:szCs w:val="24"/>
        </w:rPr>
      </w:pPr>
      <w:r>
        <w:rPr>
          <w:rFonts w:ascii="Times New Roman" w:hAnsi="Times New Roman"/>
          <w:iCs/>
          <w:sz w:val="24"/>
          <w:szCs w:val="24"/>
        </w:rPr>
        <w:tab/>
      </w:r>
      <w:r w:rsidRPr="00264A2F">
        <w:rPr>
          <w:rFonts w:ascii="Times New Roman" w:hAnsi="Times New Roman"/>
          <w:iCs/>
          <w:sz w:val="24"/>
          <w:szCs w:val="24"/>
        </w:rPr>
        <w:t>Výchovno-vzdelávaciu činnosť budeme smerovať k príprave žiakov na život, ktorý od nich vyžaduj</w:t>
      </w:r>
      <w:r>
        <w:rPr>
          <w:rFonts w:ascii="Times New Roman" w:hAnsi="Times New Roman"/>
          <w:iCs/>
          <w:sz w:val="24"/>
          <w:szCs w:val="24"/>
        </w:rPr>
        <w:t>e, aby boli schopní kriticky a </w:t>
      </w:r>
      <w:r w:rsidRPr="00264A2F">
        <w:rPr>
          <w:rFonts w:ascii="Times New Roman" w:hAnsi="Times New Roman"/>
          <w:iCs/>
          <w:sz w:val="24"/>
          <w:szCs w:val="24"/>
        </w:rPr>
        <w:t>tvorivo myslieť, rýchlo a účinne riešiť problémy.</w:t>
      </w:r>
    </w:p>
    <w:p w:rsidR="008B52A0" w:rsidRPr="00264A2F" w:rsidRDefault="008B52A0" w:rsidP="008B52A0">
      <w:pPr>
        <w:spacing w:after="0"/>
        <w:jc w:val="both"/>
        <w:rPr>
          <w:rFonts w:ascii="Times New Roman" w:hAnsi="Times New Roman"/>
          <w:iCs/>
          <w:sz w:val="24"/>
          <w:szCs w:val="24"/>
        </w:rPr>
      </w:pPr>
      <w:r w:rsidRPr="00264A2F">
        <w:rPr>
          <w:rFonts w:ascii="Times New Roman" w:hAnsi="Times New Roman"/>
          <w:iCs/>
          <w:sz w:val="24"/>
          <w:szCs w:val="24"/>
        </w:rPr>
        <w:t>Chceme pripraviť človeka rozhľadeného, vytrvalého, schopného kooperovať a pracovať v tíme, schopného seba motivácie k celoživotnému vzdelávaniu.</w:t>
      </w:r>
    </w:p>
    <w:p w:rsidR="008B52A0" w:rsidRPr="00264A2F" w:rsidRDefault="008B52A0" w:rsidP="008B52A0">
      <w:pPr>
        <w:spacing w:after="0"/>
        <w:jc w:val="both"/>
        <w:rPr>
          <w:rFonts w:ascii="Times New Roman" w:hAnsi="Times New Roman"/>
          <w:iCs/>
          <w:sz w:val="24"/>
          <w:szCs w:val="24"/>
        </w:rPr>
      </w:pPr>
      <w:r w:rsidRPr="00264A2F">
        <w:rPr>
          <w:rFonts w:ascii="Times New Roman" w:hAnsi="Times New Roman"/>
          <w:iCs/>
          <w:sz w:val="24"/>
          <w:szCs w:val="24"/>
        </w:rPr>
        <w:t xml:space="preserve">Dosiahnuť zvýšenie gramotnosti v oblasti IKT žiakov </w:t>
      </w:r>
      <w:r>
        <w:rPr>
          <w:rFonts w:ascii="Times New Roman" w:hAnsi="Times New Roman"/>
          <w:iCs/>
          <w:sz w:val="24"/>
          <w:szCs w:val="24"/>
        </w:rPr>
        <w:t>n</w:t>
      </w:r>
      <w:r w:rsidRPr="00264A2F">
        <w:rPr>
          <w:rFonts w:ascii="Times New Roman" w:hAnsi="Times New Roman"/>
          <w:iCs/>
          <w:sz w:val="24"/>
          <w:szCs w:val="24"/>
        </w:rPr>
        <w:t>ašej škol</w:t>
      </w:r>
      <w:r>
        <w:rPr>
          <w:rFonts w:ascii="Times New Roman" w:hAnsi="Times New Roman"/>
          <w:iCs/>
          <w:sz w:val="24"/>
          <w:szCs w:val="24"/>
        </w:rPr>
        <w:t>y</w:t>
      </w:r>
      <w:r w:rsidRPr="00264A2F">
        <w:rPr>
          <w:rFonts w:ascii="Times New Roman" w:hAnsi="Times New Roman"/>
          <w:iCs/>
          <w:sz w:val="24"/>
          <w:szCs w:val="24"/>
        </w:rPr>
        <w:t>, modernizovať a inovovať vyučovanie modernými pomôckam</w:t>
      </w:r>
      <w:r>
        <w:rPr>
          <w:rFonts w:ascii="Times New Roman" w:hAnsi="Times New Roman"/>
          <w:iCs/>
          <w:sz w:val="24"/>
          <w:szCs w:val="24"/>
        </w:rPr>
        <w:t>i</w:t>
      </w:r>
      <w:r w:rsidRPr="00264A2F">
        <w:rPr>
          <w:rFonts w:ascii="Times New Roman" w:hAnsi="Times New Roman"/>
          <w:iCs/>
          <w:sz w:val="24"/>
          <w:szCs w:val="24"/>
        </w:rPr>
        <w:t>.</w:t>
      </w:r>
    </w:p>
    <w:p w:rsidR="008B52A0" w:rsidRPr="00264A2F" w:rsidRDefault="008B52A0" w:rsidP="008B52A0">
      <w:pPr>
        <w:spacing w:after="0"/>
        <w:jc w:val="both"/>
        <w:rPr>
          <w:rFonts w:ascii="Times New Roman" w:hAnsi="Times New Roman"/>
          <w:iCs/>
          <w:sz w:val="24"/>
          <w:szCs w:val="24"/>
        </w:rPr>
      </w:pPr>
      <w:r w:rsidRPr="00264A2F">
        <w:rPr>
          <w:rFonts w:ascii="Times New Roman" w:hAnsi="Times New Roman"/>
          <w:iCs/>
          <w:sz w:val="24"/>
          <w:szCs w:val="24"/>
        </w:rPr>
        <w:t>Zabezpečiť kvalitnú prípravu žiakov v cudzích jazykoch so zreteľom na možnosti školy, so zameraním na komunikatívnosť a s ohľadom na schopnosti jednotlivých  žiakov.</w:t>
      </w:r>
    </w:p>
    <w:p w:rsidR="008B52A0" w:rsidRPr="00264A2F" w:rsidRDefault="008B52A0" w:rsidP="008B52A0">
      <w:pPr>
        <w:spacing w:after="0"/>
        <w:jc w:val="both"/>
        <w:rPr>
          <w:rFonts w:ascii="Times New Roman" w:hAnsi="Times New Roman"/>
          <w:iCs/>
          <w:sz w:val="24"/>
          <w:szCs w:val="24"/>
        </w:rPr>
      </w:pPr>
      <w:r>
        <w:rPr>
          <w:rFonts w:ascii="Times New Roman" w:hAnsi="Times New Roman"/>
          <w:iCs/>
          <w:sz w:val="24"/>
          <w:szCs w:val="24"/>
        </w:rPr>
        <w:t xml:space="preserve">Podporovať </w:t>
      </w:r>
      <w:r w:rsidRPr="00264A2F">
        <w:rPr>
          <w:rFonts w:ascii="Times New Roman" w:hAnsi="Times New Roman"/>
          <w:iCs/>
          <w:sz w:val="24"/>
          <w:szCs w:val="24"/>
        </w:rPr>
        <w:t>talentovaných žiakov v oblasti prírodovedných a humanitných vied, zapájať žiakov do vedomostných, talentových a športových súťaží a olympiád.</w:t>
      </w:r>
    </w:p>
    <w:p w:rsidR="008B52A0" w:rsidRPr="00264A2F" w:rsidRDefault="008B52A0" w:rsidP="008B52A0">
      <w:pPr>
        <w:spacing w:after="0"/>
        <w:jc w:val="both"/>
        <w:rPr>
          <w:rFonts w:ascii="Times New Roman" w:hAnsi="Times New Roman"/>
          <w:bCs/>
          <w:iCs/>
          <w:sz w:val="24"/>
          <w:szCs w:val="24"/>
        </w:rPr>
      </w:pPr>
      <w:r w:rsidRPr="00264A2F">
        <w:rPr>
          <w:rFonts w:ascii="Times New Roman" w:hAnsi="Times New Roman"/>
          <w:iCs/>
          <w:sz w:val="24"/>
          <w:szCs w:val="24"/>
        </w:rPr>
        <w:t>Formovať</w:t>
      </w:r>
      <w:r w:rsidRPr="00264A2F">
        <w:rPr>
          <w:rFonts w:ascii="Times New Roman" w:hAnsi="Times New Roman"/>
          <w:bCs/>
          <w:iCs/>
          <w:sz w:val="24"/>
          <w:szCs w:val="24"/>
        </w:rPr>
        <w:t xml:space="preserve"> u žiakov tvorivý životný štýl, vnútornú motiváciu, emocionálnu inteligenciu, sociálne cítenie a hodnotové orientácie.</w:t>
      </w:r>
    </w:p>
    <w:p w:rsidR="008B52A0" w:rsidRPr="00264A2F" w:rsidRDefault="008B52A0" w:rsidP="008B52A0">
      <w:pPr>
        <w:spacing w:after="0"/>
        <w:jc w:val="both"/>
        <w:rPr>
          <w:rFonts w:ascii="Times New Roman" w:hAnsi="Times New Roman"/>
          <w:bCs/>
          <w:iCs/>
          <w:sz w:val="24"/>
          <w:szCs w:val="24"/>
        </w:rPr>
      </w:pPr>
      <w:r w:rsidRPr="00264A2F">
        <w:rPr>
          <w:rFonts w:ascii="Times New Roman" w:hAnsi="Times New Roman"/>
          <w:bCs/>
          <w:iCs/>
          <w:sz w:val="24"/>
          <w:szCs w:val="24"/>
        </w:rPr>
        <w:t>Budeme pre žiakov zabezpečovať exkurzie do významných inštitúcií, výlety na zaujímavé miesta, besedy so zaujímavými osobnosťami.</w:t>
      </w:r>
    </w:p>
    <w:p w:rsidR="008B52A0" w:rsidRPr="00264A2F" w:rsidRDefault="008B52A0" w:rsidP="008B52A0">
      <w:pPr>
        <w:spacing w:after="0"/>
        <w:jc w:val="both"/>
        <w:rPr>
          <w:rFonts w:ascii="Times New Roman" w:hAnsi="Times New Roman"/>
          <w:bCs/>
          <w:iCs/>
          <w:sz w:val="24"/>
          <w:szCs w:val="24"/>
        </w:rPr>
      </w:pPr>
      <w:r w:rsidRPr="00264A2F">
        <w:rPr>
          <w:rFonts w:ascii="Times New Roman" w:hAnsi="Times New Roman"/>
          <w:bCs/>
          <w:iCs/>
          <w:sz w:val="24"/>
          <w:szCs w:val="24"/>
        </w:rPr>
        <w:t>Povedieme žiakov k zdravému spôsobu života, k pohybovej aktivite a k ochrane životného prostredia.</w:t>
      </w:r>
    </w:p>
    <w:p w:rsidR="008B52A0" w:rsidRPr="00264A2F" w:rsidRDefault="008B52A0" w:rsidP="008B52A0">
      <w:pPr>
        <w:spacing w:after="0"/>
        <w:jc w:val="both"/>
        <w:rPr>
          <w:rFonts w:ascii="Times New Roman" w:hAnsi="Times New Roman"/>
          <w:bCs/>
          <w:iCs/>
          <w:sz w:val="24"/>
          <w:szCs w:val="24"/>
        </w:rPr>
      </w:pPr>
      <w:r w:rsidRPr="00264A2F">
        <w:rPr>
          <w:rFonts w:ascii="Times New Roman" w:hAnsi="Times New Roman"/>
          <w:bCs/>
          <w:iCs/>
          <w:sz w:val="24"/>
          <w:szCs w:val="24"/>
        </w:rPr>
        <w:t>Vychovávať žiakov v duchu humanistických princípov, venovať pozornosť prevencii šikanovania, týrania, zneužívania, agresivity, násilia, vzdelávať žiakov v intenciách rovnoprávnosti, predchádzať prejavom diskriminácie, intolerancie, rasizmu.</w:t>
      </w:r>
    </w:p>
    <w:p w:rsidR="008B52A0" w:rsidRPr="00264A2F" w:rsidRDefault="008B52A0" w:rsidP="008B52A0">
      <w:pPr>
        <w:spacing w:after="0"/>
        <w:jc w:val="both"/>
        <w:rPr>
          <w:rFonts w:ascii="Times New Roman" w:hAnsi="Times New Roman"/>
          <w:bCs/>
          <w:iCs/>
          <w:sz w:val="24"/>
          <w:szCs w:val="24"/>
        </w:rPr>
      </w:pPr>
      <w:r w:rsidRPr="00264A2F">
        <w:rPr>
          <w:rFonts w:ascii="Times New Roman" w:hAnsi="Times New Roman"/>
          <w:bCs/>
          <w:iCs/>
          <w:sz w:val="24"/>
          <w:szCs w:val="24"/>
        </w:rPr>
        <w:t>Zlepšiť komunikáciu a spoluprácu rodiny a školy, v spolupráci s rodičmi žiakov vychovať pracovitých, zodpovedných, morálne vyspelých a slobodných ľudí.</w:t>
      </w:r>
    </w:p>
    <w:p w:rsidR="008B52A0" w:rsidRPr="00264A2F" w:rsidRDefault="008B52A0" w:rsidP="008B52A0">
      <w:pPr>
        <w:spacing w:after="0"/>
        <w:jc w:val="both"/>
        <w:rPr>
          <w:rFonts w:ascii="Times New Roman" w:hAnsi="Times New Roman"/>
          <w:sz w:val="24"/>
          <w:szCs w:val="24"/>
        </w:rPr>
      </w:pPr>
      <w:r w:rsidRPr="00264A2F">
        <w:rPr>
          <w:rFonts w:ascii="Times New Roman" w:hAnsi="Times New Roman"/>
          <w:sz w:val="24"/>
          <w:szCs w:val="24"/>
        </w:rPr>
        <w:t>Veľký dôraz budeme klásť hneď od začiatku na vytvorenie dobrého tímu v</w:t>
      </w:r>
      <w:r>
        <w:rPr>
          <w:rFonts w:ascii="Times New Roman" w:hAnsi="Times New Roman"/>
          <w:sz w:val="24"/>
          <w:szCs w:val="24"/>
        </w:rPr>
        <w:t> </w:t>
      </w:r>
      <w:r w:rsidRPr="00264A2F">
        <w:rPr>
          <w:rFonts w:ascii="Times New Roman" w:hAnsi="Times New Roman"/>
          <w:sz w:val="24"/>
          <w:szCs w:val="24"/>
        </w:rPr>
        <w:t>triede</w:t>
      </w:r>
      <w:r>
        <w:rPr>
          <w:rFonts w:ascii="Times New Roman" w:hAnsi="Times New Roman"/>
          <w:sz w:val="24"/>
          <w:szCs w:val="24"/>
        </w:rPr>
        <w:t>,</w:t>
      </w:r>
      <w:r w:rsidRPr="00264A2F">
        <w:rPr>
          <w:rFonts w:ascii="Times New Roman" w:hAnsi="Times New Roman"/>
          <w:sz w:val="24"/>
          <w:szCs w:val="24"/>
        </w:rPr>
        <w:t xml:space="preserve"> na rozvíjanie sebapoznania a seba hodnotenia žiaka. </w:t>
      </w:r>
    </w:p>
    <w:p w:rsidR="008B52A0" w:rsidRDefault="008B52A0" w:rsidP="008B52A0">
      <w:pPr>
        <w:spacing w:after="0"/>
        <w:jc w:val="both"/>
        <w:rPr>
          <w:rFonts w:ascii="Times New Roman" w:hAnsi="Times New Roman"/>
          <w:sz w:val="24"/>
          <w:szCs w:val="24"/>
        </w:rPr>
      </w:pPr>
      <w:r w:rsidRPr="00264A2F">
        <w:rPr>
          <w:rFonts w:ascii="Times New Roman" w:hAnsi="Times New Roman"/>
          <w:sz w:val="24"/>
          <w:szCs w:val="24"/>
        </w:rPr>
        <w:t>Škola zabezpečí  podmienky na vzdelávanie žiakov so špeciálnymi výchovno-vzdelávacími</w:t>
      </w:r>
      <w:r>
        <w:rPr>
          <w:rFonts w:ascii="Times New Roman" w:hAnsi="Times New Roman"/>
          <w:sz w:val="24"/>
          <w:szCs w:val="24"/>
        </w:rPr>
        <w:t xml:space="preserve"> p</w:t>
      </w:r>
      <w:r w:rsidRPr="00264A2F">
        <w:rPr>
          <w:rFonts w:ascii="Times New Roman" w:hAnsi="Times New Roman"/>
          <w:sz w:val="24"/>
          <w:szCs w:val="24"/>
        </w:rPr>
        <w:t xml:space="preserve">otrebami tak, aby mali rovnocenný prístup vo vzdelávaní. Našim cieľom je v záujme </w:t>
      </w:r>
      <w:r>
        <w:rPr>
          <w:rFonts w:ascii="Times New Roman" w:hAnsi="Times New Roman"/>
          <w:sz w:val="24"/>
          <w:szCs w:val="24"/>
        </w:rPr>
        <w:t>k</w:t>
      </w:r>
      <w:r w:rsidRPr="00264A2F">
        <w:rPr>
          <w:rFonts w:ascii="Times New Roman" w:hAnsi="Times New Roman"/>
          <w:sz w:val="24"/>
          <w:szCs w:val="24"/>
        </w:rPr>
        <w:t>valitného vzdelávania týchto žiakov vyžadovať od rodičov maximálnu participáciu na výchove a vzdelávaní. Týka sa to rodičov žiakov pochádzajúcich predovšetkým zo sociálne znevýhodneného prostredia a všetkých tých, čo majú dieťa vyžadujúc</w:t>
      </w:r>
      <w:r>
        <w:rPr>
          <w:rFonts w:ascii="Times New Roman" w:hAnsi="Times New Roman"/>
          <w:sz w:val="24"/>
          <w:szCs w:val="24"/>
        </w:rPr>
        <w:t>e</w:t>
      </w:r>
      <w:r w:rsidRPr="00264A2F">
        <w:rPr>
          <w:rFonts w:ascii="Times New Roman" w:hAnsi="Times New Roman"/>
          <w:sz w:val="24"/>
          <w:szCs w:val="24"/>
        </w:rPr>
        <w:t xml:space="preserve"> osobitnú starostlivosť.</w:t>
      </w:r>
      <w:r>
        <w:rPr>
          <w:rFonts w:ascii="Times New Roman" w:hAnsi="Times New Roman"/>
          <w:sz w:val="24"/>
          <w:szCs w:val="24"/>
        </w:rPr>
        <w:t xml:space="preserve"> Ži</w:t>
      </w:r>
      <w:r w:rsidRPr="00264A2F">
        <w:rPr>
          <w:rFonts w:ascii="Times New Roman" w:hAnsi="Times New Roman"/>
          <w:bCs/>
          <w:iCs/>
          <w:sz w:val="24"/>
          <w:szCs w:val="24"/>
        </w:rPr>
        <w:t>aci so špeciálnymi vzdelávacími potrebami majú vypracovaný individuálny vzdelávací plán.</w:t>
      </w:r>
    </w:p>
    <w:p w:rsidR="001571BE" w:rsidRPr="004B6E26" w:rsidRDefault="008B52A0" w:rsidP="004B6E26">
      <w:pPr>
        <w:spacing w:after="0"/>
        <w:jc w:val="both"/>
        <w:rPr>
          <w:rFonts w:ascii="Times New Roman" w:hAnsi="Times New Roman"/>
          <w:sz w:val="24"/>
          <w:szCs w:val="24"/>
        </w:rPr>
      </w:pPr>
      <w:r>
        <w:rPr>
          <w:rFonts w:ascii="Times New Roman" w:hAnsi="Times New Roman"/>
          <w:bCs/>
          <w:iCs/>
          <w:sz w:val="24"/>
          <w:szCs w:val="24"/>
        </w:rPr>
        <w:t>Pokračovať budeme v spracováva</w:t>
      </w:r>
      <w:r w:rsidRPr="00264A2F">
        <w:rPr>
          <w:rFonts w:ascii="Times New Roman" w:hAnsi="Times New Roman"/>
          <w:bCs/>
          <w:iCs/>
          <w:sz w:val="24"/>
          <w:szCs w:val="24"/>
        </w:rPr>
        <w:t>ní projektov s cieľom ďalšieho vylepšenia materiálnych podmienok školy.</w:t>
      </w:r>
    </w:p>
    <w:p w:rsidR="001571BE" w:rsidRDefault="001571BE" w:rsidP="008B52A0">
      <w:pPr>
        <w:tabs>
          <w:tab w:val="left" w:pos="567"/>
        </w:tabs>
        <w:spacing w:after="0"/>
        <w:jc w:val="both"/>
        <w:rPr>
          <w:rFonts w:cs="Arial"/>
          <w:b/>
          <w:bCs/>
          <w:sz w:val="24"/>
          <w:szCs w:val="24"/>
        </w:rPr>
      </w:pPr>
    </w:p>
    <w:p w:rsidR="008B52A0" w:rsidRDefault="008B52A0" w:rsidP="008B52A0">
      <w:pPr>
        <w:tabs>
          <w:tab w:val="left" w:pos="567"/>
        </w:tabs>
        <w:spacing w:after="0"/>
        <w:jc w:val="both"/>
        <w:rPr>
          <w:rFonts w:ascii="Times New Roman" w:hAnsi="Times New Roman"/>
          <w:sz w:val="24"/>
          <w:szCs w:val="24"/>
        </w:rPr>
      </w:pPr>
      <w:r>
        <w:rPr>
          <w:rFonts w:cs="Arial"/>
          <w:b/>
          <w:bCs/>
          <w:sz w:val="24"/>
          <w:szCs w:val="24"/>
        </w:rPr>
        <w:t xml:space="preserve">2.2  </w:t>
      </w:r>
      <w:r w:rsidRPr="005E6EA3">
        <w:rPr>
          <w:rFonts w:cs="Arial"/>
          <w:b/>
          <w:bCs/>
          <w:sz w:val="24"/>
          <w:szCs w:val="24"/>
        </w:rPr>
        <w:t>Zameranie školy a stupeň vzdelania</w:t>
      </w:r>
    </w:p>
    <w:p w:rsidR="008B52A0" w:rsidRDefault="008B52A0" w:rsidP="008B52A0">
      <w:pPr>
        <w:tabs>
          <w:tab w:val="left" w:pos="567"/>
        </w:tabs>
        <w:spacing w:after="0"/>
        <w:jc w:val="both"/>
        <w:rPr>
          <w:rFonts w:ascii="Times New Roman" w:hAnsi="Times New Roman"/>
          <w:sz w:val="24"/>
          <w:szCs w:val="24"/>
        </w:rPr>
      </w:pPr>
    </w:p>
    <w:p w:rsidR="008B52A0"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264A2F">
        <w:rPr>
          <w:rFonts w:ascii="Times New Roman" w:hAnsi="Times New Roman"/>
          <w:sz w:val="24"/>
          <w:szCs w:val="24"/>
        </w:rPr>
        <w:t xml:space="preserve">Naša škola </w:t>
      </w:r>
      <w:r>
        <w:rPr>
          <w:rFonts w:ascii="Times New Roman" w:hAnsi="Times New Roman"/>
          <w:sz w:val="24"/>
          <w:szCs w:val="24"/>
        </w:rPr>
        <w:t>p</w:t>
      </w:r>
      <w:r w:rsidRPr="00264A2F">
        <w:rPr>
          <w:rFonts w:ascii="Times New Roman" w:hAnsi="Times New Roman"/>
          <w:sz w:val="24"/>
          <w:szCs w:val="24"/>
        </w:rPr>
        <w:t>oskyt</w:t>
      </w:r>
      <w:r>
        <w:rPr>
          <w:rFonts w:ascii="Times New Roman" w:hAnsi="Times New Roman"/>
          <w:sz w:val="24"/>
          <w:szCs w:val="24"/>
        </w:rPr>
        <w:t>uje</w:t>
      </w:r>
      <w:r w:rsidRPr="00264A2F">
        <w:rPr>
          <w:rFonts w:ascii="Times New Roman" w:hAnsi="Times New Roman"/>
          <w:sz w:val="24"/>
          <w:szCs w:val="24"/>
        </w:rPr>
        <w:t xml:space="preserve"> ž</w:t>
      </w:r>
      <w:r>
        <w:rPr>
          <w:rFonts w:ascii="Times New Roman" w:hAnsi="Times New Roman"/>
          <w:sz w:val="24"/>
          <w:szCs w:val="24"/>
        </w:rPr>
        <w:t>iakom primárne vzdelanie – ISCED</w:t>
      </w:r>
      <w:r w:rsidRPr="00264A2F">
        <w:rPr>
          <w:rFonts w:ascii="Times New Roman" w:hAnsi="Times New Roman"/>
          <w:sz w:val="24"/>
          <w:szCs w:val="24"/>
        </w:rPr>
        <w:t xml:space="preserve"> 1 a nižšie s</w:t>
      </w:r>
      <w:r>
        <w:rPr>
          <w:rFonts w:ascii="Times New Roman" w:hAnsi="Times New Roman"/>
          <w:sz w:val="24"/>
          <w:szCs w:val="24"/>
        </w:rPr>
        <w:t>tredné</w:t>
      </w:r>
      <w:r w:rsidRPr="00264A2F">
        <w:rPr>
          <w:rFonts w:ascii="Times New Roman" w:hAnsi="Times New Roman"/>
          <w:sz w:val="24"/>
          <w:szCs w:val="24"/>
        </w:rPr>
        <w:t xml:space="preserve"> </w:t>
      </w:r>
      <w:r>
        <w:rPr>
          <w:rFonts w:ascii="Times New Roman" w:hAnsi="Times New Roman"/>
          <w:sz w:val="24"/>
          <w:szCs w:val="24"/>
        </w:rPr>
        <w:t>vzdelanie – ISCED</w:t>
      </w:r>
      <w:r w:rsidRPr="00264A2F">
        <w:rPr>
          <w:rFonts w:ascii="Times New Roman" w:hAnsi="Times New Roman"/>
          <w:sz w:val="24"/>
          <w:szCs w:val="24"/>
        </w:rPr>
        <w:t xml:space="preserve"> 2.</w:t>
      </w:r>
    </w:p>
    <w:p w:rsidR="008B52A0" w:rsidRDefault="008B52A0" w:rsidP="008B52A0">
      <w:pPr>
        <w:tabs>
          <w:tab w:val="left" w:pos="567"/>
        </w:tabs>
        <w:spacing w:after="0"/>
        <w:jc w:val="both"/>
        <w:rPr>
          <w:rFonts w:ascii="Times New Roman" w:hAnsi="Times New Roman"/>
          <w:sz w:val="24"/>
          <w:szCs w:val="24"/>
        </w:rPr>
      </w:pPr>
      <w:r w:rsidRPr="00264A2F">
        <w:rPr>
          <w:rFonts w:ascii="Times New Roman" w:hAnsi="Times New Roman"/>
          <w:sz w:val="24"/>
          <w:szCs w:val="24"/>
        </w:rPr>
        <w:lastRenderedPageBreak/>
        <w:t>Zameranie</w:t>
      </w:r>
      <w:r>
        <w:rPr>
          <w:rFonts w:ascii="Times New Roman" w:hAnsi="Times New Roman"/>
          <w:sz w:val="24"/>
          <w:szCs w:val="24"/>
        </w:rPr>
        <w:t xml:space="preserve"> </w:t>
      </w:r>
      <w:r w:rsidRPr="00264A2F">
        <w:rPr>
          <w:rFonts w:ascii="Times New Roman" w:hAnsi="Times New Roman"/>
          <w:sz w:val="24"/>
          <w:szCs w:val="24"/>
        </w:rPr>
        <w:t xml:space="preserve">školy bude vychádzať zo silných stránok školy a z viac rokov uplatňovanej koncepcie školy, tradícií školy, personálneho obsadenia a ďalších podmienok, ktorými škola disponuje pre zabezpečenie svojho zámeru. Dané zameranie vyplýva aj z vlastnej stratégie, nakoľko chceme byť školou so svojou históriou, ale aj budúcnosťou, ktorá bude mať pevné základy postavené na demokratických zásadách a princípoch. </w:t>
      </w:r>
    </w:p>
    <w:p w:rsidR="008B52A0" w:rsidRDefault="008B52A0" w:rsidP="008B52A0">
      <w:pPr>
        <w:tabs>
          <w:tab w:val="left" w:pos="567"/>
        </w:tabs>
        <w:spacing w:after="0"/>
        <w:jc w:val="both"/>
        <w:rPr>
          <w:rFonts w:ascii="Times New Roman" w:hAnsi="Times New Roman"/>
          <w:sz w:val="24"/>
          <w:szCs w:val="24"/>
        </w:rPr>
      </w:pPr>
      <w:r w:rsidRPr="00264A2F">
        <w:rPr>
          <w:rFonts w:ascii="Times New Roman" w:hAnsi="Times New Roman"/>
          <w:sz w:val="24"/>
          <w:szCs w:val="24"/>
        </w:rPr>
        <w:t>Posilnením povinných a použitím voliteľných predmetov v školskom vzdelávacom programe sa budeme zameriavať</w:t>
      </w:r>
      <w:r>
        <w:rPr>
          <w:rFonts w:ascii="Times New Roman" w:hAnsi="Times New Roman"/>
          <w:sz w:val="24"/>
          <w:szCs w:val="24"/>
        </w:rPr>
        <w:t xml:space="preserve"> na tieto vzdelávacie oblasti: </w:t>
      </w:r>
    </w:p>
    <w:p w:rsidR="008B52A0" w:rsidRDefault="008B52A0" w:rsidP="008B52A0">
      <w:pPr>
        <w:tabs>
          <w:tab w:val="left" w:pos="567"/>
        </w:tabs>
        <w:spacing w:after="0"/>
        <w:jc w:val="both"/>
        <w:rPr>
          <w:rFonts w:ascii="Times New Roman" w:hAnsi="Times New Roman"/>
          <w:sz w:val="24"/>
          <w:szCs w:val="24"/>
        </w:rPr>
      </w:pPr>
    </w:p>
    <w:p w:rsidR="008B52A0" w:rsidRDefault="008B52A0" w:rsidP="008B52A0">
      <w:pPr>
        <w:pStyle w:val="Odsekzoznamu"/>
        <w:numPr>
          <w:ilvl w:val="0"/>
          <w:numId w:val="68"/>
        </w:numPr>
        <w:tabs>
          <w:tab w:val="left" w:pos="2835"/>
        </w:tabs>
        <w:spacing w:after="0"/>
        <w:jc w:val="both"/>
        <w:rPr>
          <w:sz w:val="24"/>
          <w:szCs w:val="24"/>
        </w:rPr>
      </w:pPr>
      <w:r w:rsidRPr="00155CF5">
        <w:rPr>
          <w:i/>
          <w:sz w:val="24"/>
          <w:szCs w:val="24"/>
        </w:rPr>
        <w:t>v 1. ročníku</w:t>
      </w:r>
      <w:r>
        <w:rPr>
          <w:sz w:val="24"/>
          <w:szCs w:val="24"/>
        </w:rPr>
        <w:tab/>
      </w:r>
      <w:r w:rsidRPr="004153CC">
        <w:rPr>
          <w:sz w:val="24"/>
          <w:szCs w:val="24"/>
        </w:rPr>
        <w:t>Jazyk a</w:t>
      </w:r>
      <w:r>
        <w:rPr>
          <w:sz w:val="24"/>
          <w:szCs w:val="24"/>
        </w:rPr>
        <w:t> </w:t>
      </w:r>
      <w:r w:rsidRPr="004153CC">
        <w:rPr>
          <w:sz w:val="24"/>
          <w:szCs w:val="24"/>
        </w:rPr>
        <w:t>komunikácia</w:t>
      </w:r>
    </w:p>
    <w:p w:rsidR="008B52A0" w:rsidRDefault="008B52A0" w:rsidP="008B52A0">
      <w:pPr>
        <w:tabs>
          <w:tab w:val="left" w:pos="567"/>
          <w:tab w:val="left" w:pos="2835"/>
        </w:tabs>
        <w:spacing w:after="0"/>
        <w:ind w:left="360"/>
        <w:jc w:val="both"/>
        <w:rPr>
          <w:rFonts w:ascii="Times New Roman" w:hAnsi="Times New Roman"/>
          <w:sz w:val="24"/>
          <w:szCs w:val="24"/>
        </w:rPr>
      </w:pPr>
      <w:r>
        <w:rPr>
          <w:sz w:val="24"/>
          <w:szCs w:val="24"/>
        </w:rPr>
        <w:tab/>
      </w:r>
      <w:r>
        <w:rPr>
          <w:sz w:val="24"/>
          <w:szCs w:val="24"/>
        </w:rPr>
        <w:tab/>
      </w:r>
      <w:r w:rsidRPr="004153CC">
        <w:rPr>
          <w:rFonts w:ascii="Times New Roman" w:hAnsi="Times New Roman"/>
          <w:sz w:val="24"/>
          <w:szCs w:val="24"/>
        </w:rPr>
        <w:t>Matematika a práca s</w:t>
      </w:r>
      <w:r>
        <w:rPr>
          <w:rFonts w:ascii="Times New Roman" w:hAnsi="Times New Roman"/>
          <w:sz w:val="24"/>
          <w:szCs w:val="24"/>
        </w:rPr>
        <w:t> </w:t>
      </w:r>
      <w:r w:rsidRPr="004153CC">
        <w:rPr>
          <w:rFonts w:ascii="Times New Roman" w:hAnsi="Times New Roman"/>
          <w:sz w:val="24"/>
          <w:szCs w:val="24"/>
        </w:rPr>
        <w:t>informáciami</w:t>
      </w:r>
    </w:p>
    <w:p w:rsidR="008B52A0" w:rsidRDefault="008B52A0" w:rsidP="008B52A0">
      <w:pPr>
        <w:tabs>
          <w:tab w:val="left" w:pos="567"/>
          <w:tab w:val="left" w:pos="2835"/>
        </w:tabs>
        <w:spacing w:after="0"/>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153CC">
        <w:rPr>
          <w:rFonts w:ascii="Times New Roman" w:hAnsi="Times New Roman"/>
          <w:sz w:val="24"/>
          <w:szCs w:val="24"/>
        </w:rPr>
        <w:t>Príroda a</w:t>
      </w:r>
      <w:r>
        <w:rPr>
          <w:rFonts w:ascii="Times New Roman" w:hAnsi="Times New Roman"/>
          <w:sz w:val="24"/>
          <w:szCs w:val="24"/>
        </w:rPr>
        <w:t> </w:t>
      </w:r>
      <w:r w:rsidRPr="004153CC">
        <w:rPr>
          <w:rFonts w:ascii="Times New Roman" w:hAnsi="Times New Roman"/>
          <w:sz w:val="24"/>
          <w:szCs w:val="24"/>
        </w:rPr>
        <w:t>spoločnosť</w:t>
      </w:r>
    </w:p>
    <w:p w:rsidR="008B52A0" w:rsidRPr="004153CC" w:rsidRDefault="008B52A0" w:rsidP="008B52A0">
      <w:pPr>
        <w:tabs>
          <w:tab w:val="left" w:pos="567"/>
          <w:tab w:val="left" w:pos="2835"/>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4153CC">
        <w:rPr>
          <w:rFonts w:ascii="Times New Roman" w:hAnsi="Times New Roman"/>
          <w:sz w:val="24"/>
          <w:szCs w:val="24"/>
        </w:rPr>
        <w:t>Umenie a kultúra</w:t>
      </w:r>
    </w:p>
    <w:p w:rsidR="008B52A0" w:rsidRDefault="008B52A0" w:rsidP="008B52A0">
      <w:pPr>
        <w:spacing w:line="240" w:lineRule="auto"/>
        <w:rPr>
          <w:rFonts w:ascii="Arial" w:hAnsi="Arial" w:cs="Arial"/>
          <w:sz w:val="20"/>
        </w:rPr>
      </w:pPr>
    </w:p>
    <w:p w:rsidR="008B52A0" w:rsidRPr="004153CC" w:rsidRDefault="008B52A0" w:rsidP="008B52A0">
      <w:pPr>
        <w:pStyle w:val="Odsekzoznamu"/>
        <w:numPr>
          <w:ilvl w:val="0"/>
          <w:numId w:val="68"/>
        </w:numPr>
        <w:tabs>
          <w:tab w:val="left" w:pos="2835"/>
        </w:tabs>
        <w:spacing w:after="0"/>
        <w:rPr>
          <w:sz w:val="24"/>
          <w:szCs w:val="24"/>
        </w:rPr>
      </w:pPr>
      <w:r w:rsidRPr="00155CF5">
        <w:rPr>
          <w:i/>
          <w:sz w:val="24"/>
          <w:szCs w:val="24"/>
        </w:rPr>
        <w:t>v 2. ročníku</w:t>
      </w:r>
      <w:r w:rsidRPr="004153CC">
        <w:rPr>
          <w:sz w:val="24"/>
          <w:szCs w:val="24"/>
        </w:rPr>
        <w:tab/>
        <w:t>Jazyk a komunikácia</w:t>
      </w:r>
    </w:p>
    <w:p w:rsidR="008B52A0" w:rsidRPr="004153CC" w:rsidRDefault="008B52A0" w:rsidP="008B52A0">
      <w:pPr>
        <w:tabs>
          <w:tab w:val="left" w:pos="2835"/>
        </w:tabs>
        <w:spacing w:after="0"/>
        <w:rPr>
          <w:rFonts w:ascii="Times New Roman" w:hAnsi="Times New Roman"/>
          <w:sz w:val="24"/>
          <w:szCs w:val="24"/>
        </w:rPr>
      </w:pPr>
      <w:r w:rsidRPr="004153CC">
        <w:rPr>
          <w:rFonts w:ascii="Times New Roman" w:hAnsi="Times New Roman"/>
          <w:sz w:val="24"/>
          <w:szCs w:val="24"/>
        </w:rPr>
        <w:tab/>
        <w:t>Matematika a práca s informáciami</w:t>
      </w:r>
    </w:p>
    <w:p w:rsidR="008B52A0" w:rsidRPr="004153CC" w:rsidRDefault="008B52A0" w:rsidP="008B52A0">
      <w:pPr>
        <w:tabs>
          <w:tab w:val="left" w:pos="2835"/>
        </w:tabs>
        <w:rPr>
          <w:rFonts w:ascii="Times New Roman" w:hAnsi="Times New Roman"/>
          <w:sz w:val="24"/>
          <w:szCs w:val="24"/>
        </w:rPr>
      </w:pPr>
      <w:r w:rsidRPr="004153CC">
        <w:rPr>
          <w:rFonts w:ascii="Times New Roman" w:hAnsi="Times New Roman"/>
          <w:sz w:val="24"/>
          <w:szCs w:val="24"/>
        </w:rPr>
        <w:tab/>
        <w:t>Umenie a kultúra</w:t>
      </w:r>
    </w:p>
    <w:p w:rsidR="008B52A0" w:rsidRDefault="008B52A0" w:rsidP="008B52A0">
      <w:pPr>
        <w:spacing w:line="240" w:lineRule="auto"/>
        <w:rPr>
          <w:rFonts w:ascii="Arial" w:hAnsi="Arial" w:cs="Arial"/>
          <w:sz w:val="20"/>
        </w:rPr>
      </w:pPr>
    </w:p>
    <w:p w:rsidR="008B52A0" w:rsidRPr="004153CC" w:rsidRDefault="008B52A0" w:rsidP="008B52A0">
      <w:pPr>
        <w:pStyle w:val="Odsekzoznamu"/>
        <w:numPr>
          <w:ilvl w:val="0"/>
          <w:numId w:val="68"/>
        </w:numPr>
        <w:tabs>
          <w:tab w:val="left" w:pos="2835"/>
        </w:tabs>
        <w:spacing w:after="0"/>
        <w:rPr>
          <w:sz w:val="24"/>
          <w:szCs w:val="24"/>
        </w:rPr>
      </w:pPr>
      <w:r w:rsidRPr="00155CF5">
        <w:rPr>
          <w:i/>
          <w:sz w:val="24"/>
          <w:szCs w:val="24"/>
        </w:rPr>
        <w:t>v 3. ročníku</w:t>
      </w:r>
      <w:r w:rsidRPr="004153CC">
        <w:rPr>
          <w:sz w:val="24"/>
          <w:szCs w:val="24"/>
        </w:rPr>
        <w:t xml:space="preserve"> </w:t>
      </w:r>
      <w:r w:rsidRPr="004153CC">
        <w:rPr>
          <w:sz w:val="24"/>
          <w:szCs w:val="24"/>
        </w:rPr>
        <w:tab/>
        <w:t>Jazyk a komunikácia</w:t>
      </w:r>
    </w:p>
    <w:p w:rsidR="008B52A0" w:rsidRPr="004153CC" w:rsidRDefault="008B52A0" w:rsidP="008B52A0">
      <w:pPr>
        <w:tabs>
          <w:tab w:val="left" w:pos="2835"/>
        </w:tabs>
        <w:spacing w:after="0"/>
        <w:rPr>
          <w:rFonts w:ascii="Times New Roman" w:hAnsi="Times New Roman"/>
          <w:sz w:val="24"/>
          <w:szCs w:val="24"/>
        </w:rPr>
      </w:pPr>
      <w:r w:rsidRPr="004153CC">
        <w:rPr>
          <w:rFonts w:ascii="Times New Roman" w:hAnsi="Times New Roman"/>
          <w:sz w:val="24"/>
          <w:szCs w:val="24"/>
        </w:rPr>
        <w:tab/>
        <w:t>Matematika a práca s informáciami</w:t>
      </w:r>
    </w:p>
    <w:p w:rsidR="008B52A0" w:rsidRDefault="008B52A0" w:rsidP="008B52A0">
      <w:pPr>
        <w:tabs>
          <w:tab w:val="left" w:pos="2835"/>
        </w:tabs>
        <w:spacing w:after="0"/>
        <w:rPr>
          <w:rFonts w:ascii="Arial" w:hAnsi="Arial" w:cs="Arial"/>
          <w:sz w:val="20"/>
        </w:rPr>
      </w:pPr>
      <w:r w:rsidRPr="004153CC">
        <w:rPr>
          <w:rFonts w:ascii="Times New Roman" w:hAnsi="Times New Roman"/>
          <w:sz w:val="24"/>
          <w:szCs w:val="24"/>
        </w:rPr>
        <w:tab/>
        <w:t>Umenie a kultúra</w:t>
      </w:r>
    </w:p>
    <w:p w:rsidR="008B52A0" w:rsidRDefault="008B52A0" w:rsidP="008B52A0">
      <w:pPr>
        <w:spacing w:line="240" w:lineRule="auto"/>
        <w:rPr>
          <w:rFonts w:ascii="Arial" w:hAnsi="Arial" w:cs="Arial"/>
          <w:sz w:val="20"/>
        </w:rPr>
      </w:pPr>
    </w:p>
    <w:p w:rsidR="008B52A0" w:rsidRPr="004153CC" w:rsidRDefault="008B52A0" w:rsidP="008B52A0">
      <w:pPr>
        <w:pStyle w:val="Odsekzoznamu"/>
        <w:numPr>
          <w:ilvl w:val="0"/>
          <w:numId w:val="68"/>
        </w:numPr>
        <w:tabs>
          <w:tab w:val="left" w:pos="2835"/>
        </w:tabs>
        <w:spacing w:after="0"/>
        <w:rPr>
          <w:sz w:val="24"/>
          <w:szCs w:val="24"/>
        </w:rPr>
      </w:pPr>
      <w:r w:rsidRPr="00155CF5">
        <w:rPr>
          <w:i/>
          <w:sz w:val="24"/>
          <w:szCs w:val="24"/>
        </w:rPr>
        <w:t>v 4. ročníku</w:t>
      </w:r>
      <w:r w:rsidRPr="004153CC">
        <w:rPr>
          <w:sz w:val="24"/>
          <w:szCs w:val="24"/>
        </w:rPr>
        <w:tab/>
        <w:t>Jazyk a komunikácia</w:t>
      </w:r>
    </w:p>
    <w:p w:rsidR="008B52A0" w:rsidRPr="004153CC" w:rsidRDefault="008B52A0" w:rsidP="008B52A0">
      <w:pPr>
        <w:tabs>
          <w:tab w:val="left" w:pos="2835"/>
        </w:tabs>
        <w:spacing w:after="0"/>
        <w:rPr>
          <w:rFonts w:ascii="Times New Roman" w:hAnsi="Times New Roman"/>
          <w:sz w:val="24"/>
          <w:szCs w:val="24"/>
        </w:rPr>
      </w:pPr>
      <w:r w:rsidRPr="004153CC">
        <w:rPr>
          <w:rFonts w:ascii="Times New Roman" w:hAnsi="Times New Roman"/>
          <w:sz w:val="24"/>
          <w:szCs w:val="24"/>
        </w:rPr>
        <w:tab/>
        <w:t>Matematika a práca s informáciami</w:t>
      </w:r>
    </w:p>
    <w:p w:rsidR="008B52A0" w:rsidRDefault="008B52A0" w:rsidP="008B52A0">
      <w:pPr>
        <w:tabs>
          <w:tab w:val="left" w:pos="2835"/>
        </w:tabs>
        <w:spacing w:after="0"/>
        <w:rPr>
          <w:rFonts w:ascii="Arial" w:hAnsi="Arial" w:cs="Arial"/>
          <w:sz w:val="20"/>
        </w:rPr>
      </w:pPr>
      <w:r w:rsidRPr="004153CC">
        <w:rPr>
          <w:rFonts w:ascii="Times New Roman" w:hAnsi="Times New Roman"/>
          <w:sz w:val="24"/>
          <w:szCs w:val="24"/>
        </w:rPr>
        <w:tab/>
        <w:t>Príroda a spoločnosť</w:t>
      </w:r>
    </w:p>
    <w:p w:rsidR="008B52A0" w:rsidRDefault="008B52A0" w:rsidP="008B52A0">
      <w:pPr>
        <w:spacing w:line="240" w:lineRule="auto"/>
        <w:rPr>
          <w:rFonts w:ascii="Arial" w:hAnsi="Arial" w:cs="Arial"/>
          <w:sz w:val="20"/>
        </w:rPr>
      </w:pPr>
    </w:p>
    <w:p w:rsidR="008B52A0" w:rsidRPr="00155CF5" w:rsidRDefault="008B52A0" w:rsidP="008B52A0">
      <w:pPr>
        <w:pStyle w:val="Odsekzoznamu"/>
        <w:numPr>
          <w:ilvl w:val="0"/>
          <w:numId w:val="68"/>
        </w:numPr>
        <w:tabs>
          <w:tab w:val="left" w:pos="2835"/>
        </w:tabs>
        <w:spacing w:after="0"/>
        <w:rPr>
          <w:sz w:val="24"/>
          <w:szCs w:val="24"/>
        </w:rPr>
      </w:pPr>
      <w:r w:rsidRPr="00155CF5">
        <w:rPr>
          <w:i/>
          <w:sz w:val="24"/>
          <w:szCs w:val="24"/>
        </w:rPr>
        <w:t>v 5. ročníku</w:t>
      </w:r>
      <w:r w:rsidRPr="00155CF5">
        <w:rPr>
          <w:sz w:val="24"/>
          <w:szCs w:val="24"/>
        </w:rPr>
        <w:t xml:space="preserve"> </w:t>
      </w:r>
      <w:r w:rsidRPr="00155CF5">
        <w:rPr>
          <w:sz w:val="24"/>
          <w:szCs w:val="24"/>
        </w:rPr>
        <w:tab/>
        <w:t>Jazyk a komunikácia</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Matematika a práca s informáciami</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Človek a spoločnosť</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Človek a svet</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Umenie a kultúra</w:t>
      </w:r>
    </w:p>
    <w:p w:rsidR="008B52A0" w:rsidRDefault="008B52A0" w:rsidP="008B52A0">
      <w:pPr>
        <w:spacing w:after="0" w:line="240" w:lineRule="auto"/>
        <w:rPr>
          <w:rFonts w:ascii="Arial" w:hAnsi="Arial" w:cs="Arial"/>
          <w:sz w:val="20"/>
        </w:rPr>
      </w:pPr>
    </w:p>
    <w:p w:rsidR="008B52A0" w:rsidRPr="00155CF5" w:rsidRDefault="008B52A0" w:rsidP="008B52A0">
      <w:pPr>
        <w:pStyle w:val="Odsekzoznamu"/>
        <w:numPr>
          <w:ilvl w:val="0"/>
          <w:numId w:val="68"/>
        </w:numPr>
        <w:tabs>
          <w:tab w:val="left" w:pos="2835"/>
        </w:tabs>
        <w:spacing w:after="0"/>
        <w:rPr>
          <w:sz w:val="24"/>
          <w:szCs w:val="24"/>
        </w:rPr>
      </w:pPr>
      <w:r w:rsidRPr="00155CF5">
        <w:rPr>
          <w:i/>
          <w:sz w:val="24"/>
          <w:szCs w:val="24"/>
        </w:rPr>
        <w:t>v 6. ročníku</w:t>
      </w:r>
      <w:r w:rsidRPr="00155CF5">
        <w:rPr>
          <w:sz w:val="24"/>
          <w:szCs w:val="24"/>
        </w:rPr>
        <w:t xml:space="preserve"> </w:t>
      </w:r>
      <w:r w:rsidRPr="00155CF5">
        <w:rPr>
          <w:sz w:val="24"/>
          <w:szCs w:val="24"/>
        </w:rPr>
        <w:tab/>
        <w:t>Jazyk a komunikácia</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Človek a spoločnosť</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Človek a svet</w:t>
      </w:r>
    </w:p>
    <w:p w:rsidR="008B52A0" w:rsidRDefault="008B52A0" w:rsidP="008B52A0">
      <w:pPr>
        <w:spacing w:after="0" w:line="240" w:lineRule="auto"/>
        <w:rPr>
          <w:rFonts w:ascii="Arial" w:hAnsi="Arial" w:cs="Arial"/>
          <w:sz w:val="20"/>
        </w:rPr>
      </w:pPr>
    </w:p>
    <w:p w:rsidR="008B52A0" w:rsidRPr="00155CF5" w:rsidRDefault="008B52A0" w:rsidP="008B52A0">
      <w:pPr>
        <w:pStyle w:val="Odsekzoznamu"/>
        <w:numPr>
          <w:ilvl w:val="0"/>
          <w:numId w:val="68"/>
        </w:numPr>
        <w:tabs>
          <w:tab w:val="left" w:pos="2835"/>
        </w:tabs>
        <w:spacing w:after="0"/>
        <w:rPr>
          <w:sz w:val="24"/>
          <w:szCs w:val="24"/>
        </w:rPr>
      </w:pPr>
      <w:r w:rsidRPr="00155CF5">
        <w:rPr>
          <w:i/>
          <w:sz w:val="24"/>
          <w:szCs w:val="24"/>
        </w:rPr>
        <w:t>v 7. ročníku</w:t>
      </w:r>
      <w:r w:rsidRPr="00155CF5">
        <w:rPr>
          <w:sz w:val="24"/>
          <w:szCs w:val="24"/>
        </w:rPr>
        <w:t xml:space="preserve"> </w:t>
      </w:r>
      <w:r w:rsidRPr="00155CF5">
        <w:rPr>
          <w:sz w:val="24"/>
          <w:szCs w:val="24"/>
        </w:rPr>
        <w:tab/>
        <w:t>Jazyk a komunikácia</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Matematika a práca s informáciami</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Človek a príroda</w:t>
      </w:r>
    </w:p>
    <w:p w:rsidR="008B52A0"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Človek a</w:t>
      </w:r>
      <w:r>
        <w:rPr>
          <w:rFonts w:ascii="Times New Roman" w:hAnsi="Times New Roman"/>
          <w:sz w:val="24"/>
          <w:szCs w:val="24"/>
        </w:rPr>
        <w:t> </w:t>
      </w:r>
      <w:r w:rsidRPr="00155CF5">
        <w:rPr>
          <w:rFonts w:ascii="Times New Roman" w:hAnsi="Times New Roman"/>
          <w:sz w:val="24"/>
          <w:szCs w:val="24"/>
        </w:rPr>
        <w:t>svet</w:t>
      </w:r>
    </w:p>
    <w:p w:rsidR="008B52A0" w:rsidRDefault="008B52A0" w:rsidP="008B52A0">
      <w:pPr>
        <w:tabs>
          <w:tab w:val="left" w:pos="2835"/>
        </w:tabs>
        <w:spacing w:after="0"/>
        <w:rPr>
          <w:rFonts w:ascii="Times New Roman" w:hAnsi="Times New Roman"/>
          <w:sz w:val="24"/>
          <w:szCs w:val="24"/>
        </w:rPr>
      </w:pPr>
      <w:r>
        <w:rPr>
          <w:rFonts w:ascii="Times New Roman" w:hAnsi="Times New Roman"/>
          <w:sz w:val="24"/>
          <w:szCs w:val="24"/>
        </w:rPr>
        <w:tab/>
      </w:r>
      <w:r w:rsidRPr="00155CF5">
        <w:rPr>
          <w:rFonts w:ascii="Times New Roman" w:hAnsi="Times New Roman"/>
          <w:sz w:val="24"/>
          <w:szCs w:val="24"/>
        </w:rPr>
        <w:t>Umenie a</w:t>
      </w:r>
      <w:r>
        <w:rPr>
          <w:rFonts w:ascii="Times New Roman" w:hAnsi="Times New Roman"/>
          <w:sz w:val="24"/>
          <w:szCs w:val="24"/>
        </w:rPr>
        <w:t> </w:t>
      </w:r>
      <w:r w:rsidRPr="00155CF5">
        <w:rPr>
          <w:rFonts w:ascii="Times New Roman" w:hAnsi="Times New Roman"/>
          <w:sz w:val="24"/>
          <w:szCs w:val="24"/>
        </w:rPr>
        <w:t>kultúra</w:t>
      </w:r>
    </w:p>
    <w:p w:rsidR="008B52A0" w:rsidRPr="00155CF5" w:rsidRDefault="008B52A0" w:rsidP="008B52A0">
      <w:pPr>
        <w:tabs>
          <w:tab w:val="left" w:pos="2835"/>
        </w:tabs>
        <w:spacing w:after="0"/>
        <w:rPr>
          <w:rFonts w:ascii="Times New Roman" w:hAnsi="Times New Roman"/>
          <w:sz w:val="24"/>
          <w:szCs w:val="24"/>
        </w:rPr>
      </w:pPr>
    </w:p>
    <w:p w:rsidR="008B52A0" w:rsidRPr="00155CF5" w:rsidRDefault="008B52A0" w:rsidP="008B52A0">
      <w:pPr>
        <w:pStyle w:val="Odsekzoznamu"/>
        <w:numPr>
          <w:ilvl w:val="0"/>
          <w:numId w:val="68"/>
        </w:numPr>
        <w:tabs>
          <w:tab w:val="left" w:pos="2835"/>
        </w:tabs>
        <w:spacing w:after="0"/>
        <w:rPr>
          <w:sz w:val="24"/>
          <w:szCs w:val="24"/>
        </w:rPr>
      </w:pPr>
      <w:r w:rsidRPr="00155CF5">
        <w:rPr>
          <w:i/>
          <w:sz w:val="24"/>
          <w:szCs w:val="24"/>
        </w:rPr>
        <w:t>v 8. ročníku</w:t>
      </w:r>
      <w:r w:rsidRPr="00155CF5">
        <w:rPr>
          <w:sz w:val="24"/>
          <w:szCs w:val="24"/>
        </w:rPr>
        <w:t xml:space="preserve"> </w:t>
      </w:r>
      <w:r w:rsidRPr="00155CF5">
        <w:rPr>
          <w:sz w:val="24"/>
          <w:szCs w:val="24"/>
        </w:rPr>
        <w:tab/>
        <w:t>Jazyk a komunikácia</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lastRenderedPageBreak/>
        <w:tab/>
        <w:t>Matematika a práca s informáciami</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Človek a príroda</w:t>
      </w:r>
    </w:p>
    <w:p w:rsidR="008B52A0"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Človek a</w:t>
      </w:r>
      <w:r>
        <w:rPr>
          <w:rFonts w:ascii="Times New Roman" w:hAnsi="Times New Roman"/>
          <w:sz w:val="24"/>
          <w:szCs w:val="24"/>
        </w:rPr>
        <w:t> </w:t>
      </w:r>
      <w:r w:rsidRPr="00155CF5">
        <w:rPr>
          <w:rFonts w:ascii="Times New Roman" w:hAnsi="Times New Roman"/>
          <w:sz w:val="24"/>
          <w:szCs w:val="24"/>
        </w:rPr>
        <w:t>hodnoty</w:t>
      </w:r>
    </w:p>
    <w:p w:rsidR="008B52A0" w:rsidRPr="00155CF5" w:rsidRDefault="008B52A0" w:rsidP="008B52A0">
      <w:pPr>
        <w:tabs>
          <w:tab w:val="left" w:pos="2835"/>
        </w:tabs>
        <w:spacing w:after="0"/>
        <w:rPr>
          <w:rFonts w:ascii="Times New Roman" w:hAnsi="Times New Roman"/>
          <w:sz w:val="24"/>
          <w:szCs w:val="24"/>
        </w:rPr>
      </w:pPr>
    </w:p>
    <w:p w:rsidR="008B52A0" w:rsidRPr="00155CF5" w:rsidRDefault="008B52A0" w:rsidP="008B52A0">
      <w:pPr>
        <w:pStyle w:val="Odsekzoznamu"/>
        <w:numPr>
          <w:ilvl w:val="0"/>
          <w:numId w:val="68"/>
        </w:numPr>
        <w:tabs>
          <w:tab w:val="left" w:pos="2835"/>
        </w:tabs>
        <w:spacing w:after="0"/>
        <w:rPr>
          <w:sz w:val="24"/>
          <w:szCs w:val="24"/>
        </w:rPr>
      </w:pPr>
      <w:r w:rsidRPr="00155CF5">
        <w:rPr>
          <w:i/>
          <w:sz w:val="24"/>
          <w:szCs w:val="24"/>
        </w:rPr>
        <w:t>v 9. ročníku</w:t>
      </w:r>
      <w:r w:rsidRPr="00155CF5">
        <w:rPr>
          <w:sz w:val="24"/>
          <w:szCs w:val="24"/>
        </w:rPr>
        <w:t xml:space="preserve"> </w:t>
      </w:r>
      <w:r w:rsidRPr="00155CF5">
        <w:rPr>
          <w:sz w:val="24"/>
          <w:szCs w:val="24"/>
        </w:rPr>
        <w:tab/>
        <w:t>Jazyk a komunikácia</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Matematika a práca s informáciami</w:t>
      </w:r>
    </w:p>
    <w:p w:rsidR="008B52A0" w:rsidRPr="00155CF5"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Človek a príroda</w:t>
      </w:r>
    </w:p>
    <w:p w:rsidR="008B52A0" w:rsidRDefault="008B52A0" w:rsidP="008B52A0">
      <w:pPr>
        <w:tabs>
          <w:tab w:val="left" w:pos="2835"/>
        </w:tabs>
        <w:spacing w:after="0"/>
        <w:rPr>
          <w:rFonts w:ascii="Times New Roman" w:hAnsi="Times New Roman"/>
          <w:sz w:val="24"/>
          <w:szCs w:val="24"/>
        </w:rPr>
      </w:pPr>
      <w:r w:rsidRPr="00155CF5">
        <w:rPr>
          <w:rFonts w:ascii="Times New Roman" w:hAnsi="Times New Roman"/>
          <w:sz w:val="24"/>
          <w:szCs w:val="24"/>
        </w:rPr>
        <w:tab/>
        <w:t xml:space="preserve">Človek a spoločnosť               </w:t>
      </w:r>
    </w:p>
    <w:p w:rsidR="008B52A0" w:rsidRPr="00721765" w:rsidRDefault="008B52A0" w:rsidP="001571BE">
      <w:pPr>
        <w:tabs>
          <w:tab w:val="left" w:pos="567"/>
          <w:tab w:val="left" w:pos="2835"/>
        </w:tabs>
        <w:spacing w:after="0"/>
        <w:jc w:val="both"/>
        <w:rPr>
          <w:rFonts w:ascii="Times New Roman" w:hAnsi="Times New Roman"/>
          <w:sz w:val="24"/>
          <w:szCs w:val="24"/>
        </w:rPr>
      </w:pPr>
    </w:p>
    <w:p w:rsidR="008B52A0" w:rsidRDefault="008B52A0" w:rsidP="008B52A0">
      <w:pPr>
        <w:spacing w:after="0" w:line="240" w:lineRule="auto"/>
        <w:jc w:val="both"/>
        <w:rPr>
          <w:rFonts w:ascii="Arial" w:hAnsi="Arial" w:cs="Arial"/>
          <w:bCs/>
          <w:sz w:val="20"/>
          <w:szCs w:val="20"/>
        </w:rPr>
      </w:pPr>
    </w:p>
    <w:p w:rsidR="008B52A0" w:rsidRPr="00155CF5" w:rsidRDefault="008B52A0" w:rsidP="008B52A0">
      <w:pPr>
        <w:tabs>
          <w:tab w:val="left" w:pos="567"/>
        </w:tabs>
        <w:spacing w:after="0" w:line="240" w:lineRule="auto"/>
        <w:jc w:val="both"/>
        <w:rPr>
          <w:rFonts w:asciiTheme="minorHAnsi" w:hAnsiTheme="minorHAnsi" w:cs="Arial"/>
          <w:b/>
          <w:sz w:val="24"/>
          <w:szCs w:val="24"/>
        </w:rPr>
      </w:pPr>
      <w:r>
        <w:rPr>
          <w:rFonts w:ascii="Arial" w:hAnsi="Arial" w:cs="Arial"/>
          <w:bCs/>
          <w:sz w:val="20"/>
          <w:szCs w:val="20"/>
        </w:rPr>
        <w:tab/>
      </w:r>
      <w:r w:rsidRPr="00155CF5">
        <w:rPr>
          <w:rFonts w:asciiTheme="minorHAnsi" w:hAnsiTheme="minorHAnsi" w:cs="Arial"/>
          <w:b/>
          <w:sz w:val="24"/>
          <w:szCs w:val="24"/>
        </w:rPr>
        <w:t>Stupeň vzdelania</w:t>
      </w:r>
    </w:p>
    <w:p w:rsidR="008B52A0" w:rsidRDefault="008B52A0" w:rsidP="008B52A0">
      <w:pPr>
        <w:spacing w:after="0" w:line="240" w:lineRule="auto"/>
        <w:jc w:val="both"/>
        <w:rPr>
          <w:rFonts w:ascii="Arial" w:hAnsi="Arial" w:cs="Arial"/>
          <w:b/>
          <w:sz w:val="20"/>
          <w:szCs w:val="20"/>
        </w:rPr>
      </w:pPr>
      <w:r w:rsidRPr="006C109A">
        <w:rPr>
          <w:rFonts w:ascii="Arial" w:hAnsi="Arial" w:cs="Arial"/>
          <w:b/>
          <w:sz w:val="20"/>
          <w:szCs w:val="20"/>
        </w:rPr>
        <w:t xml:space="preserve"> </w:t>
      </w:r>
    </w:p>
    <w:p w:rsidR="008B52A0" w:rsidRDefault="008B52A0" w:rsidP="008B52A0">
      <w:pPr>
        <w:spacing w:after="0"/>
        <w:jc w:val="both"/>
        <w:rPr>
          <w:rFonts w:ascii="Arial" w:hAnsi="Arial" w:cs="Arial"/>
          <w:b/>
          <w:sz w:val="20"/>
          <w:szCs w:val="20"/>
        </w:rPr>
      </w:pPr>
      <w:r w:rsidRPr="00721765">
        <w:rPr>
          <w:rFonts w:ascii="Times New Roman" w:hAnsi="Times New Roman"/>
          <w:sz w:val="24"/>
          <w:szCs w:val="24"/>
        </w:rPr>
        <w:t>Po ukončení 4. ročníka ZŠ - ISCED 1 -  primárne vzdelanie</w:t>
      </w:r>
    </w:p>
    <w:p w:rsidR="008B52A0" w:rsidRPr="00263042" w:rsidRDefault="008B52A0" w:rsidP="008B52A0">
      <w:pPr>
        <w:spacing w:after="0"/>
        <w:jc w:val="both"/>
        <w:rPr>
          <w:rFonts w:ascii="Arial" w:hAnsi="Arial" w:cs="Arial"/>
          <w:b/>
          <w:sz w:val="20"/>
          <w:szCs w:val="20"/>
        </w:rPr>
      </w:pPr>
      <w:r w:rsidRPr="00721765">
        <w:rPr>
          <w:rFonts w:ascii="Times New Roman" w:hAnsi="Times New Roman"/>
          <w:sz w:val="24"/>
          <w:szCs w:val="24"/>
        </w:rPr>
        <w:t>Po ukončení 9. ročníka ZŠ - ISCED 2 -  nižšie s</w:t>
      </w:r>
      <w:r>
        <w:rPr>
          <w:rFonts w:ascii="Times New Roman" w:hAnsi="Times New Roman"/>
          <w:sz w:val="24"/>
          <w:szCs w:val="24"/>
        </w:rPr>
        <w:t>tredné</w:t>
      </w:r>
      <w:r w:rsidRPr="00721765">
        <w:rPr>
          <w:rFonts w:ascii="Times New Roman" w:hAnsi="Times New Roman"/>
          <w:sz w:val="24"/>
          <w:szCs w:val="24"/>
        </w:rPr>
        <w:t xml:space="preserve"> vzdelanie</w:t>
      </w:r>
    </w:p>
    <w:p w:rsidR="008B52A0" w:rsidRDefault="008B52A0" w:rsidP="008B52A0">
      <w:pPr>
        <w:spacing w:after="0" w:line="240" w:lineRule="auto"/>
        <w:jc w:val="both"/>
        <w:rPr>
          <w:rFonts w:ascii="Arial" w:hAnsi="Arial" w:cs="Arial"/>
          <w:sz w:val="20"/>
          <w:szCs w:val="20"/>
        </w:rPr>
      </w:pPr>
    </w:p>
    <w:p w:rsidR="008B52A0" w:rsidRDefault="008B52A0" w:rsidP="001571BE">
      <w:pPr>
        <w:tabs>
          <w:tab w:val="left" w:pos="567"/>
        </w:tabs>
        <w:spacing w:after="0" w:line="240" w:lineRule="auto"/>
        <w:jc w:val="both"/>
        <w:rPr>
          <w:rFonts w:cs="Arial"/>
          <w:b/>
          <w:sz w:val="24"/>
          <w:szCs w:val="24"/>
        </w:rPr>
      </w:pPr>
      <w:r>
        <w:rPr>
          <w:rFonts w:asciiTheme="minorHAnsi" w:hAnsiTheme="minorHAnsi"/>
          <w:b/>
          <w:sz w:val="24"/>
          <w:szCs w:val="24"/>
        </w:rPr>
        <w:tab/>
      </w:r>
    </w:p>
    <w:p w:rsidR="008B52A0" w:rsidRDefault="008B52A0" w:rsidP="008B52A0">
      <w:pPr>
        <w:tabs>
          <w:tab w:val="left" w:pos="567"/>
        </w:tabs>
        <w:spacing w:after="0"/>
        <w:jc w:val="both"/>
        <w:rPr>
          <w:rFonts w:cs="Arial"/>
          <w:b/>
          <w:sz w:val="24"/>
          <w:szCs w:val="24"/>
        </w:rPr>
      </w:pPr>
      <w:r>
        <w:rPr>
          <w:rFonts w:cs="Arial"/>
          <w:b/>
          <w:sz w:val="24"/>
          <w:szCs w:val="24"/>
        </w:rPr>
        <w:tab/>
      </w:r>
      <w:r w:rsidRPr="00CA1C0D">
        <w:rPr>
          <w:rFonts w:cs="Arial"/>
          <w:b/>
          <w:sz w:val="24"/>
          <w:szCs w:val="24"/>
        </w:rPr>
        <w:t>2.3</w:t>
      </w:r>
      <w:r>
        <w:rPr>
          <w:rFonts w:cs="Arial"/>
          <w:b/>
          <w:sz w:val="24"/>
          <w:szCs w:val="24"/>
        </w:rPr>
        <w:t xml:space="preserve">  </w:t>
      </w:r>
      <w:r w:rsidRPr="00CA1C0D">
        <w:rPr>
          <w:rFonts w:cs="Arial"/>
          <w:b/>
          <w:sz w:val="24"/>
          <w:szCs w:val="24"/>
        </w:rPr>
        <w:t>Profil absolventa</w:t>
      </w:r>
      <w:r>
        <w:rPr>
          <w:rFonts w:cs="Arial"/>
          <w:b/>
          <w:sz w:val="24"/>
          <w:szCs w:val="24"/>
        </w:rPr>
        <w:t xml:space="preserve"> </w:t>
      </w:r>
    </w:p>
    <w:p w:rsidR="008B52A0" w:rsidRDefault="008B52A0" w:rsidP="008B52A0">
      <w:pPr>
        <w:tabs>
          <w:tab w:val="left" w:pos="567"/>
        </w:tabs>
        <w:spacing w:after="0"/>
        <w:jc w:val="both"/>
        <w:rPr>
          <w:rFonts w:cs="Arial"/>
          <w:b/>
          <w:sz w:val="24"/>
          <w:szCs w:val="24"/>
        </w:rPr>
      </w:pPr>
    </w:p>
    <w:p w:rsidR="008B52A0" w:rsidRDefault="008B52A0" w:rsidP="008B52A0">
      <w:pPr>
        <w:tabs>
          <w:tab w:val="left" w:pos="567"/>
        </w:tabs>
        <w:spacing w:after="0"/>
        <w:jc w:val="both"/>
        <w:rPr>
          <w:sz w:val="24"/>
          <w:szCs w:val="24"/>
        </w:rPr>
      </w:pPr>
      <w:r>
        <w:rPr>
          <w:rFonts w:cs="Arial"/>
          <w:b/>
          <w:sz w:val="24"/>
          <w:szCs w:val="24"/>
        </w:rPr>
        <w:tab/>
      </w:r>
      <w:r w:rsidRPr="00721765">
        <w:rPr>
          <w:rFonts w:ascii="Times New Roman" w:hAnsi="Times New Roman"/>
          <w:sz w:val="24"/>
          <w:szCs w:val="24"/>
        </w:rPr>
        <w:t>Poslaním našej školy je vytvoriť kvalitné podmienky na rozvoj vedomostí a schopností každého žiaka s ohľadom na jeho intelektuálne, povahové a fyzické možnosti v súlade so Štátnym a Školsk</w:t>
      </w:r>
      <w:r>
        <w:rPr>
          <w:rFonts w:ascii="Times New Roman" w:hAnsi="Times New Roman"/>
          <w:sz w:val="24"/>
          <w:szCs w:val="24"/>
        </w:rPr>
        <w:t>ým vzdelávacím programom – ISCED 1 a ISCED</w:t>
      </w:r>
      <w:r w:rsidRPr="00721765">
        <w:rPr>
          <w:rFonts w:ascii="Times New Roman" w:hAnsi="Times New Roman"/>
          <w:sz w:val="24"/>
          <w:szCs w:val="24"/>
        </w:rPr>
        <w:t xml:space="preserve"> 2, pripraviť žiaka na úspešné pokračovanie v štúdiu na stredných školách, vychovať človeka, ktorý bude žiť v harmónii so svojim okolím.</w:t>
      </w:r>
      <w:r>
        <w:rPr>
          <w:sz w:val="24"/>
          <w:szCs w:val="24"/>
        </w:rPr>
        <w:t xml:space="preserve"> </w:t>
      </w:r>
    </w:p>
    <w:p w:rsidR="008B52A0" w:rsidRPr="00CA1C0D" w:rsidRDefault="008B52A0" w:rsidP="008B52A0">
      <w:pPr>
        <w:tabs>
          <w:tab w:val="left" w:pos="567"/>
        </w:tabs>
        <w:spacing w:after="0"/>
        <w:jc w:val="both"/>
        <w:rPr>
          <w:sz w:val="24"/>
          <w:szCs w:val="24"/>
        </w:rPr>
      </w:pPr>
      <w:r w:rsidRPr="00721765">
        <w:rPr>
          <w:rFonts w:ascii="Times New Roman" w:hAnsi="Times New Roman"/>
          <w:sz w:val="24"/>
          <w:szCs w:val="24"/>
        </w:rPr>
        <w:t xml:space="preserve">Úroveň rozvinutosti kľúčových spôsobilostí, ktoré žiaci </w:t>
      </w:r>
      <w:r>
        <w:rPr>
          <w:rFonts w:ascii="Times New Roman" w:hAnsi="Times New Roman"/>
          <w:sz w:val="24"/>
          <w:szCs w:val="24"/>
        </w:rPr>
        <w:t>dosiahnu na konci programu ISCED 1 a ISCED</w:t>
      </w:r>
      <w:r w:rsidRPr="00721765">
        <w:rPr>
          <w:rFonts w:ascii="Times New Roman" w:hAnsi="Times New Roman"/>
          <w:sz w:val="24"/>
          <w:szCs w:val="24"/>
        </w:rPr>
        <w:t xml:space="preserve"> 2 nie je ukončená. Vytvára len bázu pre následné stupne vzdelávania, pre celoživotné učenie sa, pre zapojenie sa do pracovného procesu. </w:t>
      </w:r>
    </w:p>
    <w:p w:rsidR="008B52A0" w:rsidRDefault="008B52A0" w:rsidP="008B52A0">
      <w:pPr>
        <w:spacing w:after="0" w:line="240" w:lineRule="auto"/>
        <w:ind w:left="360"/>
        <w:rPr>
          <w:rFonts w:ascii="Arial" w:hAnsi="Arial" w:cs="Arial"/>
          <w:sz w:val="20"/>
          <w:szCs w:val="20"/>
        </w:rPr>
      </w:pPr>
    </w:p>
    <w:p w:rsidR="008B52A0" w:rsidRDefault="008B52A0" w:rsidP="008B52A0">
      <w:pPr>
        <w:spacing w:after="0" w:line="240" w:lineRule="auto"/>
        <w:ind w:left="360"/>
        <w:rPr>
          <w:rFonts w:ascii="Arial" w:hAnsi="Arial" w:cs="Arial"/>
          <w:sz w:val="20"/>
          <w:szCs w:val="20"/>
        </w:rPr>
      </w:pPr>
      <w:r>
        <w:rPr>
          <w:rFonts w:ascii="Arial" w:hAnsi="Arial" w:cs="Arial"/>
          <w:sz w:val="20"/>
          <w:szCs w:val="20"/>
        </w:rPr>
        <w:t xml:space="preserve">              </w:t>
      </w:r>
    </w:p>
    <w:p w:rsidR="008B52A0" w:rsidRDefault="008B52A0" w:rsidP="008B52A0">
      <w:pPr>
        <w:tabs>
          <w:tab w:val="left" w:pos="567"/>
        </w:tabs>
        <w:spacing w:line="360" w:lineRule="auto"/>
        <w:rPr>
          <w:b/>
        </w:rPr>
      </w:pPr>
      <w:r>
        <w:rPr>
          <w:rFonts w:ascii="Arial" w:hAnsi="Arial" w:cs="Arial"/>
          <w:sz w:val="20"/>
          <w:szCs w:val="20"/>
        </w:rPr>
        <w:t xml:space="preserve"> </w:t>
      </w:r>
      <w:r>
        <w:rPr>
          <w:rFonts w:ascii="Arial" w:hAnsi="Arial" w:cs="Arial"/>
          <w:sz w:val="20"/>
          <w:szCs w:val="20"/>
        </w:rPr>
        <w:tab/>
      </w:r>
      <w:r>
        <w:rPr>
          <w:b/>
        </w:rPr>
        <w:t xml:space="preserve">2.3.1 </w:t>
      </w:r>
      <w:r w:rsidRPr="000B3838">
        <w:rPr>
          <w:b/>
        </w:rPr>
        <w:t xml:space="preserve">Profil absolventa </w:t>
      </w:r>
      <w:r>
        <w:rPr>
          <w:b/>
        </w:rPr>
        <w:t xml:space="preserve"> primárneho stupňa</w:t>
      </w:r>
    </w:p>
    <w:p w:rsidR="008B52A0" w:rsidRPr="002C5446" w:rsidRDefault="008B52A0" w:rsidP="008B52A0">
      <w:pPr>
        <w:tabs>
          <w:tab w:val="left" w:pos="567"/>
        </w:tabs>
        <w:spacing w:after="0"/>
        <w:jc w:val="both"/>
      </w:pPr>
      <w:r>
        <w:rPr>
          <w:b/>
        </w:rPr>
        <w:tab/>
      </w:r>
      <w:r w:rsidRPr="00721765">
        <w:rPr>
          <w:rFonts w:ascii="Times New Roman" w:hAnsi="Times New Roman"/>
          <w:color w:val="000000"/>
          <w:sz w:val="24"/>
          <w:szCs w:val="24"/>
        </w:rPr>
        <w:t>Absolvent programu primárneho vzdelávania bude mať osvojené základy čitateľskej, pisateľskej, matematickej, prírodovednej a kultúrnej gramotnosti osobnosti. Za tým účelom posilňujeme niektoré predmety alebo zaraďujeme voliteľné predmety vo vzdelávacích oblastiach Jazyk a komunikácia, Matematika a práca s informáciami, Príroda a spoločnosť, Umenie a</w:t>
      </w:r>
      <w:r>
        <w:rPr>
          <w:rFonts w:ascii="Times New Roman" w:hAnsi="Times New Roman"/>
          <w:color w:val="000000"/>
          <w:sz w:val="24"/>
          <w:szCs w:val="24"/>
        </w:rPr>
        <w:t> </w:t>
      </w:r>
      <w:r w:rsidRPr="00721765">
        <w:rPr>
          <w:rFonts w:ascii="Times New Roman" w:hAnsi="Times New Roman"/>
          <w:color w:val="000000"/>
          <w:sz w:val="24"/>
          <w:szCs w:val="24"/>
        </w:rPr>
        <w:t>kultúra</w:t>
      </w:r>
      <w:r>
        <w:rPr>
          <w:rFonts w:ascii="Times New Roman" w:hAnsi="Times New Roman"/>
          <w:color w:val="000000"/>
          <w:sz w:val="24"/>
          <w:szCs w:val="24"/>
        </w:rPr>
        <w:t>, Človek a spoločnosť, Človek a svet, Človek a hodnoty</w:t>
      </w:r>
      <w:r w:rsidRPr="00721765">
        <w:rPr>
          <w:rFonts w:ascii="Times New Roman" w:hAnsi="Times New Roman"/>
          <w:color w:val="000000"/>
          <w:sz w:val="24"/>
          <w:szCs w:val="24"/>
        </w:rPr>
        <w:t>.</w:t>
      </w:r>
    </w:p>
    <w:p w:rsidR="008B52A0" w:rsidRPr="00721765" w:rsidRDefault="008B52A0" w:rsidP="008B52A0">
      <w:pPr>
        <w:pStyle w:val="Zarkazkladnhotextu"/>
        <w:spacing w:after="0"/>
        <w:ind w:left="0"/>
        <w:jc w:val="both"/>
        <w:rPr>
          <w:rFonts w:ascii="Times New Roman" w:hAnsi="Times New Roman"/>
          <w:sz w:val="24"/>
          <w:szCs w:val="24"/>
        </w:rPr>
      </w:pPr>
      <w:r w:rsidRPr="00721765">
        <w:rPr>
          <w:rFonts w:ascii="Times New Roman" w:hAnsi="Times New Roman"/>
          <w:color w:val="000000"/>
          <w:sz w:val="24"/>
          <w:szCs w:val="24"/>
        </w:rPr>
        <w:t>Získané vedomosti, zručnosti a schopnosti bude absolvent vedieť využiť pri realizácii rozmanitých úloh a pri plnení krátkodobých i dlhodobých výchovno-vzdelávacích cieľov.</w:t>
      </w:r>
    </w:p>
    <w:p w:rsidR="008B52A0" w:rsidRDefault="008B52A0" w:rsidP="008B52A0">
      <w:pPr>
        <w:pStyle w:val="Zarkazkladnhotextu"/>
        <w:spacing w:after="0"/>
        <w:ind w:left="0"/>
        <w:jc w:val="both"/>
        <w:rPr>
          <w:rFonts w:ascii="Times New Roman" w:hAnsi="Times New Roman"/>
          <w:b/>
          <w:i/>
          <w:color w:val="000000"/>
          <w:sz w:val="24"/>
          <w:szCs w:val="24"/>
        </w:rPr>
      </w:pPr>
      <w:r w:rsidRPr="00FC58B7">
        <w:rPr>
          <w:rFonts w:ascii="Times New Roman" w:hAnsi="Times New Roman"/>
          <w:b/>
          <w:i/>
          <w:color w:val="000000"/>
          <w:sz w:val="24"/>
          <w:szCs w:val="24"/>
        </w:rPr>
        <w:t>V procese edukácie chceme žiaka nielen vzdelávať ale aj vychovávať</w:t>
      </w:r>
      <w:r>
        <w:rPr>
          <w:rFonts w:ascii="Times New Roman" w:hAnsi="Times New Roman"/>
          <w:b/>
          <w:i/>
          <w:color w:val="000000"/>
          <w:sz w:val="24"/>
          <w:szCs w:val="24"/>
        </w:rPr>
        <w:t xml:space="preserve">.  </w:t>
      </w:r>
    </w:p>
    <w:p w:rsidR="008B52A0" w:rsidRPr="00130908" w:rsidRDefault="008B52A0" w:rsidP="008B52A0">
      <w:pPr>
        <w:pStyle w:val="Zarkazkladnhotextu"/>
        <w:spacing w:after="0"/>
        <w:ind w:left="0"/>
        <w:rPr>
          <w:rFonts w:ascii="Times New Roman" w:hAnsi="Times New Roman"/>
          <w:b/>
          <w:i/>
          <w:sz w:val="24"/>
          <w:szCs w:val="24"/>
        </w:rPr>
      </w:pPr>
      <w:r>
        <w:rPr>
          <w:b/>
          <w:i/>
        </w:rPr>
        <w:t xml:space="preserve">      </w:t>
      </w:r>
      <w:r w:rsidRPr="006A74C5">
        <w:rPr>
          <w:b/>
        </w:rPr>
        <w:t xml:space="preserve">   </w:t>
      </w:r>
    </w:p>
    <w:p w:rsidR="008B52A0" w:rsidRPr="006A74C5" w:rsidRDefault="008B52A0" w:rsidP="008B52A0">
      <w:pPr>
        <w:tabs>
          <w:tab w:val="left" w:pos="567"/>
        </w:tabs>
      </w:pPr>
      <w:r>
        <w:rPr>
          <w:b/>
        </w:rPr>
        <w:tab/>
      </w:r>
      <w:r w:rsidRPr="006A74C5">
        <w:rPr>
          <w:b/>
        </w:rPr>
        <w:t>Charakteristika absolventa</w:t>
      </w:r>
    </w:p>
    <w:p w:rsidR="008B52A0" w:rsidRDefault="008B52A0" w:rsidP="008B52A0">
      <w:pPr>
        <w:rPr>
          <w:rFonts w:ascii="Times New Roman" w:hAnsi="Times New Roman"/>
          <w:i/>
        </w:rPr>
      </w:pPr>
      <w:r w:rsidRPr="002C5446">
        <w:rPr>
          <w:rFonts w:ascii="Times New Roman" w:hAnsi="Times New Roman"/>
          <w:i/>
        </w:rPr>
        <w:t xml:space="preserve">Absolvent programu primárneho vzdelania by mal: </w:t>
      </w:r>
    </w:p>
    <w:p w:rsidR="008B52A0" w:rsidRPr="002C5446" w:rsidRDefault="008B52A0" w:rsidP="008B52A0">
      <w:pPr>
        <w:pStyle w:val="Odsekzoznamu"/>
        <w:numPr>
          <w:ilvl w:val="0"/>
          <w:numId w:val="68"/>
        </w:numPr>
        <w:rPr>
          <w:i/>
        </w:rPr>
      </w:pPr>
      <w:r w:rsidRPr="002C5446">
        <w:rPr>
          <w:sz w:val="24"/>
          <w:szCs w:val="24"/>
        </w:rPr>
        <w:t>svojim vystupovaním robiť dobré meno škole,</w:t>
      </w:r>
    </w:p>
    <w:p w:rsidR="008B52A0" w:rsidRPr="002C5446" w:rsidRDefault="008B52A0" w:rsidP="008B52A0">
      <w:pPr>
        <w:pStyle w:val="Odsekzoznamu"/>
        <w:numPr>
          <w:ilvl w:val="0"/>
          <w:numId w:val="68"/>
        </w:numPr>
        <w:rPr>
          <w:i/>
        </w:rPr>
      </w:pPr>
      <w:r w:rsidRPr="002C5446">
        <w:rPr>
          <w:sz w:val="24"/>
          <w:szCs w:val="24"/>
        </w:rPr>
        <w:t>byť schopný vytvárať dobré medziľudské vzťahy,</w:t>
      </w:r>
    </w:p>
    <w:p w:rsidR="008B52A0" w:rsidRPr="002C5446" w:rsidRDefault="008B52A0" w:rsidP="008B52A0">
      <w:pPr>
        <w:pStyle w:val="Odsekzoznamu"/>
        <w:numPr>
          <w:ilvl w:val="0"/>
          <w:numId w:val="68"/>
        </w:numPr>
        <w:rPr>
          <w:i/>
        </w:rPr>
      </w:pPr>
      <w:r w:rsidRPr="002C5446">
        <w:rPr>
          <w:sz w:val="24"/>
          <w:szCs w:val="24"/>
        </w:rPr>
        <w:t>byť schopný hodnotiť svoju úlohu v škole, v rodine a v spoločnosti,</w:t>
      </w:r>
    </w:p>
    <w:p w:rsidR="008B52A0" w:rsidRPr="002C5446" w:rsidRDefault="008B52A0" w:rsidP="008B52A0">
      <w:pPr>
        <w:pStyle w:val="Odsekzoznamu"/>
        <w:numPr>
          <w:ilvl w:val="0"/>
          <w:numId w:val="68"/>
        </w:numPr>
        <w:rPr>
          <w:i/>
        </w:rPr>
      </w:pPr>
      <w:r w:rsidRPr="002C5446">
        <w:rPr>
          <w:sz w:val="24"/>
          <w:szCs w:val="24"/>
        </w:rPr>
        <w:lastRenderedPageBreak/>
        <w:t>byť schopný starať sa i o svoje fyzické i psychické zdravie,</w:t>
      </w:r>
    </w:p>
    <w:p w:rsidR="008B52A0" w:rsidRPr="002C5446" w:rsidRDefault="008B52A0" w:rsidP="008B52A0">
      <w:pPr>
        <w:pStyle w:val="Odsekzoznamu"/>
        <w:numPr>
          <w:ilvl w:val="0"/>
          <w:numId w:val="68"/>
        </w:numPr>
        <w:rPr>
          <w:i/>
        </w:rPr>
      </w:pPr>
      <w:r w:rsidRPr="002C5446">
        <w:rPr>
          <w:sz w:val="24"/>
          <w:szCs w:val="24"/>
        </w:rPr>
        <w:t>vedieť uzatvárať kompromisy,</w:t>
      </w:r>
    </w:p>
    <w:p w:rsidR="008B52A0" w:rsidRPr="002C5446" w:rsidRDefault="008B52A0" w:rsidP="008B52A0">
      <w:pPr>
        <w:pStyle w:val="Odsekzoznamu"/>
        <w:numPr>
          <w:ilvl w:val="0"/>
          <w:numId w:val="68"/>
        </w:numPr>
        <w:rPr>
          <w:i/>
        </w:rPr>
      </w:pPr>
      <w:r w:rsidRPr="002C5446">
        <w:rPr>
          <w:sz w:val="24"/>
          <w:szCs w:val="24"/>
        </w:rPr>
        <w:t xml:space="preserve">byť schopný vyhľadávať, hodnotiť a využívať pri učení rôzne zdroje informácií, </w:t>
      </w:r>
      <w:r w:rsidRPr="002C5446">
        <w:rPr>
          <w:sz w:val="24"/>
          <w:szCs w:val="24"/>
        </w:rPr>
        <w:br/>
        <w:t xml:space="preserve">  osvojiť si metódy štúdia a práce s informáciami,</w:t>
      </w:r>
    </w:p>
    <w:p w:rsidR="008B52A0" w:rsidRPr="002C5446" w:rsidRDefault="008B52A0" w:rsidP="008B52A0">
      <w:pPr>
        <w:pStyle w:val="Odsekzoznamu"/>
        <w:numPr>
          <w:ilvl w:val="0"/>
          <w:numId w:val="68"/>
        </w:numPr>
        <w:rPr>
          <w:i/>
        </w:rPr>
      </w:pPr>
      <w:r w:rsidRPr="002C5446">
        <w:rPr>
          <w:sz w:val="24"/>
          <w:szCs w:val="24"/>
        </w:rPr>
        <w:t>mať schopnosť vnímať umenie, snažiť sa porozumieť mu a chrániť umelecké prejavy,</w:t>
      </w:r>
    </w:p>
    <w:p w:rsidR="008B52A0" w:rsidRPr="002C5446" w:rsidRDefault="008B52A0" w:rsidP="008B52A0">
      <w:pPr>
        <w:pStyle w:val="Odsekzoznamu"/>
        <w:numPr>
          <w:ilvl w:val="0"/>
          <w:numId w:val="68"/>
        </w:numPr>
        <w:rPr>
          <w:i/>
        </w:rPr>
      </w:pPr>
      <w:r>
        <w:rPr>
          <w:sz w:val="24"/>
          <w:szCs w:val="24"/>
        </w:rPr>
        <w:t xml:space="preserve"> </w:t>
      </w:r>
      <w:r w:rsidRPr="002C5446">
        <w:rPr>
          <w:sz w:val="24"/>
          <w:szCs w:val="24"/>
        </w:rPr>
        <w:t>byť si vedomý svojich kvalít.</w:t>
      </w:r>
    </w:p>
    <w:p w:rsidR="008B52A0" w:rsidRPr="00423AA1" w:rsidRDefault="008B52A0" w:rsidP="008B52A0">
      <w:pPr>
        <w:rPr>
          <w:rFonts w:ascii="Times New Roman" w:hAnsi="Times New Roman"/>
          <w:i/>
        </w:rPr>
      </w:pPr>
      <w:r w:rsidRPr="00423AA1">
        <w:rPr>
          <w:rFonts w:ascii="Times New Roman" w:hAnsi="Times New Roman"/>
          <w:i/>
        </w:rPr>
        <w:t>Absolvent programu primárneho vzdelania nadobudol a má osvojené (aj vlastným podielom):</w:t>
      </w:r>
    </w:p>
    <w:p w:rsidR="008B52A0" w:rsidRPr="002C5446" w:rsidRDefault="008B52A0" w:rsidP="008B52A0">
      <w:pPr>
        <w:pStyle w:val="Odsekzoznamu"/>
        <w:numPr>
          <w:ilvl w:val="0"/>
          <w:numId w:val="68"/>
        </w:numPr>
        <w:spacing w:after="0"/>
        <w:rPr>
          <w:sz w:val="24"/>
          <w:szCs w:val="24"/>
        </w:rPr>
      </w:pPr>
      <w:r w:rsidRPr="002C5446">
        <w:rPr>
          <w:sz w:val="24"/>
          <w:szCs w:val="24"/>
        </w:rPr>
        <w:t>základné matematické, čitateľské, pisateľské a prírodovedné kompetencie,</w:t>
      </w:r>
    </w:p>
    <w:p w:rsidR="008B52A0" w:rsidRPr="00721765" w:rsidRDefault="008B52A0" w:rsidP="008B52A0">
      <w:pPr>
        <w:numPr>
          <w:ilvl w:val="0"/>
          <w:numId w:val="23"/>
        </w:numPr>
        <w:spacing w:after="0"/>
        <w:rPr>
          <w:rFonts w:ascii="Times New Roman" w:hAnsi="Times New Roman"/>
          <w:sz w:val="24"/>
          <w:szCs w:val="24"/>
        </w:rPr>
      </w:pPr>
      <w:r w:rsidRPr="00721765">
        <w:rPr>
          <w:rFonts w:ascii="Times New Roman" w:hAnsi="Times New Roman"/>
          <w:sz w:val="24"/>
          <w:szCs w:val="24"/>
        </w:rPr>
        <w:t>základy telesnej zdatnosti,</w:t>
      </w:r>
    </w:p>
    <w:p w:rsidR="008B52A0" w:rsidRPr="00721765" w:rsidRDefault="008B52A0" w:rsidP="008B52A0">
      <w:pPr>
        <w:numPr>
          <w:ilvl w:val="0"/>
          <w:numId w:val="23"/>
        </w:numPr>
        <w:rPr>
          <w:rFonts w:ascii="Times New Roman" w:hAnsi="Times New Roman"/>
          <w:sz w:val="24"/>
          <w:szCs w:val="24"/>
        </w:rPr>
      </w:pPr>
      <w:r w:rsidRPr="00721765">
        <w:rPr>
          <w:rFonts w:ascii="Times New Roman" w:hAnsi="Times New Roman"/>
          <w:sz w:val="24"/>
          <w:szCs w:val="24"/>
        </w:rPr>
        <w:t xml:space="preserve"> základy vzťahu k umeniu a kultúre,</w:t>
      </w:r>
    </w:p>
    <w:p w:rsidR="008B52A0" w:rsidRPr="00721765" w:rsidRDefault="008B52A0" w:rsidP="008B52A0">
      <w:pPr>
        <w:numPr>
          <w:ilvl w:val="0"/>
          <w:numId w:val="23"/>
        </w:numPr>
        <w:spacing w:after="0"/>
        <w:rPr>
          <w:rFonts w:ascii="Times New Roman" w:hAnsi="Times New Roman"/>
          <w:sz w:val="24"/>
          <w:szCs w:val="24"/>
        </w:rPr>
      </w:pPr>
      <w:r w:rsidRPr="00721765">
        <w:rPr>
          <w:rFonts w:ascii="Times New Roman" w:hAnsi="Times New Roman"/>
          <w:sz w:val="24"/>
          <w:szCs w:val="24"/>
        </w:rPr>
        <w:t>základné vedomosti v oblasti IKT,</w:t>
      </w:r>
    </w:p>
    <w:p w:rsidR="008B52A0" w:rsidRPr="00721765" w:rsidRDefault="008B52A0" w:rsidP="008B52A0">
      <w:pPr>
        <w:numPr>
          <w:ilvl w:val="0"/>
          <w:numId w:val="23"/>
        </w:numPr>
        <w:spacing w:after="0"/>
        <w:rPr>
          <w:rFonts w:ascii="Times New Roman" w:hAnsi="Times New Roman"/>
          <w:sz w:val="24"/>
          <w:szCs w:val="24"/>
        </w:rPr>
      </w:pPr>
      <w:r w:rsidRPr="00721765">
        <w:rPr>
          <w:rFonts w:ascii="Times New Roman" w:hAnsi="Times New Roman"/>
          <w:sz w:val="24"/>
          <w:szCs w:val="24"/>
        </w:rPr>
        <w:t>základné praktické zručnosti a samoobslužné činnosti,</w:t>
      </w:r>
    </w:p>
    <w:p w:rsidR="008B52A0" w:rsidRPr="00721765" w:rsidRDefault="008B52A0" w:rsidP="008B52A0">
      <w:pPr>
        <w:numPr>
          <w:ilvl w:val="0"/>
          <w:numId w:val="23"/>
        </w:numPr>
        <w:spacing w:after="0"/>
        <w:rPr>
          <w:rFonts w:ascii="Times New Roman" w:hAnsi="Times New Roman"/>
          <w:sz w:val="24"/>
          <w:szCs w:val="24"/>
        </w:rPr>
      </w:pPr>
      <w:r w:rsidRPr="00721765">
        <w:rPr>
          <w:rFonts w:ascii="Times New Roman" w:hAnsi="Times New Roman"/>
          <w:sz w:val="24"/>
          <w:szCs w:val="24"/>
        </w:rPr>
        <w:t>osvojené základy používania štátneho jazyka,</w:t>
      </w:r>
    </w:p>
    <w:p w:rsidR="008B52A0" w:rsidRPr="00721765" w:rsidRDefault="008B52A0" w:rsidP="008B52A0">
      <w:pPr>
        <w:numPr>
          <w:ilvl w:val="0"/>
          <w:numId w:val="23"/>
        </w:numPr>
        <w:spacing w:after="0"/>
        <w:rPr>
          <w:rFonts w:ascii="Times New Roman" w:hAnsi="Times New Roman"/>
          <w:sz w:val="24"/>
          <w:szCs w:val="24"/>
        </w:rPr>
      </w:pPr>
      <w:r w:rsidRPr="00721765">
        <w:rPr>
          <w:rFonts w:ascii="Times New Roman" w:hAnsi="Times New Roman"/>
          <w:sz w:val="24"/>
          <w:szCs w:val="24"/>
        </w:rPr>
        <w:t xml:space="preserve"> základné komunikačné schopnosti v cudzom jazyku,</w:t>
      </w:r>
    </w:p>
    <w:p w:rsidR="008B52A0" w:rsidRPr="00721765" w:rsidRDefault="008B52A0" w:rsidP="008B52A0">
      <w:pPr>
        <w:numPr>
          <w:ilvl w:val="0"/>
          <w:numId w:val="23"/>
        </w:numPr>
        <w:spacing w:after="0"/>
        <w:rPr>
          <w:rFonts w:ascii="Times New Roman" w:hAnsi="Times New Roman"/>
          <w:sz w:val="24"/>
          <w:szCs w:val="24"/>
        </w:rPr>
      </w:pPr>
      <w:r w:rsidRPr="00721765">
        <w:rPr>
          <w:rFonts w:ascii="Times New Roman" w:hAnsi="Times New Roman"/>
          <w:sz w:val="24"/>
          <w:szCs w:val="24"/>
        </w:rPr>
        <w:t xml:space="preserve"> základy správnych foriem a techník učenia sa,</w:t>
      </w:r>
    </w:p>
    <w:p w:rsidR="008B52A0" w:rsidRPr="00721765" w:rsidRDefault="008B52A0" w:rsidP="008B52A0">
      <w:pPr>
        <w:numPr>
          <w:ilvl w:val="0"/>
          <w:numId w:val="23"/>
        </w:numPr>
        <w:spacing w:after="0"/>
        <w:rPr>
          <w:rFonts w:ascii="Times New Roman" w:hAnsi="Times New Roman"/>
          <w:sz w:val="24"/>
          <w:szCs w:val="24"/>
        </w:rPr>
      </w:pPr>
      <w:r w:rsidRPr="00721765">
        <w:rPr>
          <w:rFonts w:ascii="Times New Roman" w:hAnsi="Times New Roman"/>
          <w:sz w:val="24"/>
          <w:szCs w:val="24"/>
        </w:rPr>
        <w:t xml:space="preserve"> základy správnych etických postojov a morálnych hodnôt.</w:t>
      </w:r>
    </w:p>
    <w:p w:rsidR="008B52A0" w:rsidRDefault="008B52A0" w:rsidP="008B52A0">
      <w:pPr>
        <w:spacing w:after="0" w:line="360" w:lineRule="auto"/>
        <w:rPr>
          <w:rFonts w:ascii="Times New Roman" w:hAnsi="Times New Roman"/>
          <w:b/>
          <w:i/>
          <w:sz w:val="24"/>
          <w:szCs w:val="24"/>
        </w:rPr>
      </w:pPr>
    </w:p>
    <w:p w:rsidR="008B52A0" w:rsidRPr="00185358" w:rsidRDefault="008B52A0" w:rsidP="008B52A0">
      <w:pPr>
        <w:tabs>
          <w:tab w:val="left" w:pos="567"/>
        </w:tabs>
        <w:autoSpaceDE w:val="0"/>
        <w:autoSpaceDN w:val="0"/>
        <w:adjustRightInd w:val="0"/>
        <w:spacing w:after="0" w:line="360" w:lineRule="auto"/>
        <w:rPr>
          <w:rFonts w:asciiTheme="minorHAnsi" w:hAnsiTheme="minorHAnsi" w:cs="Arial"/>
          <w:color w:val="000000"/>
          <w:sz w:val="24"/>
          <w:szCs w:val="24"/>
        </w:rPr>
      </w:pPr>
      <w:r>
        <w:rPr>
          <w:rFonts w:ascii="Arial" w:hAnsi="Arial" w:cs="Arial"/>
          <w:b/>
          <w:color w:val="000000"/>
          <w:sz w:val="20"/>
          <w:szCs w:val="20"/>
        </w:rPr>
        <w:tab/>
      </w:r>
      <w:r w:rsidRPr="00185358">
        <w:rPr>
          <w:rFonts w:asciiTheme="minorHAnsi" w:hAnsiTheme="minorHAnsi" w:cs="Arial"/>
          <w:b/>
          <w:color w:val="000000"/>
          <w:sz w:val="24"/>
          <w:szCs w:val="24"/>
        </w:rPr>
        <w:t>2.3.2  Profil absolventa nižšieho stredného stupňa</w:t>
      </w:r>
    </w:p>
    <w:p w:rsidR="008B52A0" w:rsidRDefault="008B52A0" w:rsidP="008B52A0">
      <w:pPr>
        <w:tabs>
          <w:tab w:val="left" w:pos="567"/>
        </w:tabs>
        <w:autoSpaceDE w:val="0"/>
        <w:autoSpaceDN w:val="0"/>
        <w:adjustRightInd w:val="0"/>
        <w:spacing w:after="0" w:line="360" w:lineRule="auto"/>
        <w:rPr>
          <w:rFonts w:ascii="Arial" w:hAnsi="Arial" w:cs="Arial"/>
          <w:color w:val="000000"/>
          <w:sz w:val="20"/>
          <w:szCs w:val="20"/>
        </w:rPr>
      </w:pPr>
    </w:p>
    <w:p w:rsidR="008B52A0" w:rsidRPr="00185358" w:rsidRDefault="008B52A0" w:rsidP="008B52A0">
      <w:pPr>
        <w:tabs>
          <w:tab w:val="left" w:pos="567"/>
        </w:tabs>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ab/>
      </w:r>
      <w:r w:rsidRPr="005E69A6">
        <w:rPr>
          <w:rFonts w:ascii="Times New Roman" w:hAnsi="Times New Roman"/>
          <w:sz w:val="24"/>
          <w:szCs w:val="24"/>
        </w:rPr>
        <w:t>Absolvent nižšieho sekundárneho vzdelania bude nadväzovať na primárne vzdelanie a bude  mať  celkový prehľad z hlavných predmetov daného stupňa vzdelania. Jeho vedomosti budú rozšírené o pasáže vedúce k preniknutiu do vnútornej logiky jednotlivých predmetov, resp. problému jeho celistvému vystihnutiu a tiež priamej, či už teoretickej alebo praktickej práci s ním. Za tým účelom posilňujeme niektoré predmety alebo zaraďujeme voliteľné predm</w:t>
      </w:r>
      <w:r>
        <w:rPr>
          <w:rFonts w:ascii="Times New Roman" w:hAnsi="Times New Roman"/>
          <w:sz w:val="24"/>
          <w:szCs w:val="24"/>
        </w:rPr>
        <w:t xml:space="preserve">ety vo vzdelávacích oblastiach </w:t>
      </w:r>
      <w:r w:rsidRPr="005E69A6">
        <w:rPr>
          <w:rFonts w:ascii="Times New Roman" w:hAnsi="Times New Roman"/>
          <w:sz w:val="24"/>
          <w:szCs w:val="24"/>
        </w:rPr>
        <w:t>Jazyk a komunikácia, Matematika a práca s informáciami, Človek a spoločnosť, Človek a príroda, Človek a svet práce.</w:t>
      </w:r>
    </w:p>
    <w:p w:rsidR="008B52A0" w:rsidRPr="005E69A6" w:rsidRDefault="008B52A0" w:rsidP="008B52A0">
      <w:pPr>
        <w:spacing w:after="0"/>
        <w:jc w:val="both"/>
        <w:rPr>
          <w:rFonts w:ascii="Times New Roman" w:hAnsi="Times New Roman"/>
          <w:sz w:val="24"/>
          <w:szCs w:val="24"/>
        </w:rPr>
      </w:pPr>
      <w:r w:rsidRPr="005E69A6">
        <w:rPr>
          <w:rFonts w:ascii="Times New Roman" w:hAnsi="Times New Roman"/>
          <w:sz w:val="24"/>
          <w:szCs w:val="24"/>
        </w:rPr>
        <w:t xml:space="preserve">Zároveň absolvent bude schopný kvalitne a efektívne pracovať s informáciami, vyhľadávať ich, analyzovať a systematizovať, prakticky používať odbornú a umeleckú literatúru. </w:t>
      </w:r>
    </w:p>
    <w:p w:rsidR="008B52A0" w:rsidRDefault="008B52A0" w:rsidP="008B52A0">
      <w:pPr>
        <w:spacing w:after="0" w:line="240" w:lineRule="auto"/>
        <w:rPr>
          <w:rFonts w:ascii="Arial" w:hAnsi="Arial" w:cs="Arial"/>
          <w:sz w:val="20"/>
          <w:szCs w:val="20"/>
        </w:rPr>
      </w:pPr>
    </w:p>
    <w:p w:rsidR="008B52A0" w:rsidRPr="00185358" w:rsidRDefault="008B52A0" w:rsidP="008B52A0">
      <w:pPr>
        <w:spacing w:after="0" w:line="240" w:lineRule="auto"/>
        <w:rPr>
          <w:rFonts w:asciiTheme="minorHAnsi" w:hAnsiTheme="minorHAnsi" w:cs="Arial"/>
          <w:sz w:val="24"/>
          <w:szCs w:val="24"/>
        </w:rPr>
      </w:pPr>
      <w:r w:rsidRPr="00185358">
        <w:rPr>
          <w:rFonts w:asciiTheme="minorHAnsi" w:hAnsiTheme="minorHAnsi" w:cs="Arial"/>
          <w:b/>
          <w:sz w:val="24"/>
          <w:szCs w:val="24"/>
        </w:rPr>
        <w:t>Charakteristika absolventa</w:t>
      </w:r>
    </w:p>
    <w:p w:rsidR="008B52A0" w:rsidRPr="00185358" w:rsidRDefault="008B52A0" w:rsidP="008B52A0">
      <w:pPr>
        <w:spacing w:after="0" w:line="240" w:lineRule="auto"/>
        <w:rPr>
          <w:rFonts w:asciiTheme="minorHAnsi" w:hAnsiTheme="minorHAnsi"/>
          <w:b/>
          <w:i/>
          <w:sz w:val="24"/>
          <w:szCs w:val="24"/>
        </w:rPr>
      </w:pPr>
    </w:p>
    <w:p w:rsidR="008B52A0" w:rsidRPr="00185358" w:rsidRDefault="008B52A0" w:rsidP="008B52A0">
      <w:pPr>
        <w:spacing w:after="0" w:line="240" w:lineRule="auto"/>
        <w:rPr>
          <w:rFonts w:ascii="Times New Roman" w:hAnsi="Times New Roman"/>
          <w:i/>
          <w:sz w:val="24"/>
          <w:szCs w:val="24"/>
        </w:rPr>
      </w:pPr>
      <w:r w:rsidRPr="00185358">
        <w:rPr>
          <w:rFonts w:ascii="Times New Roman" w:hAnsi="Times New Roman"/>
          <w:i/>
          <w:sz w:val="24"/>
          <w:szCs w:val="24"/>
        </w:rPr>
        <w:t>Absolvent programu nižšieho sekundárneho vzdelania by mal:</w:t>
      </w:r>
    </w:p>
    <w:p w:rsidR="008B52A0" w:rsidRDefault="008B52A0" w:rsidP="008B52A0">
      <w:pPr>
        <w:spacing w:after="0" w:line="240" w:lineRule="auto"/>
        <w:rPr>
          <w:rFonts w:ascii="Times New Roman" w:hAnsi="Times New Roman"/>
          <w:b/>
          <w:i/>
          <w:sz w:val="24"/>
          <w:szCs w:val="24"/>
        </w:rPr>
      </w:pPr>
    </w:p>
    <w:p w:rsidR="008B52A0" w:rsidRPr="00185358" w:rsidRDefault="008B52A0" w:rsidP="008B52A0">
      <w:pPr>
        <w:pStyle w:val="Odsekzoznamu"/>
        <w:numPr>
          <w:ilvl w:val="0"/>
          <w:numId w:val="11"/>
        </w:numPr>
        <w:spacing w:after="0"/>
        <w:jc w:val="both"/>
        <w:rPr>
          <w:sz w:val="24"/>
          <w:szCs w:val="24"/>
        </w:rPr>
      </w:pPr>
      <w:r w:rsidRPr="005E69A6">
        <w:rPr>
          <w:sz w:val="24"/>
          <w:szCs w:val="24"/>
        </w:rPr>
        <w:t>svojim vystupovaním robiť dobré meno škole,</w:t>
      </w:r>
    </w:p>
    <w:p w:rsidR="008B52A0" w:rsidRPr="00185358" w:rsidRDefault="008B52A0" w:rsidP="008B52A0">
      <w:pPr>
        <w:pStyle w:val="Odsekzoznamu"/>
        <w:numPr>
          <w:ilvl w:val="0"/>
          <w:numId w:val="11"/>
        </w:numPr>
        <w:spacing w:after="0"/>
        <w:jc w:val="both"/>
        <w:rPr>
          <w:sz w:val="24"/>
          <w:szCs w:val="24"/>
        </w:rPr>
      </w:pPr>
      <w:r w:rsidRPr="005E69A6">
        <w:rPr>
          <w:sz w:val="24"/>
          <w:szCs w:val="24"/>
        </w:rPr>
        <w:t>byť schopný vytvárať dobré medziľudské vzťahy,</w:t>
      </w:r>
    </w:p>
    <w:p w:rsidR="008B52A0" w:rsidRPr="00185358" w:rsidRDefault="008B52A0" w:rsidP="008B52A0">
      <w:pPr>
        <w:pStyle w:val="Odsekzoznamu"/>
        <w:numPr>
          <w:ilvl w:val="0"/>
          <w:numId w:val="11"/>
        </w:numPr>
        <w:spacing w:after="0"/>
        <w:jc w:val="both"/>
        <w:rPr>
          <w:sz w:val="24"/>
          <w:szCs w:val="24"/>
        </w:rPr>
      </w:pPr>
      <w:r w:rsidRPr="005E69A6">
        <w:rPr>
          <w:sz w:val="24"/>
          <w:szCs w:val="24"/>
        </w:rPr>
        <w:t>aktívne sa spolupodieľať na svojom ďalšom osobnostnom rozvoji a na živote spoločnosti,</w:t>
      </w:r>
    </w:p>
    <w:p w:rsidR="008B52A0" w:rsidRPr="00185358" w:rsidRDefault="008B52A0" w:rsidP="008B52A0">
      <w:pPr>
        <w:pStyle w:val="Odsekzoznamu"/>
        <w:numPr>
          <w:ilvl w:val="0"/>
          <w:numId w:val="11"/>
        </w:numPr>
        <w:spacing w:after="0"/>
        <w:jc w:val="both"/>
        <w:rPr>
          <w:sz w:val="24"/>
          <w:szCs w:val="24"/>
        </w:rPr>
      </w:pPr>
      <w:r w:rsidRPr="005E69A6">
        <w:rPr>
          <w:sz w:val="24"/>
          <w:szCs w:val="24"/>
        </w:rPr>
        <w:t>primerane hodnotiť realitu a spoločnosť, v ktorej žije a to primerane veku,</w:t>
      </w:r>
    </w:p>
    <w:p w:rsidR="008B52A0" w:rsidRPr="00185358" w:rsidRDefault="008B52A0" w:rsidP="008B52A0">
      <w:pPr>
        <w:pStyle w:val="Odsekzoznamu"/>
        <w:numPr>
          <w:ilvl w:val="0"/>
          <w:numId w:val="11"/>
        </w:numPr>
        <w:spacing w:after="0"/>
        <w:jc w:val="both"/>
        <w:rPr>
          <w:sz w:val="24"/>
          <w:szCs w:val="24"/>
        </w:rPr>
      </w:pPr>
      <w:r w:rsidRPr="005E69A6">
        <w:rPr>
          <w:sz w:val="24"/>
          <w:szCs w:val="24"/>
        </w:rPr>
        <w:t>otvárať sa potrebám druhým a regulovať svoje správanie v závislosti od meniacich sa životných a pracovných podmienok a podľa svojich schopností a možností ich aktívne a tvorivo ovplyvňovať,</w:t>
      </w:r>
    </w:p>
    <w:p w:rsidR="008B52A0" w:rsidRPr="00185358" w:rsidRDefault="008B52A0" w:rsidP="008B52A0">
      <w:pPr>
        <w:pStyle w:val="Odsekzoznamu"/>
        <w:numPr>
          <w:ilvl w:val="0"/>
          <w:numId w:val="11"/>
        </w:numPr>
        <w:spacing w:after="0"/>
        <w:jc w:val="both"/>
        <w:rPr>
          <w:sz w:val="24"/>
          <w:szCs w:val="24"/>
        </w:rPr>
      </w:pPr>
      <w:r w:rsidRPr="005E69A6">
        <w:rPr>
          <w:sz w:val="24"/>
          <w:szCs w:val="24"/>
        </w:rPr>
        <w:lastRenderedPageBreak/>
        <w:t>orientovať sa v štruktúre, hodnotách a pravidlách multikultúrnej spoločnosti, rešpektovať všeľudské etické hodnoty, uznávať ľudské práva a</w:t>
      </w:r>
      <w:r>
        <w:rPr>
          <w:sz w:val="24"/>
          <w:szCs w:val="24"/>
        </w:rPr>
        <w:t> </w:t>
      </w:r>
      <w:r w:rsidRPr="005E69A6">
        <w:rPr>
          <w:sz w:val="24"/>
          <w:szCs w:val="24"/>
        </w:rPr>
        <w:t>slobody</w:t>
      </w:r>
      <w:r>
        <w:rPr>
          <w:sz w:val="24"/>
          <w:szCs w:val="24"/>
        </w:rPr>
        <w:t>,</w:t>
      </w:r>
    </w:p>
    <w:p w:rsidR="008B52A0" w:rsidRPr="00185358" w:rsidRDefault="008B52A0" w:rsidP="008B52A0">
      <w:pPr>
        <w:pStyle w:val="Odsekzoznamu"/>
        <w:numPr>
          <w:ilvl w:val="0"/>
          <w:numId w:val="11"/>
        </w:numPr>
        <w:spacing w:after="0"/>
        <w:jc w:val="both"/>
        <w:rPr>
          <w:sz w:val="24"/>
          <w:szCs w:val="24"/>
        </w:rPr>
      </w:pPr>
      <w:r w:rsidRPr="005E69A6">
        <w:rPr>
          <w:sz w:val="24"/>
          <w:szCs w:val="24"/>
        </w:rPr>
        <w:t>poznať pravidlá etikety,</w:t>
      </w:r>
    </w:p>
    <w:p w:rsidR="008B52A0" w:rsidRPr="00185358" w:rsidRDefault="008B52A0" w:rsidP="008B52A0">
      <w:pPr>
        <w:pStyle w:val="Odsekzoznamu"/>
        <w:numPr>
          <w:ilvl w:val="0"/>
          <w:numId w:val="11"/>
        </w:numPr>
        <w:spacing w:after="0"/>
        <w:jc w:val="both"/>
        <w:rPr>
          <w:sz w:val="24"/>
          <w:szCs w:val="24"/>
        </w:rPr>
      </w:pPr>
      <w:r w:rsidRPr="005E69A6">
        <w:rPr>
          <w:sz w:val="24"/>
          <w:szCs w:val="24"/>
        </w:rPr>
        <w:t>starať sa o svoje fyzické a psychické zdravie a životné prostredie</w:t>
      </w:r>
      <w:r>
        <w:rPr>
          <w:sz w:val="24"/>
          <w:szCs w:val="24"/>
        </w:rPr>
        <w:t>,</w:t>
      </w:r>
    </w:p>
    <w:p w:rsidR="008B52A0" w:rsidRPr="00185358" w:rsidRDefault="008B52A0" w:rsidP="008B52A0">
      <w:pPr>
        <w:pStyle w:val="Odsekzoznamu"/>
        <w:numPr>
          <w:ilvl w:val="0"/>
          <w:numId w:val="11"/>
        </w:numPr>
        <w:spacing w:after="0"/>
        <w:jc w:val="both"/>
        <w:rPr>
          <w:sz w:val="24"/>
          <w:szCs w:val="24"/>
        </w:rPr>
      </w:pPr>
      <w:r w:rsidRPr="005E69A6">
        <w:rPr>
          <w:sz w:val="24"/>
          <w:szCs w:val="24"/>
        </w:rPr>
        <w:t>vedieť uzatvárať kompromisy,</w:t>
      </w:r>
    </w:p>
    <w:p w:rsidR="008B52A0" w:rsidRPr="00185358" w:rsidRDefault="008B52A0" w:rsidP="008B52A0">
      <w:pPr>
        <w:pStyle w:val="Odsekzoznamu"/>
        <w:numPr>
          <w:ilvl w:val="0"/>
          <w:numId w:val="11"/>
        </w:numPr>
        <w:spacing w:after="0"/>
        <w:jc w:val="both"/>
        <w:rPr>
          <w:sz w:val="24"/>
          <w:szCs w:val="24"/>
        </w:rPr>
      </w:pPr>
      <w:r w:rsidRPr="005E69A6">
        <w:rPr>
          <w:sz w:val="24"/>
          <w:szCs w:val="24"/>
        </w:rPr>
        <w:t>byť schopný vyhľadávať, hodnotiť a využívať pri učení rôzne zdroje informácií, osvojiť si metódy štúdia a práce s informáciami,</w:t>
      </w:r>
    </w:p>
    <w:p w:rsidR="008B52A0" w:rsidRPr="00185358" w:rsidRDefault="008B52A0" w:rsidP="008B52A0">
      <w:pPr>
        <w:pStyle w:val="Odsekzoznamu"/>
        <w:numPr>
          <w:ilvl w:val="0"/>
          <w:numId w:val="11"/>
        </w:numPr>
        <w:spacing w:after="0"/>
        <w:jc w:val="both"/>
        <w:rPr>
          <w:sz w:val="24"/>
          <w:szCs w:val="24"/>
        </w:rPr>
      </w:pPr>
      <w:r w:rsidRPr="005E69A6">
        <w:rPr>
          <w:sz w:val="24"/>
          <w:szCs w:val="24"/>
        </w:rPr>
        <w:t>mať schopnosť chápať umenie a chrániť umelecké prejavy,</w:t>
      </w:r>
    </w:p>
    <w:p w:rsidR="008B52A0" w:rsidRPr="005E69A6" w:rsidRDefault="008B52A0" w:rsidP="008B52A0">
      <w:pPr>
        <w:pStyle w:val="Odsekzoznamu"/>
        <w:numPr>
          <w:ilvl w:val="0"/>
          <w:numId w:val="11"/>
        </w:numPr>
        <w:spacing w:after="0"/>
        <w:jc w:val="both"/>
        <w:rPr>
          <w:sz w:val="24"/>
          <w:szCs w:val="24"/>
        </w:rPr>
      </w:pPr>
      <w:r w:rsidRPr="005E69A6">
        <w:rPr>
          <w:sz w:val="24"/>
          <w:szCs w:val="24"/>
        </w:rPr>
        <w:t>byť si vedomý svojich kvalít.</w:t>
      </w:r>
    </w:p>
    <w:p w:rsidR="008B52A0" w:rsidRDefault="008B52A0" w:rsidP="008B52A0">
      <w:pPr>
        <w:spacing w:after="0" w:line="240" w:lineRule="auto"/>
        <w:rPr>
          <w:rFonts w:ascii="Arial" w:hAnsi="Arial" w:cs="Arial"/>
          <w:bCs/>
          <w:sz w:val="20"/>
          <w:szCs w:val="20"/>
        </w:rPr>
      </w:pPr>
    </w:p>
    <w:p w:rsidR="008B52A0" w:rsidRPr="00185358" w:rsidRDefault="008B52A0" w:rsidP="008B52A0">
      <w:pPr>
        <w:spacing w:after="0" w:line="240" w:lineRule="auto"/>
        <w:rPr>
          <w:rFonts w:ascii="Times New Roman" w:hAnsi="Times New Roman"/>
          <w:bCs/>
          <w:i/>
          <w:sz w:val="24"/>
          <w:szCs w:val="24"/>
        </w:rPr>
      </w:pPr>
      <w:r w:rsidRPr="00185358">
        <w:rPr>
          <w:rFonts w:ascii="Times New Roman" w:hAnsi="Times New Roman"/>
          <w:bCs/>
          <w:i/>
          <w:sz w:val="24"/>
          <w:szCs w:val="24"/>
        </w:rPr>
        <w:t>Absolvent programu nižšieho sekundárneho vzdelania nadobudol a má osvojené:</w:t>
      </w:r>
    </w:p>
    <w:p w:rsidR="008B52A0" w:rsidRDefault="008B52A0" w:rsidP="008B52A0">
      <w:pPr>
        <w:spacing w:after="0" w:line="240" w:lineRule="auto"/>
        <w:rPr>
          <w:rFonts w:ascii="Times New Roman" w:hAnsi="Times New Roman"/>
          <w:b/>
          <w:bCs/>
          <w:i/>
          <w:sz w:val="24"/>
          <w:szCs w:val="24"/>
        </w:rPr>
      </w:pPr>
    </w:p>
    <w:p w:rsidR="008B52A0" w:rsidRPr="00325923" w:rsidRDefault="008B52A0" w:rsidP="008B52A0">
      <w:pPr>
        <w:pStyle w:val="Odsekzoznamu"/>
        <w:numPr>
          <w:ilvl w:val="0"/>
          <w:numId w:val="22"/>
        </w:numPr>
        <w:spacing w:after="0"/>
        <w:jc w:val="both"/>
        <w:rPr>
          <w:sz w:val="24"/>
          <w:szCs w:val="24"/>
        </w:rPr>
      </w:pPr>
      <w:r w:rsidRPr="005E69A6">
        <w:rPr>
          <w:sz w:val="24"/>
          <w:szCs w:val="24"/>
        </w:rPr>
        <w:t>základné kľúčové kompetencie,</w:t>
      </w:r>
    </w:p>
    <w:p w:rsidR="008B52A0" w:rsidRPr="00185358" w:rsidRDefault="008B52A0" w:rsidP="008B52A0">
      <w:pPr>
        <w:pStyle w:val="Odsekzoznamu"/>
        <w:numPr>
          <w:ilvl w:val="0"/>
          <w:numId w:val="24"/>
        </w:numPr>
        <w:spacing w:after="0"/>
        <w:jc w:val="both"/>
        <w:rPr>
          <w:sz w:val="24"/>
          <w:szCs w:val="24"/>
        </w:rPr>
      </w:pPr>
      <w:r w:rsidRPr="005E69A6">
        <w:rPr>
          <w:sz w:val="24"/>
          <w:szCs w:val="24"/>
        </w:rPr>
        <w:t xml:space="preserve">schopnosti </w:t>
      </w:r>
      <w:proofErr w:type="spellStart"/>
      <w:r w:rsidRPr="005E69A6">
        <w:rPr>
          <w:sz w:val="24"/>
          <w:szCs w:val="24"/>
        </w:rPr>
        <w:t>dlhodobejšej</w:t>
      </w:r>
      <w:proofErr w:type="spellEnd"/>
      <w:r w:rsidRPr="005E69A6">
        <w:rPr>
          <w:sz w:val="24"/>
          <w:szCs w:val="24"/>
        </w:rPr>
        <w:t xml:space="preserve"> samostatnej práce pri riešení úloh,</w:t>
      </w:r>
    </w:p>
    <w:p w:rsidR="008B52A0" w:rsidRPr="00185358" w:rsidRDefault="008B52A0" w:rsidP="008B52A0">
      <w:pPr>
        <w:pStyle w:val="Odsekzoznamu"/>
        <w:numPr>
          <w:ilvl w:val="0"/>
          <w:numId w:val="22"/>
        </w:numPr>
        <w:spacing w:after="0"/>
        <w:jc w:val="both"/>
        <w:rPr>
          <w:sz w:val="24"/>
          <w:szCs w:val="24"/>
        </w:rPr>
      </w:pPr>
      <w:r w:rsidRPr="005E69A6">
        <w:rPr>
          <w:sz w:val="24"/>
          <w:szCs w:val="24"/>
        </w:rPr>
        <w:t>schopnosti pracovať v skupine pri štúdiu i vyhodnocovaní výsledkov práce, či tvorení niečoho nového,</w:t>
      </w:r>
    </w:p>
    <w:p w:rsidR="008B52A0" w:rsidRPr="00185358" w:rsidRDefault="008B52A0" w:rsidP="008B52A0">
      <w:pPr>
        <w:pStyle w:val="Odsekzoznamu"/>
        <w:numPr>
          <w:ilvl w:val="0"/>
          <w:numId w:val="22"/>
        </w:numPr>
        <w:spacing w:after="0"/>
        <w:jc w:val="both"/>
        <w:rPr>
          <w:sz w:val="24"/>
          <w:szCs w:val="24"/>
        </w:rPr>
      </w:pPr>
      <w:r w:rsidRPr="005E69A6">
        <w:rPr>
          <w:sz w:val="24"/>
          <w:szCs w:val="24"/>
        </w:rPr>
        <w:t>schopnosti kvalitného seba vyjadrovania ústnou, písomnou prípadne inou formou a to v materinskom a v jednom cudzom jazyku,</w:t>
      </w:r>
    </w:p>
    <w:p w:rsidR="008B52A0" w:rsidRPr="00185358" w:rsidRDefault="008B52A0" w:rsidP="008B52A0">
      <w:pPr>
        <w:pStyle w:val="Odsekzoznamu"/>
        <w:numPr>
          <w:ilvl w:val="0"/>
          <w:numId w:val="22"/>
        </w:numPr>
        <w:spacing w:after="0"/>
        <w:jc w:val="both"/>
        <w:rPr>
          <w:sz w:val="24"/>
          <w:szCs w:val="24"/>
        </w:rPr>
      </w:pPr>
      <w:r w:rsidRPr="005E69A6">
        <w:rPr>
          <w:sz w:val="24"/>
          <w:szCs w:val="24"/>
        </w:rPr>
        <w:t xml:space="preserve">základy telesnej zdatnosti, </w:t>
      </w:r>
    </w:p>
    <w:p w:rsidR="008B52A0" w:rsidRPr="00185358" w:rsidRDefault="008B52A0" w:rsidP="008B52A0">
      <w:pPr>
        <w:pStyle w:val="Odsekzoznamu"/>
        <w:numPr>
          <w:ilvl w:val="0"/>
          <w:numId w:val="22"/>
        </w:numPr>
        <w:spacing w:after="0"/>
        <w:jc w:val="both"/>
        <w:rPr>
          <w:sz w:val="24"/>
          <w:szCs w:val="24"/>
        </w:rPr>
      </w:pPr>
      <w:r w:rsidRPr="005E69A6">
        <w:rPr>
          <w:sz w:val="24"/>
          <w:szCs w:val="24"/>
        </w:rPr>
        <w:t>základné vedomosti v oblasti IKT,</w:t>
      </w:r>
    </w:p>
    <w:p w:rsidR="008B52A0" w:rsidRPr="00185358" w:rsidRDefault="008B52A0" w:rsidP="008B52A0">
      <w:pPr>
        <w:pStyle w:val="Odsekzoznamu"/>
        <w:numPr>
          <w:ilvl w:val="0"/>
          <w:numId w:val="22"/>
        </w:numPr>
        <w:spacing w:after="0"/>
        <w:jc w:val="both"/>
        <w:rPr>
          <w:sz w:val="24"/>
          <w:szCs w:val="24"/>
        </w:rPr>
      </w:pPr>
      <w:r w:rsidRPr="005E69A6">
        <w:rPr>
          <w:sz w:val="24"/>
          <w:szCs w:val="24"/>
        </w:rPr>
        <w:t>základy správnych etických postojov a morálnych hodnôt, základy vzťahu k umeniu a kultúre,</w:t>
      </w:r>
    </w:p>
    <w:p w:rsidR="008B52A0" w:rsidRPr="00185358" w:rsidRDefault="008B52A0" w:rsidP="008B52A0">
      <w:pPr>
        <w:pStyle w:val="Odsekzoznamu"/>
        <w:numPr>
          <w:ilvl w:val="0"/>
          <w:numId w:val="22"/>
        </w:numPr>
        <w:spacing w:after="0"/>
        <w:jc w:val="both"/>
        <w:rPr>
          <w:sz w:val="24"/>
          <w:szCs w:val="24"/>
        </w:rPr>
      </w:pPr>
      <w:r w:rsidRPr="005E69A6">
        <w:rPr>
          <w:sz w:val="24"/>
          <w:szCs w:val="24"/>
        </w:rPr>
        <w:t>základy správnych foriem a techník učenia sa,</w:t>
      </w:r>
    </w:p>
    <w:p w:rsidR="008B52A0" w:rsidRPr="005E69A6" w:rsidRDefault="008B52A0" w:rsidP="008B52A0">
      <w:pPr>
        <w:pStyle w:val="Odsekzoznamu"/>
        <w:numPr>
          <w:ilvl w:val="0"/>
          <w:numId w:val="22"/>
        </w:numPr>
        <w:spacing w:after="0"/>
        <w:jc w:val="both"/>
        <w:rPr>
          <w:sz w:val="24"/>
          <w:szCs w:val="24"/>
        </w:rPr>
      </w:pPr>
      <w:r w:rsidRPr="005E69A6">
        <w:rPr>
          <w:sz w:val="24"/>
          <w:szCs w:val="24"/>
        </w:rPr>
        <w:t>schopnosti efektívne odovzdať získané vedomosti i vlastné závery primeranou formou druhým.</w:t>
      </w:r>
    </w:p>
    <w:p w:rsidR="008B52A0" w:rsidRDefault="008B52A0" w:rsidP="008B52A0">
      <w:pPr>
        <w:spacing w:after="0" w:line="240" w:lineRule="auto"/>
        <w:jc w:val="both"/>
        <w:rPr>
          <w:rFonts w:ascii="Arial" w:hAnsi="Arial" w:cs="Arial"/>
          <w:sz w:val="20"/>
          <w:szCs w:val="20"/>
        </w:rPr>
      </w:pPr>
    </w:p>
    <w:p w:rsidR="008B52A0" w:rsidRDefault="008B52A0" w:rsidP="008B52A0">
      <w:pPr>
        <w:tabs>
          <w:tab w:val="left" w:pos="567"/>
        </w:tabs>
        <w:spacing w:after="0"/>
        <w:jc w:val="both"/>
        <w:rPr>
          <w:rFonts w:ascii="Times New Roman" w:hAnsi="Times New Roman"/>
          <w:sz w:val="24"/>
          <w:szCs w:val="24"/>
        </w:rPr>
      </w:pPr>
      <w:r>
        <w:rPr>
          <w:rFonts w:ascii="Arial" w:hAnsi="Arial" w:cs="Arial"/>
          <w:sz w:val="20"/>
          <w:szCs w:val="20"/>
        </w:rPr>
        <w:tab/>
      </w:r>
      <w:r w:rsidRPr="005E69A6">
        <w:rPr>
          <w:rFonts w:ascii="Times New Roman" w:hAnsi="Times New Roman"/>
          <w:sz w:val="24"/>
          <w:szCs w:val="24"/>
        </w:rPr>
        <w:t xml:space="preserve">Naša škola je škola, ktorá chce už názvom svojho programu jasne deklarovať, aké sú jej zámery vo vzťahu k potrebám a záujmom žiaka a hodnoty, ktoré považuje za významné a nevyhnutné vo vzťahu k širšiemu a prosociálnemu statusu ľudského jedinca a spoločnosti. Školský vzdelávací program </w:t>
      </w:r>
      <w:r>
        <w:rPr>
          <w:rFonts w:ascii="Times New Roman" w:hAnsi="Times New Roman"/>
          <w:sz w:val="24"/>
          <w:szCs w:val="24"/>
        </w:rPr>
        <w:t>–</w:t>
      </w:r>
      <w:r w:rsidRPr="005E69A6">
        <w:rPr>
          <w:rFonts w:ascii="Times New Roman" w:hAnsi="Times New Roman"/>
          <w:sz w:val="24"/>
          <w:szCs w:val="24"/>
        </w:rPr>
        <w:t xml:space="preserve"> Objavm</w:t>
      </w:r>
      <w:r>
        <w:rPr>
          <w:rFonts w:ascii="Times New Roman" w:hAnsi="Times New Roman"/>
          <w:sz w:val="24"/>
          <w:szCs w:val="24"/>
        </w:rPr>
        <w:t xml:space="preserve">e spolu nový svet – </w:t>
      </w:r>
      <w:r w:rsidRPr="005E69A6">
        <w:rPr>
          <w:rFonts w:ascii="Times New Roman" w:hAnsi="Times New Roman"/>
          <w:sz w:val="24"/>
          <w:szCs w:val="24"/>
        </w:rPr>
        <w:t>má</w:t>
      </w:r>
      <w:r>
        <w:rPr>
          <w:rFonts w:ascii="Times New Roman" w:hAnsi="Times New Roman"/>
          <w:sz w:val="24"/>
          <w:szCs w:val="24"/>
        </w:rPr>
        <w:t xml:space="preserve"> </w:t>
      </w:r>
      <w:r w:rsidRPr="005E69A6">
        <w:rPr>
          <w:rFonts w:ascii="Times New Roman" w:hAnsi="Times New Roman"/>
          <w:sz w:val="24"/>
          <w:szCs w:val="24"/>
        </w:rPr>
        <w:t>ambíciu formovať absolventa školy, ktorý si váži a rešpektuje inú osobnosť, uvedomuje si vlastnú hodnotu a hodnotu iných vo vzájomnej symbióze.</w:t>
      </w:r>
      <w:r>
        <w:rPr>
          <w:rFonts w:ascii="Times New Roman" w:hAnsi="Times New Roman"/>
          <w:sz w:val="24"/>
          <w:szCs w:val="24"/>
        </w:rPr>
        <w:t xml:space="preserve"> </w:t>
      </w:r>
      <w:r w:rsidRPr="005E69A6">
        <w:rPr>
          <w:rFonts w:ascii="Times New Roman" w:hAnsi="Times New Roman"/>
          <w:sz w:val="24"/>
          <w:szCs w:val="24"/>
        </w:rPr>
        <w:t>Po získaní nižšieho sekundárneho vzdelania na našej škole môžu absolventi našej školy pokračovať v štúdiu na ktorejkoľvek škole poskytujúcej vyššie sekundárne vzdelanie.</w:t>
      </w:r>
    </w:p>
    <w:p w:rsidR="001571BE" w:rsidRDefault="001571BE" w:rsidP="008B52A0">
      <w:pPr>
        <w:tabs>
          <w:tab w:val="left" w:pos="567"/>
        </w:tabs>
        <w:spacing w:after="0"/>
        <w:jc w:val="both"/>
        <w:rPr>
          <w:rFonts w:ascii="Times New Roman" w:hAnsi="Times New Roman"/>
          <w:sz w:val="24"/>
          <w:szCs w:val="24"/>
        </w:rPr>
      </w:pPr>
    </w:p>
    <w:p w:rsidR="001571BE" w:rsidRDefault="001571BE" w:rsidP="008B52A0">
      <w:pPr>
        <w:tabs>
          <w:tab w:val="left" w:pos="567"/>
        </w:tabs>
        <w:spacing w:after="0"/>
        <w:jc w:val="both"/>
        <w:rPr>
          <w:rFonts w:ascii="Times New Roman" w:hAnsi="Times New Roman"/>
          <w:sz w:val="24"/>
          <w:szCs w:val="24"/>
        </w:rPr>
      </w:pPr>
    </w:p>
    <w:p w:rsidR="008B52A0" w:rsidRPr="00AF79EA" w:rsidRDefault="008B52A0" w:rsidP="008B52A0">
      <w:pPr>
        <w:tabs>
          <w:tab w:val="left" w:pos="567"/>
        </w:tabs>
        <w:spacing w:after="0"/>
        <w:jc w:val="both"/>
        <w:rPr>
          <w:rFonts w:ascii="Times New Roman" w:hAnsi="Times New Roman"/>
          <w:sz w:val="24"/>
          <w:szCs w:val="24"/>
        </w:rPr>
      </w:pPr>
      <w:r>
        <w:rPr>
          <w:rFonts w:cs="Arial"/>
          <w:b/>
          <w:sz w:val="24"/>
          <w:szCs w:val="24"/>
        </w:rPr>
        <w:tab/>
        <w:t xml:space="preserve">2.4  </w:t>
      </w:r>
      <w:r w:rsidRPr="00C41FF2">
        <w:rPr>
          <w:rFonts w:cs="Arial"/>
          <w:b/>
          <w:sz w:val="24"/>
          <w:szCs w:val="24"/>
        </w:rPr>
        <w:t>Pedagogické stratégie</w:t>
      </w:r>
    </w:p>
    <w:p w:rsidR="008B52A0" w:rsidRDefault="008B52A0" w:rsidP="008B52A0">
      <w:pPr>
        <w:spacing w:after="0" w:line="240" w:lineRule="auto"/>
        <w:jc w:val="both"/>
        <w:rPr>
          <w:rFonts w:cs="Arial"/>
          <w:b/>
          <w:sz w:val="24"/>
          <w:szCs w:val="24"/>
        </w:rPr>
      </w:pPr>
    </w:p>
    <w:p w:rsidR="008B52A0" w:rsidRDefault="008B52A0" w:rsidP="008B52A0">
      <w:pPr>
        <w:tabs>
          <w:tab w:val="left" w:pos="567"/>
        </w:tabs>
        <w:spacing w:after="0" w:line="240" w:lineRule="auto"/>
        <w:jc w:val="both"/>
        <w:rPr>
          <w:rFonts w:cs="Arial"/>
          <w:b/>
          <w:sz w:val="24"/>
          <w:szCs w:val="24"/>
        </w:rPr>
      </w:pPr>
      <w:r>
        <w:rPr>
          <w:rFonts w:cs="Arial"/>
          <w:b/>
          <w:sz w:val="24"/>
          <w:szCs w:val="24"/>
        </w:rPr>
        <w:tab/>
        <w:t>2.4.1  Charakteristika výchovných a vzdelávacích stratégií</w:t>
      </w:r>
    </w:p>
    <w:p w:rsidR="008B52A0" w:rsidRDefault="008B52A0" w:rsidP="008B52A0">
      <w:pPr>
        <w:spacing w:after="0" w:line="240" w:lineRule="auto"/>
        <w:rPr>
          <w:rFonts w:cs="Arial"/>
          <w:b/>
          <w:sz w:val="24"/>
          <w:szCs w:val="24"/>
        </w:rPr>
      </w:pPr>
    </w:p>
    <w:p w:rsidR="008B52A0" w:rsidRPr="00A87279" w:rsidRDefault="008B52A0" w:rsidP="008B52A0">
      <w:pPr>
        <w:tabs>
          <w:tab w:val="left" w:pos="567"/>
        </w:tabs>
        <w:spacing w:after="0"/>
        <w:jc w:val="both"/>
        <w:rPr>
          <w:rFonts w:ascii="Times New Roman" w:hAnsi="Times New Roman"/>
          <w:sz w:val="24"/>
          <w:szCs w:val="24"/>
        </w:rPr>
      </w:pPr>
      <w:r>
        <w:rPr>
          <w:rFonts w:cs="Arial"/>
          <w:b/>
          <w:sz w:val="24"/>
          <w:szCs w:val="24"/>
        </w:rPr>
        <w:tab/>
      </w:r>
      <w:r w:rsidRPr="00A87279">
        <w:rPr>
          <w:rFonts w:ascii="Times New Roman" w:hAnsi="Times New Roman"/>
          <w:sz w:val="24"/>
          <w:szCs w:val="24"/>
        </w:rPr>
        <w:t>Spoločné pôsobenie všetkých učiteľov a zamestnancov školy orientujeme predovšetkým na:</w:t>
      </w:r>
    </w:p>
    <w:p w:rsidR="008B52A0" w:rsidRDefault="008B52A0" w:rsidP="008B52A0">
      <w:pPr>
        <w:pStyle w:val="Odsekzoznamu"/>
        <w:numPr>
          <w:ilvl w:val="0"/>
          <w:numId w:val="79"/>
        </w:numPr>
        <w:jc w:val="both"/>
        <w:rPr>
          <w:sz w:val="24"/>
          <w:szCs w:val="24"/>
        </w:rPr>
      </w:pPr>
      <w:r w:rsidRPr="00AF79EA">
        <w:rPr>
          <w:b/>
          <w:sz w:val="24"/>
          <w:szCs w:val="24"/>
        </w:rPr>
        <w:t xml:space="preserve">zmenu klímy vnútorného prostredia školy, </w:t>
      </w:r>
      <w:proofErr w:type="spellStart"/>
      <w:r w:rsidRPr="00AF79EA">
        <w:rPr>
          <w:sz w:val="24"/>
          <w:szCs w:val="24"/>
        </w:rPr>
        <w:t>t.j</w:t>
      </w:r>
      <w:proofErr w:type="spellEnd"/>
      <w:r w:rsidRPr="00AF79EA">
        <w:rPr>
          <w:sz w:val="24"/>
          <w:szCs w:val="24"/>
        </w:rPr>
        <w:t xml:space="preserve">. zmeniť rolu učiteľov a žiakov z role nadradenosti a podriadenosti na role partnerskej komunikácie nielen medzi učiteľmi </w:t>
      </w:r>
      <w:r w:rsidRPr="00AF79EA">
        <w:rPr>
          <w:sz w:val="24"/>
          <w:szCs w:val="24"/>
        </w:rPr>
        <w:lastRenderedPageBreak/>
        <w:t>a žiakmi, ale aj medzi ostatnými zamestnancami školy. Viesť žiakov k tolerancii k iným</w:t>
      </w:r>
      <w:r>
        <w:rPr>
          <w:sz w:val="24"/>
          <w:szCs w:val="24"/>
        </w:rPr>
        <w:t xml:space="preserve"> národom a národnostiam (</w:t>
      </w:r>
      <w:r w:rsidRPr="00AF79EA">
        <w:rPr>
          <w:sz w:val="24"/>
          <w:szCs w:val="24"/>
        </w:rPr>
        <w:t>kompetencie k riešeniu problémov, komunikatívne, sociálne a personálne, občianske, pracovné)</w:t>
      </w:r>
      <w:r>
        <w:rPr>
          <w:sz w:val="24"/>
          <w:szCs w:val="24"/>
        </w:rPr>
        <w:t>,</w:t>
      </w:r>
    </w:p>
    <w:p w:rsidR="008B52A0" w:rsidRDefault="008B52A0" w:rsidP="008B52A0">
      <w:pPr>
        <w:pStyle w:val="Odsekzoznamu"/>
        <w:spacing w:line="240" w:lineRule="auto"/>
        <w:rPr>
          <w:sz w:val="24"/>
          <w:szCs w:val="24"/>
        </w:rPr>
      </w:pPr>
    </w:p>
    <w:p w:rsidR="008B52A0" w:rsidRDefault="008B52A0" w:rsidP="008B52A0">
      <w:pPr>
        <w:pStyle w:val="Odsekzoznamu"/>
        <w:numPr>
          <w:ilvl w:val="0"/>
          <w:numId w:val="79"/>
        </w:numPr>
        <w:jc w:val="both"/>
        <w:rPr>
          <w:sz w:val="24"/>
          <w:szCs w:val="24"/>
        </w:rPr>
      </w:pPr>
      <w:r w:rsidRPr="00AF79EA">
        <w:rPr>
          <w:b/>
          <w:sz w:val="24"/>
          <w:szCs w:val="24"/>
        </w:rPr>
        <w:t xml:space="preserve">využívanie nových vyučovacích metód a organizačných foriem vyučovania, </w:t>
      </w:r>
      <w:proofErr w:type="spellStart"/>
      <w:r w:rsidRPr="00AF79EA">
        <w:rPr>
          <w:sz w:val="24"/>
          <w:szCs w:val="24"/>
        </w:rPr>
        <w:t>t.j</w:t>
      </w:r>
      <w:proofErr w:type="spellEnd"/>
      <w:r w:rsidRPr="00AF79EA">
        <w:rPr>
          <w:sz w:val="24"/>
          <w:szCs w:val="24"/>
        </w:rPr>
        <w:t>. zmeniť frontálne pracovné postupy práce so žiakmi na diferencované, skupinové, zážitkové a projektové vyučovanie, uplatňovanie získaných poznatkov v bežnej praxi, využívať medzi</w:t>
      </w:r>
      <w:r>
        <w:rPr>
          <w:sz w:val="24"/>
          <w:szCs w:val="24"/>
        </w:rPr>
        <w:t xml:space="preserve"> </w:t>
      </w:r>
      <w:r w:rsidRPr="00AF79EA">
        <w:rPr>
          <w:sz w:val="24"/>
          <w:szCs w:val="24"/>
        </w:rPr>
        <w:t>predmetové vzťahy</w:t>
      </w:r>
      <w:r>
        <w:rPr>
          <w:sz w:val="24"/>
          <w:szCs w:val="24"/>
        </w:rPr>
        <w:t xml:space="preserve"> –</w:t>
      </w:r>
      <w:r w:rsidRPr="00AF79EA">
        <w:rPr>
          <w:sz w:val="24"/>
          <w:szCs w:val="24"/>
        </w:rPr>
        <w:t xml:space="preserve"> interakcia príbuzných predmetov, zaraďovať do vyučovani</w:t>
      </w:r>
      <w:r>
        <w:rPr>
          <w:sz w:val="24"/>
          <w:szCs w:val="24"/>
        </w:rPr>
        <w:t>a regionálne tradície a zvyky (</w:t>
      </w:r>
      <w:r w:rsidRPr="00AF79EA">
        <w:rPr>
          <w:sz w:val="24"/>
          <w:szCs w:val="24"/>
        </w:rPr>
        <w:t>kompetencie komunikatívne, sociálne a personálne, občianske, pracovné)</w:t>
      </w:r>
      <w:r>
        <w:rPr>
          <w:sz w:val="24"/>
          <w:szCs w:val="24"/>
        </w:rPr>
        <w:t>,</w:t>
      </w:r>
    </w:p>
    <w:p w:rsidR="008B52A0" w:rsidRPr="00AF79EA" w:rsidRDefault="008B52A0" w:rsidP="008B52A0">
      <w:pPr>
        <w:pStyle w:val="Odsekzoznamu"/>
        <w:rPr>
          <w:sz w:val="24"/>
          <w:szCs w:val="24"/>
        </w:rPr>
      </w:pPr>
    </w:p>
    <w:p w:rsidR="008B52A0" w:rsidRDefault="008B52A0" w:rsidP="008B52A0">
      <w:pPr>
        <w:pStyle w:val="Odsekzoznamu"/>
        <w:numPr>
          <w:ilvl w:val="0"/>
          <w:numId w:val="79"/>
        </w:numPr>
        <w:jc w:val="both"/>
        <w:rPr>
          <w:sz w:val="24"/>
          <w:szCs w:val="24"/>
        </w:rPr>
      </w:pPr>
      <w:r w:rsidRPr="00AF79EA">
        <w:rPr>
          <w:b/>
          <w:sz w:val="24"/>
          <w:szCs w:val="24"/>
        </w:rPr>
        <w:t xml:space="preserve">rozvoj komunikačných schopností žiakov </w:t>
      </w:r>
      <w:r w:rsidRPr="00AF79EA">
        <w:rPr>
          <w:sz w:val="24"/>
          <w:szCs w:val="24"/>
        </w:rPr>
        <w:t>a to nielen v cudzom jazyku, ale hlavne rozvíjať schopnosť žiakov účelne komunikovať v slovenskom jazyku. Z toho vyplýva schopnosť tímovej spolupráce žiakov, formulovať a vyjadrovať kultivovane svoje myšlienky a požiadavky, vedieť  vhodnou formou obhájiť svoj názor, rozvíjať čitateľskú gramotnos</w:t>
      </w:r>
      <w:r>
        <w:rPr>
          <w:sz w:val="24"/>
          <w:szCs w:val="24"/>
        </w:rPr>
        <w:t xml:space="preserve">ť (kompetencie </w:t>
      </w:r>
      <w:r w:rsidRPr="00AF79EA">
        <w:rPr>
          <w:sz w:val="24"/>
          <w:szCs w:val="24"/>
        </w:rPr>
        <w:t>k riešeniu problémov, komunikatívne, občianske, pracovné)</w:t>
      </w:r>
      <w:r>
        <w:rPr>
          <w:sz w:val="24"/>
          <w:szCs w:val="24"/>
        </w:rPr>
        <w:t>,</w:t>
      </w:r>
    </w:p>
    <w:p w:rsidR="008B52A0" w:rsidRPr="00AF79EA" w:rsidRDefault="008B52A0" w:rsidP="008B52A0">
      <w:pPr>
        <w:pStyle w:val="Odsekzoznamu"/>
        <w:rPr>
          <w:sz w:val="24"/>
          <w:szCs w:val="24"/>
        </w:rPr>
      </w:pPr>
    </w:p>
    <w:p w:rsidR="008B52A0" w:rsidRDefault="008B52A0" w:rsidP="008B52A0">
      <w:pPr>
        <w:pStyle w:val="Odsekzoznamu"/>
        <w:numPr>
          <w:ilvl w:val="0"/>
          <w:numId w:val="79"/>
        </w:numPr>
        <w:jc w:val="both"/>
        <w:rPr>
          <w:sz w:val="24"/>
          <w:szCs w:val="24"/>
        </w:rPr>
      </w:pPr>
      <w:r w:rsidRPr="00AF79EA">
        <w:rPr>
          <w:b/>
          <w:sz w:val="24"/>
          <w:szCs w:val="24"/>
        </w:rPr>
        <w:t>využívanie najrôznejších zdrojov informácií</w:t>
      </w:r>
      <w:r>
        <w:rPr>
          <w:b/>
          <w:sz w:val="24"/>
          <w:szCs w:val="24"/>
        </w:rPr>
        <w:t>,</w:t>
      </w:r>
      <w:r w:rsidRPr="00AF79EA">
        <w:rPr>
          <w:b/>
          <w:sz w:val="24"/>
          <w:szCs w:val="24"/>
        </w:rPr>
        <w:t xml:space="preserve"> </w:t>
      </w:r>
      <w:proofErr w:type="spellStart"/>
      <w:r w:rsidRPr="00AF79EA">
        <w:rPr>
          <w:sz w:val="24"/>
          <w:szCs w:val="24"/>
        </w:rPr>
        <w:t>t.j</w:t>
      </w:r>
      <w:proofErr w:type="spellEnd"/>
      <w:r w:rsidRPr="00AF79EA">
        <w:rPr>
          <w:sz w:val="24"/>
          <w:szCs w:val="24"/>
        </w:rPr>
        <w:t>. aby žiaci získali nové vedomosti z rôznych zdrojov in</w:t>
      </w:r>
      <w:r>
        <w:rPr>
          <w:sz w:val="24"/>
          <w:szCs w:val="24"/>
        </w:rPr>
        <w:t>formácií – z kníh, IKT a pod. (</w:t>
      </w:r>
      <w:r w:rsidRPr="00AF79EA">
        <w:rPr>
          <w:sz w:val="24"/>
          <w:szCs w:val="24"/>
        </w:rPr>
        <w:t>realizácia kompetencií k učeniu, k riešeniu problémov, komunikatívne)</w:t>
      </w:r>
      <w:r>
        <w:rPr>
          <w:sz w:val="24"/>
          <w:szCs w:val="24"/>
        </w:rPr>
        <w:t>,</w:t>
      </w:r>
    </w:p>
    <w:p w:rsidR="008B52A0" w:rsidRPr="00AF79EA" w:rsidRDefault="008B52A0" w:rsidP="008B52A0">
      <w:pPr>
        <w:pStyle w:val="Odsekzoznamu"/>
        <w:rPr>
          <w:sz w:val="24"/>
          <w:szCs w:val="24"/>
        </w:rPr>
      </w:pPr>
    </w:p>
    <w:p w:rsidR="008B52A0" w:rsidRDefault="008B52A0" w:rsidP="008B52A0">
      <w:pPr>
        <w:pStyle w:val="Odsekzoznamu"/>
        <w:numPr>
          <w:ilvl w:val="0"/>
          <w:numId w:val="79"/>
        </w:numPr>
        <w:spacing w:after="0"/>
        <w:jc w:val="both"/>
        <w:rPr>
          <w:sz w:val="24"/>
          <w:szCs w:val="24"/>
        </w:rPr>
      </w:pPr>
      <w:r w:rsidRPr="00AF79EA">
        <w:rPr>
          <w:b/>
          <w:sz w:val="24"/>
          <w:szCs w:val="24"/>
        </w:rPr>
        <w:t xml:space="preserve">spolupráca so sociálnymi partnermi, </w:t>
      </w:r>
      <w:r w:rsidRPr="00AF79EA">
        <w:rPr>
          <w:sz w:val="24"/>
          <w:szCs w:val="24"/>
        </w:rPr>
        <w:t xml:space="preserve">predovšetkým so zákonnými zástupcami žiakov, radou školy, </w:t>
      </w:r>
      <w:r>
        <w:rPr>
          <w:sz w:val="24"/>
          <w:szCs w:val="24"/>
        </w:rPr>
        <w:t>o</w:t>
      </w:r>
      <w:r w:rsidRPr="00AF79EA">
        <w:rPr>
          <w:sz w:val="24"/>
          <w:szCs w:val="24"/>
        </w:rPr>
        <w:t>bcou a jeho zastupiteľstvom, CPPP</w:t>
      </w:r>
      <w:r>
        <w:rPr>
          <w:sz w:val="24"/>
          <w:szCs w:val="24"/>
        </w:rPr>
        <w:t xml:space="preserve"> a </w:t>
      </w:r>
      <w:r w:rsidRPr="00AF79EA">
        <w:rPr>
          <w:sz w:val="24"/>
          <w:szCs w:val="24"/>
        </w:rPr>
        <w:t>P v Senici a v Skalici, ZUŠ v</w:t>
      </w:r>
      <w:r>
        <w:rPr>
          <w:sz w:val="24"/>
          <w:szCs w:val="24"/>
        </w:rPr>
        <w:t> </w:t>
      </w:r>
      <w:r w:rsidRPr="00AF79EA">
        <w:rPr>
          <w:sz w:val="24"/>
          <w:szCs w:val="24"/>
        </w:rPr>
        <w:t>Šaštíne</w:t>
      </w:r>
      <w:r>
        <w:rPr>
          <w:sz w:val="24"/>
          <w:szCs w:val="24"/>
        </w:rPr>
        <w:t xml:space="preserve"> – </w:t>
      </w:r>
      <w:r w:rsidRPr="00AF79EA">
        <w:rPr>
          <w:sz w:val="24"/>
          <w:szCs w:val="24"/>
        </w:rPr>
        <w:t>Strážach</w:t>
      </w:r>
      <w:r>
        <w:rPr>
          <w:sz w:val="24"/>
          <w:szCs w:val="24"/>
        </w:rPr>
        <w:t xml:space="preserve"> </w:t>
      </w:r>
      <w:r w:rsidRPr="00AF79EA">
        <w:rPr>
          <w:sz w:val="24"/>
          <w:szCs w:val="24"/>
        </w:rPr>
        <w:t>a s inými inštitúciami (kompetencie k riešeniu problémov, komunikatívne, sociálne a personálne, občianske, pracovné).</w:t>
      </w:r>
    </w:p>
    <w:p w:rsidR="008B52A0" w:rsidRDefault="008B52A0" w:rsidP="008B52A0">
      <w:pPr>
        <w:spacing w:after="0"/>
        <w:rPr>
          <w:sz w:val="24"/>
          <w:szCs w:val="24"/>
        </w:rPr>
      </w:pPr>
    </w:p>
    <w:p w:rsidR="008B52A0" w:rsidRDefault="008B52A0" w:rsidP="008B52A0">
      <w:pPr>
        <w:tabs>
          <w:tab w:val="left" w:pos="567"/>
        </w:tabs>
        <w:spacing w:after="0"/>
        <w:rPr>
          <w:rFonts w:asciiTheme="minorHAnsi" w:hAnsiTheme="minorHAnsi" w:cs="Arial"/>
          <w:b/>
          <w:sz w:val="24"/>
          <w:szCs w:val="24"/>
        </w:rPr>
      </w:pPr>
      <w:r>
        <w:rPr>
          <w:sz w:val="24"/>
          <w:szCs w:val="24"/>
        </w:rPr>
        <w:tab/>
      </w:r>
      <w:r w:rsidRPr="00AF79EA">
        <w:rPr>
          <w:rFonts w:asciiTheme="minorHAnsi" w:hAnsiTheme="minorHAnsi" w:cs="Arial"/>
          <w:b/>
          <w:sz w:val="24"/>
          <w:szCs w:val="24"/>
        </w:rPr>
        <w:t>2.4.2  Stratégie napĺňania kľúčových kompetencií</w:t>
      </w:r>
    </w:p>
    <w:p w:rsidR="008B52A0" w:rsidRDefault="008B52A0" w:rsidP="008B52A0">
      <w:pPr>
        <w:spacing w:after="0" w:line="240" w:lineRule="auto"/>
        <w:rPr>
          <w:rFonts w:asciiTheme="minorHAnsi" w:hAnsiTheme="minorHAnsi" w:cs="Arial"/>
          <w:b/>
          <w:sz w:val="24"/>
          <w:szCs w:val="24"/>
        </w:rPr>
      </w:pPr>
    </w:p>
    <w:p w:rsidR="008B52A0" w:rsidRPr="00A87279"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A87279">
        <w:rPr>
          <w:rFonts w:ascii="Times New Roman" w:hAnsi="Times New Roman"/>
          <w:sz w:val="24"/>
          <w:szCs w:val="24"/>
        </w:rPr>
        <w:t>Aby škola dosiahla uvedené ciele a zároveň mohla v plnej miere rozvíjať kľúčové kompetencie, bude vo svojom výchovno-vzdelávacom procese uplatňovať pedagogické stratégie, ktoré tvoria súčasť kapitol</w:t>
      </w:r>
      <w:r>
        <w:rPr>
          <w:rFonts w:ascii="Times New Roman" w:hAnsi="Times New Roman"/>
          <w:sz w:val="24"/>
          <w:szCs w:val="24"/>
        </w:rPr>
        <w:t xml:space="preserve">y 2.3. – Profil absolventa. </w:t>
      </w:r>
      <w:r w:rsidRPr="00A87279">
        <w:rPr>
          <w:rFonts w:ascii="Times New Roman" w:hAnsi="Times New Roman"/>
          <w:sz w:val="24"/>
          <w:szCs w:val="24"/>
        </w:rPr>
        <w:t>Uvedené stratégie učiteľovej práce sú spoločné pre všetky vyučovacie predmety. Ich cieľom je viesť vo všetkých predmetoch žiakov k dosiahnutiu kľúčových kompetencií.</w:t>
      </w:r>
    </w:p>
    <w:p w:rsidR="008B52A0" w:rsidRDefault="008B52A0" w:rsidP="008B52A0">
      <w:pPr>
        <w:rPr>
          <w:rFonts w:ascii="Arial" w:hAnsi="Arial" w:cs="Arial"/>
          <w:b/>
          <w:sz w:val="20"/>
          <w:szCs w:val="20"/>
        </w:rPr>
      </w:pPr>
    </w:p>
    <w:p w:rsidR="008B52A0" w:rsidRPr="00941E6E" w:rsidRDefault="008B52A0" w:rsidP="008B52A0">
      <w:pPr>
        <w:tabs>
          <w:tab w:val="left" w:pos="567"/>
        </w:tabs>
        <w:rPr>
          <w:rFonts w:ascii="Times New Roman" w:hAnsi="Times New Roman"/>
          <w:b/>
          <w:sz w:val="24"/>
          <w:szCs w:val="24"/>
        </w:rPr>
      </w:pPr>
      <w:r w:rsidRPr="00941E6E">
        <w:rPr>
          <w:rFonts w:ascii="Times New Roman" w:hAnsi="Times New Roman"/>
          <w:b/>
          <w:sz w:val="24"/>
          <w:szCs w:val="24"/>
        </w:rPr>
        <w:t>Preferované metódy a formy práce školy</w:t>
      </w:r>
    </w:p>
    <w:p w:rsidR="008B52A0" w:rsidRPr="00AF79EA" w:rsidRDefault="008B52A0" w:rsidP="008B52A0">
      <w:pPr>
        <w:pStyle w:val="Odsekzoznamu"/>
        <w:numPr>
          <w:ilvl w:val="0"/>
          <w:numId w:val="80"/>
        </w:numPr>
        <w:tabs>
          <w:tab w:val="left" w:pos="567"/>
        </w:tabs>
        <w:jc w:val="both"/>
        <w:rPr>
          <w:rFonts w:asciiTheme="minorHAnsi" w:hAnsiTheme="minorHAnsi" w:cs="Arial"/>
          <w:b/>
          <w:sz w:val="24"/>
          <w:szCs w:val="24"/>
        </w:rPr>
      </w:pPr>
      <w:r w:rsidRPr="00AF79EA">
        <w:rPr>
          <w:sz w:val="24"/>
          <w:szCs w:val="24"/>
        </w:rPr>
        <w:t>vytvorenie tvorivej klímy bez pocitu ohrozenia</w:t>
      </w:r>
      <w:r>
        <w:rPr>
          <w:sz w:val="24"/>
          <w:szCs w:val="24"/>
        </w:rPr>
        <w:t>,</w:t>
      </w:r>
    </w:p>
    <w:p w:rsidR="008B52A0" w:rsidRPr="00AF79EA" w:rsidRDefault="008B52A0" w:rsidP="008B52A0">
      <w:pPr>
        <w:pStyle w:val="Odsekzoznamu"/>
        <w:numPr>
          <w:ilvl w:val="0"/>
          <w:numId w:val="80"/>
        </w:numPr>
        <w:tabs>
          <w:tab w:val="left" w:pos="567"/>
        </w:tabs>
        <w:jc w:val="both"/>
        <w:rPr>
          <w:rFonts w:asciiTheme="minorHAnsi" w:hAnsiTheme="minorHAnsi" w:cs="Arial"/>
          <w:b/>
          <w:sz w:val="24"/>
          <w:szCs w:val="24"/>
        </w:rPr>
      </w:pPr>
      <w:r w:rsidRPr="00AF79EA">
        <w:rPr>
          <w:sz w:val="24"/>
          <w:szCs w:val="24"/>
        </w:rPr>
        <w:t>metódy aktívneho učenia sa : alternatívne metódy, pr</w:t>
      </w:r>
      <w:r>
        <w:rPr>
          <w:sz w:val="24"/>
          <w:szCs w:val="24"/>
        </w:rPr>
        <w:t xml:space="preserve">oblémové vyučovania, projektové </w:t>
      </w:r>
    </w:p>
    <w:p w:rsidR="008B52A0" w:rsidRDefault="008B52A0" w:rsidP="008B52A0">
      <w:pPr>
        <w:pStyle w:val="Odsekzoznamu"/>
        <w:tabs>
          <w:tab w:val="left" w:pos="567"/>
        </w:tabs>
        <w:ind w:left="0"/>
        <w:jc w:val="both"/>
        <w:rPr>
          <w:sz w:val="24"/>
          <w:szCs w:val="24"/>
        </w:rPr>
      </w:pPr>
      <w:r>
        <w:rPr>
          <w:sz w:val="24"/>
          <w:szCs w:val="24"/>
        </w:rPr>
        <w:tab/>
      </w:r>
      <w:r w:rsidRPr="00AF79EA">
        <w:rPr>
          <w:sz w:val="24"/>
          <w:szCs w:val="24"/>
        </w:rPr>
        <w:t>vyučovanie, hra, zážitkové aktivity, mani</w:t>
      </w:r>
      <w:r>
        <w:rPr>
          <w:sz w:val="24"/>
          <w:szCs w:val="24"/>
        </w:rPr>
        <w:t xml:space="preserve">pulácia, pozorovanie, rozhovor, </w:t>
      </w:r>
      <w:r w:rsidRPr="00AF79EA">
        <w:rPr>
          <w:sz w:val="24"/>
          <w:szCs w:val="24"/>
        </w:rPr>
        <w:t>dramatizácia</w:t>
      </w:r>
      <w:r>
        <w:rPr>
          <w:sz w:val="24"/>
          <w:szCs w:val="24"/>
        </w:rPr>
        <w:t>...</w:t>
      </w:r>
    </w:p>
    <w:p w:rsidR="008B52A0" w:rsidRDefault="008B52A0" w:rsidP="008B52A0">
      <w:pPr>
        <w:pStyle w:val="Odsekzoznamu"/>
        <w:numPr>
          <w:ilvl w:val="0"/>
          <w:numId w:val="81"/>
        </w:numPr>
        <w:tabs>
          <w:tab w:val="left" w:pos="567"/>
        </w:tabs>
        <w:jc w:val="both"/>
        <w:rPr>
          <w:sz w:val="24"/>
          <w:szCs w:val="24"/>
        </w:rPr>
      </w:pPr>
      <w:r w:rsidRPr="00AF79EA">
        <w:rPr>
          <w:sz w:val="24"/>
          <w:szCs w:val="24"/>
        </w:rPr>
        <w:t>metódy rozvoja poznávania, riešenie problémových situácií, divergentných úloh,...</w:t>
      </w:r>
    </w:p>
    <w:p w:rsidR="008B52A0" w:rsidRDefault="008B52A0" w:rsidP="008B52A0">
      <w:pPr>
        <w:pStyle w:val="Odsekzoznamu"/>
        <w:numPr>
          <w:ilvl w:val="0"/>
          <w:numId w:val="81"/>
        </w:numPr>
        <w:tabs>
          <w:tab w:val="left" w:pos="567"/>
        </w:tabs>
        <w:jc w:val="both"/>
        <w:rPr>
          <w:sz w:val="24"/>
          <w:szCs w:val="24"/>
        </w:rPr>
      </w:pPr>
      <w:r w:rsidRPr="00AF79EA">
        <w:rPr>
          <w:sz w:val="24"/>
          <w:szCs w:val="24"/>
        </w:rPr>
        <w:t>metódy na rozvoj sebarealizácie: prezentácie, tvorenie projektov, sebahodnotenie,...</w:t>
      </w:r>
    </w:p>
    <w:p w:rsidR="008B52A0" w:rsidRDefault="008B52A0" w:rsidP="008B52A0">
      <w:pPr>
        <w:pStyle w:val="Odsekzoznamu"/>
        <w:numPr>
          <w:ilvl w:val="0"/>
          <w:numId w:val="81"/>
        </w:numPr>
        <w:tabs>
          <w:tab w:val="left" w:pos="567"/>
        </w:tabs>
        <w:jc w:val="both"/>
        <w:rPr>
          <w:sz w:val="24"/>
          <w:szCs w:val="24"/>
        </w:rPr>
      </w:pPr>
      <w:r w:rsidRPr="00AF79EA">
        <w:rPr>
          <w:sz w:val="24"/>
          <w:szCs w:val="24"/>
        </w:rPr>
        <w:t>metódy spolupráce: kooperatívne učenie,...</w:t>
      </w:r>
    </w:p>
    <w:p w:rsidR="008B52A0" w:rsidRDefault="008B52A0" w:rsidP="008B52A0">
      <w:pPr>
        <w:pStyle w:val="Odsekzoznamu"/>
        <w:numPr>
          <w:ilvl w:val="0"/>
          <w:numId w:val="81"/>
        </w:numPr>
        <w:tabs>
          <w:tab w:val="left" w:pos="567"/>
        </w:tabs>
        <w:jc w:val="both"/>
        <w:rPr>
          <w:sz w:val="24"/>
          <w:szCs w:val="24"/>
        </w:rPr>
      </w:pPr>
      <w:r w:rsidRPr="00AF79EA">
        <w:rPr>
          <w:sz w:val="24"/>
          <w:szCs w:val="24"/>
        </w:rPr>
        <w:t>metódy prenosu poznatkov priame aj sprostredkované</w:t>
      </w:r>
    </w:p>
    <w:p w:rsidR="008B52A0" w:rsidRDefault="008B52A0" w:rsidP="008B52A0">
      <w:pPr>
        <w:pStyle w:val="Odsekzoznamu"/>
        <w:numPr>
          <w:ilvl w:val="0"/>
          <w:numId w:val="81"/>
        </w:numPr>
        <w:tabs>
          <w:tab w:val="left" w:pos="567"/>
        </w:tabs>
        <w:jc w:val="both"/>
        <w:rPr>
          <w:sz w:val="24"/>
          <w:szCs w:val="24"/>
        </w:rPr>
      </w:pPr>
      <w:r w:rsidRPr="00AF79EA">
        <w:rPr>
          <w:sz w:val="24"/>
          <w:szCs w:val="24"/>
        </w:rPr>
        <w:lastRenderedPageBreak/>
        <w:t xml:space="preserve">individuálny prístup </w:t>
      </w:r>
      <w:r>
        <w:rPr>
          <w:sz w:val="24"/>
          <w:szCs w:val="24"/>
        </w:rPr>
        <w:t>–</w:t>
      </w:r>
      <w:r w:rsidRPr="00AF79EA">
        <w:rPr>
          <w:sz w:val="24"/>
          <w:szCs w:val="24"/>
        </w:rPr>
        <w:t xml:space="preserve"> diferencované vyučovanie,...</w:t>
      </w:r>
    </w:p>
    <w:p w:rsidR="008B52A0" w:rsidRDefault="008B52A0" w:rsidP="008B52A0">
      <w:pPr>
        <w:pStyle w:val="Odsekzoznamu"/>
        <w:numPr>
          <w:ilvl w:val="0"/>
          <w:numId w:val="81"/>
        </w:numPr>
        <w:tabs>
          <w:tab w:val="left" w:pos="567"/>
        </w:tabs>
        <w:jc w:val="both"/>
        <w:rPr>
          <w:sz w:val="24"/>
          <w:szCs w:val="24"/>
        </w:rPr>
      </w:pPr>
      <w:r w:rsidRPr="00AF79EA">
        <w:rPr>
          <w:sz w:val="24"/>
          <w:szCs w:val="24"/>
        </w:rPr>
        <w:t>diagnostické a klasifikačné metódy – slovné hodnotenie</w:t>
      </w:r>
      <w:r>
        <w:rPr>
          <w:sz w:val="24"/>
          <w:szCs w:val="24"/>
        </w:rPr>
        <w:t>, klasifikácia s kombináciou so</w:t>
      </w:r>
    </w:p>
    <w:p w:rsidR="008B52A0" w:rsidRPr="00941E6E" w:rsidRDefault="008B52A0" w:rsidP="008B52A0">
      <w:pPr>
        <w:pStyle w:val="Odsekzoznamu"/>
        <w:tabs>
          <w:tab w:val="left" w:pos="567"/>
        </w:tabs>
        <w:ind w:left="0"/>
        <w:jc w:val="both"/>
        <w:rPr>
          <w:sz w:val="24"/>
          <w:szCs w:val="24"/>
        </w:rPr>
      </w:pPr>
      <w:r>
        <w:rPr>
          <w:sz w:val="24"/>
          <w:szCs w:val="24"/>
        </w:rPr>
        <w:tab/>
      </w:r>
      <w:r w:rsidRPr="00941E6E">
        <w:rPr>
          <w:sz w:val="24"/>
          <w:szCs w:val="24"/>
        </w:rPr>
        <w:t>slovným hodnotením, vlastné hodnotenie žiaka, školy.</w:t>
      </w:r>
    </w:p>
    <w:p w:rsidR="008B52A0" w:rsidRPr="00941E6E" w:rsidRDefault="008B52A0" w:rsidP="008B52A0">
      <w:pPr>
        <w:tabs>
          <w:tab w:val="left" w:pos="567"/>
        </w:tabs>
        <w:spacing w:after="0"/>
        <w:ind w:left="360"/>
        <w:jc w:val="both"/>
        <w:rPr>
          <w:rFonts w:ascii="Times New Roman" w:hAnsi="Times New Roman"/>
          <w:sz w:val="24"/>
          <w:szCs w:val="24"/>
        </w:rPr>
      </w:pPr>
      <w:r w:rsidRPr="00941E6E">
        <w:rPr>
          <w:rFonts w:ascii="Times New Roman" w:hAnsi="Times New Roman"/>
          <w:iCs/>
          <w:sz w:val="24"/>
          <w:szCs w:val="24"/>
        </w:rPr>
        <w:t>Pre malý počet žiakov nebudeme deliť triedy na skupiny, ale využijeme spojenie žiakov z rôznych  ročníkov.</w:t>
      </w:r>
    </w:p>
    <w:p w:rsidR="008B52A0" w:rsidRPr="00941E6E" w:rsidRDefault="008B52A0" w:rsidP="008B52A0">
      <w:pPr>
        <w:spacing w:after="0" w:line="240" w:lineRule="auto"/>
        <w:rPr>
          <w:rFonts w:ascii="Times New Roman" w:hAnsi="Times New Roman"/>
          <w:bCs/>
          <w:iCs/>
          <w:sz w:val="20"/>
          <w:szCs w:val="20"/>
        </w:rPr>
      </w:pPr>
      <w:r>
        <w:rPr>
          <w:rFonts w:cs="Arial"/>
          <w:b/>
          <w:sz w:val="24"/>
          <w:szCs w:val="24"/>
        </w:rPr>
        <w:t xml:space="preserve"> </w:t>
      </w:r>
      <w:r w:rsidRPr="00C41FF2">
        <w:rPr>
          <w:rFonts w:cs="Arial"/>
          <w:b/>
          <w:sz w:val="24"/>
          <w:szCs w:val="24"/>
        </w:rPr>
        <w:t xml:space="preserve"> </w:t>
      </w:r>
    </w:p>
    <w:p w:rsidR="008B52A0" w:rsidRDefault="008B52A0" w:rsidP="008B52A0">
      <w:pPr>
        <w:tabs>
          <w:tab w:val="left" w:pos="540"/>
        </w:tabs>
        <w:spacing w:after="0"/>
        <w:jc w:val="both"/>
        <w:rPr>
          <w:rFonts w:cs="Arial"/>
          <w:b/>
          <w:sz w:val="24"/>
          <w:szCs w:val="24"/>
        </w:rPr>
      </w:pPr>
      <w:r>
        <w:rPr>
          <w:rFonts w:cs="Arial"/>
          <w:b/>
          <w:sz w:val="24"/>
          <w:szCs w:val="24"/>
        </w:rPr>
        <w:tab/>
      </w:r>
      <w:r w:rsidRPr="00C41FF2">
        <w:rPr>
          <w:rFonts w:cs="Arial"/>
          <w:b/>
          <w:sz w:val="24"/>
          <w:szCs w:val="24"/>
        </w:rPr>
        <w:t>2.5</w:t>
      </w:r>
      <w:r>
        <w:rPr>
          <w:rFonts w:cs="Arial"/>
          <w:b/>
          <w:sz w:val="24"/>
          <w:szCs w:val="24"/>
        </w:rPr>
        <w:t xml:space="preserve">  </w:t>
      </w:r>
      <w:r w:rsidRPr="00C41FF2">
        <w:rPr>
          <w:rFonts w:cs="Arial"/>
          <w:b/>
          <w:sz w:val="24"/>
          <w:szCs w:val="24"/>
        </w:rPr>
        <w:t>Zabezpečenie výučby pre žiakov so špeciálnymi potrebami</w:t>
      </w:r>
    </w:p>
    <w:p w:rsidR="008B52A0" w:rsidRDefault="008B52A0" w:rsidP="008B52A0">
      <w:pPr>
        <w:tabs>
          <w:tab w:val="left" w:pos="540"/>
        </w:tabs>
        <w:spacing w:after="0"/>
        <w:jc w:val="both"/>
        <w:rPr>
          <w:rFonts w:cs="Arial"/>
          <w:b/>
          <w:sz w:val="24"/>
          <w:szCs w:val="24"/>
        </w:rPr>
      </w:pPr>
      <w:r>
        <w:rPr>
          <w:rFonts w:cs="Arial"/>
          <w:b/>
          <w:sz w:val="24"/>
          <w:szCs w:val="24"/>
        </w:rPr>
        <w:tab/>
      </w:r>
    </w:p>
    <w:p w:rsidR="008B52A0" w:rsidRDefault="008B52A0" w:rsidP="008B52A0">
      <w:pPr>
        <w:tabs>
          <w:tab w:val="left" w:pos="540"/>
        </w:tabs>
        <w:spacing w:after="0"/>
        <w:jc w:val="both"/>
        <w:rPr>
          <w:rFonts w:cs="Arial"/>
          <w:b/>
          <w:sz w:val="24"/>
          <w:szCs w:val="24"/>
        </w:rPr>
      </w:pPr>
      <w:r>
        <w:rPr>
          <w:rFonts w:cs="Arial"/>
          <w:b/>
          <w:sz w:val="24"/>
          <w:szCs w:val="24"/>
        </w:rPr>
        <w:tab/>
      </w:r>
      <w:r>
        <w:rPr>
          <w:rFonts w:ascii="Times New Roman" w:hAnsi="Times New Roman"/>
          <w:sz w:val="24"/>
          <w:szCs w:val="24"/>
        </w:rPr>
        <w:t>Vzdelávať sa bude v bežnej</w:t>
      </w:r>
      <w:r w:rsidRPr="00A87279">
        <w:rPr>
          <w:rFonts w:ascii="Times New Roman" w:hAnsi="Times New Roman"/>
          <w:sz w:val="24"/>
          <w:szCs w:val="24"/>
        </w:rPr>
        <w:t xml:space="preserve"> tried</w:t>
      </w:r>
      <w:r>
        <w:rPr>
          <w:rFonts w:ascii="Times New Roman" w:hAnsi="Times New Roman"/>
          <w:sz w:val="24"/>
          <w:szCs w:val="24"/>
        </w:rPr>
        <w:t>e</w:t>
      </w:r>
      <w:r w:rsidRPr="00A87279">
        <w:rPr>
          <w:rFonts w:ascii="Times New Roman" w:hAnsi="Times New Roman"/>
          <w:sz w:val="24"/>
          <w:szCs w:val="24"/>
        </w:rPr>
        <w:t xml:space="preserve"> </w:t>
      </w:r>
      <w:r>
        <w:rPr>
          <w:rFonts w:ascii="Times New Roman" w:hAnsi="Times New Roman"/>
          <w:sz w:val="24"/>
          <w:szCs w:val="24"/>
        </w:rPr>
        <w:t>podľa</w:t>
      </w:r>
      <w:r w:rsidRPr="00A87279">
        <w:rPr>
          <w:rFonts w:ascii="Times New Roman" w:hAnsi="Times New Roman"/>
          <w:sz w:val="24"/>
          <w:szCs w:val="24"/>
        </w:rPr>
        <w:t xml:space="preserve"> individuáln</w:t>
      </w:r>
      <w:r>
        <w:rPr>
          <w:rFonts w:ascii="Times New Roman" w:hAnsi="Times New Roman"/>
          <w:sz w:val="24"/>
          <w:szCs w:val="24"/>
        </w:rPr>
        <w:t>eho</w:t>
      </w:r>
      <w:r w:rsidRPr="00A87279">
        <w:rPr>
          <w:rFonts w:ascii="Times New Roman" w:hAnsi="Times New Roman"/>
          <w:sz w:val="24"/>
          <w:szCs w:val="24"/>
        </w:rPr>
        <w:t xml:space="preserve"> výchovno-vzdelávac</w:t>
      </w:r>
      <w:r>
        <w:rPr>
          <w:rFonts w:ascii="Times New Roman" w:hAnsi="Times New Roman"/>
          <w:sz w:val="24"/>
          <w:szCs w:val="24"/>
        </w:rPr>
        <w:t>ieho</w:t>
      </w:r>
      <w:r w:rsidRPr="00A87279">
        <w:rPr>
          <w:rFonts w:ascii="Times New Roman" w:hAnsi="Times New Roman"/>
          <w:sz w:val="24"/>
          <w:szCs w:val="24"/>
        </w:rPr>
        <w:t xml:space="preserve"> program</w:t>
      </w:r>
      <w:r>
        <w:rPr>
          <w:rFonts w:ascii="Times New Roman" w:hAnsi="Times New Roman"/>
          <w:sz w:val="24"/>
          <w:szCs w:val="24"/>
        </w:rPr>
        <w:t>u</w:t>
      </w:r>
      <w:r w:rsidRPr="00A87279">
        <w:rPr>
          <w:rFonts w:ascii="Times New Roman" w:hAnsi="Times New Roman"/>
          <w:sz w:val="24"/>
          <w:szCs w:val="24"/>
        </w:rPr>
        <w:t>, ktorý vyprac</w:t>
      </w:r>
      <w:r>
        <w:rPr>
          <w:rFonts w:ascii="Times New Roman" w:hAnsi="Times New Roman"/>
          <w:sz w:val="24"/>
          <w:szCs w:val="24"/>
        </w:rPr>
        <w:t>u</w:t>
      </w:r>
      <w:r w:rsidRPr="00A87279">
        <w:rPr>
          <w:rFonts w:ascii="Times New Roman" w:hAnsi="Times New Roman"/>
          <w:sz w:val="24"/>
          <w:szCs w:val="24"/>
        </w:rPr>
        <w:t>jú vyučujúci dan</w:t>
      </w:r>
      <w:r>
        <w:rPr>
          <w:rFonts w:ascii="Times New Roman" w:hAnsi="Times New Roman"/>
          <w:sz w:val="24"/>
          <w:szCs w:val="24"/>
        </w:rPr>
        <w:t>é</w:t>
      </w:r>
      <w:r w:rsidRPr="00A87279">
        <w:rPr>
          <w:rFonts w:ascii="Times New Roman" w:hAnsi="Times New Roman"/>
          <w:sz w:val="24"/>
          <w:szCs w:val="24"/>
        </w:rPr>
        <w:t>h</w:t>
      </w:r>
      <w:r>
        <w:rPr>
          <w:rFonts w:ascii="Times New Roman" w:hAnsi="Times New Roman"/>
          <w:sz w:val="24"/>
          <w:szCs w:val="24"/>
        </w:rPr>
        <w:t>o</w:t>
      </w:r>
      <w:r w:rsidRPr="00A87279">
        <w:rPr>
          <w:rFonts w:ascii="Times New Roman" w:hAnsi="Times New Roman"/>
          <w:sz w:val="24"/>
          <w:szCs w:val="24"/>
        </w:rPr>
        <w:t xml:space="preserve"> predmet</w:t>
      </w:r>
      <w:r>
        <w:rPr>
          <w:rFonts w:ascii="Times New Roman" w:hAnsi="Times New Roman"/>
          <w:sz w:val="24"/>
          <w:szCs w:val="24"/>
        </w:rPr>
        <w:t>u</w:t>
      </w:r>
      <w:r w:rsidRPr="00A87279">
        <w:rPr>
          <w:rFonts w:ascii="Times New Roman" w:hAnsi="Times New Roman"/>
          <w:sz w:val="24"/>
          <w:szCs w:val="24"/>
        </w:rPr>
        <w:t xml:space="preserve"> v spolupráci s výchovným poradcom, triednym učiteľom</w:t>
      </w:r>
      <w:r w:rsidR="00ED2593">
        <w:rPr>
          <w:rFonts w:ascii="Times New Roman" w:hAnsi="Times New Roman"/>
          <w:sz w:val="24"/>
          <w:szCs w:val="24"/>
        </w:rPr>
        <w:t xml:space="preserve"> a </w:t>
      </w:r>
      <w:proofErr w:type="spellStart"/>
      <w:r w:rsidR="00ED2593">
        <w:rPr>
          <w:rFonts w:ascii="Times New Roman" w:hAnsi="Times New Roman"/>
          <w:sz w:val="24"/>
          <w:szCs w:val="24"/>
        </w:rPr>
        <w:t>CPPPaP</w:t>
      </w:r>
      <w:proofErr w:type="spellEnd"/>
      <w:r w:rsidRPr="00A87279">
        <w:rPr>
          <w:rFonts w:ascii="Times New Roman" w:hAnsi="Times New Roman"/>
          <w:sz w:val="24"/>
          <w:szCs w:val="24"/>
        </w:rPr>
        <w:t>, kde zohľad</w:t>
      </w:r>
      <w:r>
        <w:rPr>
          <w:rFonts w:ascii="Times New Roman" w:hAnsi="Times New Roman"/>
          <w:sz w:val="24"/>
          <w:szCs w:val="24"/>
        </w:rPr>
        <w:t xml:space="preserve">nia </w:t>
      </w:r>
      <w:r w:rsidRPr="00A87279">
        <w:rPr>
          <w:rFonts w:ascii="Times New Roman" w:hAnsi="Times New Roman"/>
          <w:sz w:val="24"/>
          <w:szCs w:val="24"/>
        </w:rPr>
        <w:t>jednotlivé druhy znevýhodnenia. Schvaľuje ho riaditeľ školy. Individuálny výchovno-vzdelávací program je súčasťou povinnej dokumentácie žiakov so  špeciálnymi výchovno-vzdelávacími potrebami individuálne začlenených v bežnej triede základnej školy. Zákonný zástupca žiaka má právo sa s týmto programom oboznámiť. Výchova a vzdelávanie týchto žiakov sa uskutočňuje v triedach spolu s ostatnými žiakmi.</w:t>
      </w:r>
    </w:p>
    <w:p w:rsidR="008B52A0" w:rsidRDefault="008B52A0" w:rsidP="008B52A0">
      <w:pPr>
        <w:spacing w:after="0"/>
        <w:jc w:val="both"/>
        <w:rPr>
          <w:rFonts w:cs="Calibri"/>
          <w:b/>
          <w:sz w:val="24"/>
          <w:szCs w:val="24"/>
        </w:rPr>
      </w:pPr>
    </w:p>
    <w:p w:rsidR="008B52A0" w:rsidRPr="00941E6E" w:rsidRDefault="008B52A0" w:rsidP="008B52A0">
      <w:pPr>
        <w:tabs>
          <w:tab w:val="left" w:pos="567"/>
        </w:tabs>
        <w:spacing w:after="0"/>
        <w:jc w:val="both"/>
        <w:rPr>
          <w:rFonts w:ascii="Times New Roman" w:hAnsi="Times New Roman"/>
          <w:sz w:val="24"/>
          <w:szCs w:val="24"/>
        </w:rPr>
      </w:pPr>
      <w:r>
        <w:rPr>
          <w:rFonts w:cs="Calibri"/>
          <w:b/>
          <w:sz w:val="24"/>
          <w:szCs w:val="24"/>
        </w:rPr>
        <w:tab/>
      </w:r>
      <w:r w:rsidRPr="00B8290D">
        <w:rPr>
          <w:rFonts w:cs="Calibri"/>
          <w:b/>
          <w:sz w:val="24"/>
          <w:szCs w:val="24"/>
        </w:rPr>
        <w:t>2.6</w:t>
      </w:r>
      <w:r>
        <w:rPr>
          <w:rFonts w:cs="Calibri"/>
          <w:b/>
          <w:sz w:val="24"/>
          <w:szCs w:val="24"/>
        </w:rPr>
        <w:t xml:space="preserve">  </w:t>
      </w:r>
      <w:r w:rsidRPr="00B8290D">
        <w:rPr>
          <w:rFonts w:cs="Calibri"/>
          <w:b/>
          <w:sz w:val="24"/>
          <w:szCs w:val="24"/>
        </w:rPr>
        <w:t xml:space="preserve">Začlenenie prierezových tém </w:t>
      </w:r>
    </w:p>
    <w:p w:rsidR="008B52A0" w:rsidRDefault="008B52A0" w:rsidP="008B52A0">
      <w:pPr>
        <w:spacing w:after="0"/>
        <w:jc w:val="both"/>
        <w:rPr>
          <w:rFonts w:ascii="Arial" w:hAnsi="Arial" w:cs="Arial"/>
          <w:sz w:val="20"/>
          <w:szCs w:val="20"/>
        </w:rPr>
      </w:pPr>
    </w:p>
    <w:p w:rsidR="008B52A0"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Prierezové témy sa p</w:t>
      </w:r>
      <w:r w:rsidRPr="00A87279">
        <w:rPr>
          <w:rFonts w:ascii="Times New Roman" w:hAnsi="Times New Roman"/>
          <w:sz w:val="24"/>
          <w:szCs w:val="24"/>
        </w:rPr>
        <w:t>relínajú všetkými vzdelávacími oblasťami. Odrážajú aktuálne problémy súčasnosti, sú návodom na ich prevenciu a riešenie, ale zároveň slúžia aj na prehĺbenie základného učiva, zdôraznenie aplikačného charakteru, majú prispieť k tomu, aby si žiaci rozšírili rozhľad, osvojili si určité postoje, hodnoty a rozhodnutia. Prepájajú rôzne oblasti základného učiva a pozitívne ovplyvňujú proces utvárania a rozvíjania kľúčových spôsobilostí žiakov.</w:t>
      </w:r>
    </w:p>
    <w:p w:rsidR="008B52A0" w:rsidRDefault="008B52A0" w:rsidP="008B52A0">
      <w:pPr>
        <w:tabs>
          <w:tab w:val="left" w:pos="567"/>
        </w:tabs>
        <w:spacing w:after="0"/>
        <w:jc w:val="both"/>
        <w:rPr>
          <w:rFonts w:ascii="Times New Roman" w:hAnsi="Times New Roman"/>
          <w:sz w:val="24"/>
          <w:szCs w:val="24"/>
        </w:rPr>
      </w:pPr>
    </w:p>
    <w:p w:rsidR="008B52A0" w:rsidRDefault="008B52A0" w:rsidP="008B52A0">
      <w:pPr>
        <w:tabs>
          <w:tab w:val="left" w:pos="567"/>
        </w:tabs>
        <w:spacing w:after="0"/>
        <w:jc w:val="both"/>
        <w:rPr>
          <w:rFonts w:ascii="Times New Roman" w:hAnsi="Times New Roman"/>
          <w:sz w:val="24"/>
          <w:szCs w:val="24"/>
        </w:rPr>
      </w:pPr>
      <w:r w:rsidRPr="00A87279">
        <w:rPr>
          <w:rFonts w:ascii="Times New Roman" w:hAnsi="Times New Roman"/>
          <w:sz w:val="24"/>
          <w:szCs w:val="24"/>
        </w:rPr>
        <w:t xml:space="preserve">Vo vyučovacom procese </w:t>
      </w:r>
      <w:r>
        <w:rPr>
          <w:rFonts w:ascii="Times New Roman" w:hAnsi="Times New Roman"/>
          <w:sz w:val="24"/>
          <w:szCs w:val="24"/>
        </w:rPr>
        <w:t>uplatňuje</w:t>
      </w:r>
      <w:r w:rsidRPr="00A87279">
        <w:rPr>
          <w:rFonts w:ascii="Times New Roman" w:hAnsi="Times New Roman"/>
          <w:sz w:val="24"/>
          <w:szCs w:val="24"/>
        </w:rPr>
        <w:t>me tieto prierezové témy:</w:t>
      </w:r>
    </w:p>
    <w:p w:rsidR="008B52A0" w:rsidRDefault="008B52A0" w:rsidP="008B52A0">
      <w:pPr>
        <w:pStyle w:val="Odsekzoznamu"/>
        <w:numPr>
          <w:ilvl w:val="0"/>
          <w:numId w:val="83"/>
        </w:numPr>
        <w:jc w:val="both"/>
        <w:rPr>
          <w:sz w:val="24"/>
          <w:szCs w:val="24"/>
        </w:rPr>
      </w:pPr>
      <w:r w:rsidRPr="00BF216E">
        <w:rPr>
          <w:b/>
          <w:sz w:val="24"/>
          <w:szCs w:val="24"/>
        </w:rPr>
        <w:t>Osobnostný a sociálny rozvoj</w:t>
      </w:r>
      <w:r w:rsidRPr="00BF216E">
        <w:rPr>
          <w:sz w:val="24"/>
          <w:szCs w:val="24"/>
        </w:rPr>
        <w:t xml:space="preserve"> </w:t>
      </w:r>
      <w:r>
        <w:rPr>
          <w:sz w:val="24"/>
          <w:szCs w:val="24"/>
        </w:rPr>
        <w:t>–</w:t>
      </w:r>
      <w:r w:rsidRPr="00BF216E">
        <w:rPr>
          <w:sz w:val="24"/>
          <w:szCs w:val="24"/>
        </w:rPr>
        <w:t xml:space="preserve"> prelína sa každým predmetom a každodenným životom v škole. V tejto prierezovej tematike sa uplatňuje aj vzdelávanie k ľudským právam a rodinnej výchove.</w:t>
      </w:r>
    </w:p>
    <w:p w:rsidR="008B52A0" w:rsidRPr="00BF216E" w:rsidRDefault="008B52A0" w:rsidP="008B52A0">
      <w:pPr>
        <w:pStyle w:val="Odsekzoznamu"/>
        <w:jc w:val="both"/>
        <w:rPr>
          <w:sz w:val="24"/>
          <w:szCs w:val="24"/>
        </w:rPr>
      </w:pPr>
    </w:p>
    <w:p w:rsidR="008B52A0" w:rsidRDefault="008B52A0" w:rsidP="008B52A0">
      <w:pPr>
        <w:pStyle w:val="Odsekzoznamu"/>
        <w:numPr>
          <w:ilvl w:val="0"/>
          <w:numId w:val="82"/>
        </w:numPr>
        <w:spacing w:after="0"/>
        <w:jc w:val="both"/>
        <w:rPr>
          <w:sz w:val="24"/>
          <w:szCs w:val="24"/>
        </w:rPr>
      </w:pPr>
      <w:r w:rsidRPr="00BF216E">
        <w:rPr>
          <w:b/>
          <w:sz w:val="24"/>
          <w:szCs w:val="24"/>
        </w:rPr>
        <w:t>Environmentálna výchova</w:t>
      </w:r>
      <w:r>
        <w:rPr>
          <w:sz w:val="24"/>
          <w:szCs w:val="24"/>
        </w:rPr>
        <w:t xml:space="preserve"> – </w:t>
      </w:r>
      <w:r w:rsidRPr="00A87279">
        <w:rPr>
          <w:sz w:val="24"/>
          <w:szCs w:val="24"/>
        </w:rPr>
        <w:t>je</w:t>
      </w:r>
      <w:r>
        <w:rPr>
          <w:sz w:val="24"/>
          <w:szCs w:val="24"/>
        </w:rPr>
        <w:t xml:space="preserve"> </w:t>
      </w:r>
      <w:r w:rsidRPr="00A87279">
        <w:rPr>
          <w:sz w:val="24"/>
          <w:szCs w:val="24"/>
        </w:rPr>
        <w:t xml:space="preserve">súčasťou každého predmetu. </w:t>
      </w:r>
      <w:r>
        <w:rPr>
          <w:sz w:val="24"/>
          <w:szCs w:val="24"/>
        </w:rPr>
        <w:t>Ž</w:t>
      </w:r>
      <w:r w:rsidRPr="00A87279">
        <w:rPr>
          <w:sz w:val="24"/>
          <w:szCs w:val="24"/>
        </w:rPr>
        <w:t>iaci</w:t>
      </w:r>
      <w:r>
        <w:rPr>
          <w:sz w:val="24"/>
          <w:szCs w:val="24"/>
        </w:rPr>
        <w:t xml:space="preserve"> sa</w:t>
      </w:r>
      <w:r w:rsidRPr="00A87279">
        <w:rPr>
          <w:sz w:val="24"/>
          <w:szCs w:val="24"/>
        </w:rPr>
        <w:t xml:space="preserve"> v rámci výchovných cieľov učia vnímať vzťahy medzi človekom a jeho životným prostredím </w:t>
      </w:r>
      <w:r>
        <w:rPr>
          <w:sz w:val="24"/>
          <w:szCs w:val="24"/>
        </w:rPr>
        <w:t xml:space="preserve"> </w:t>
      </w:r>
      <w:r w:rsidRPr="00A87279">
        <w:rPr>
          <w:sz w:val="24"/>
          <w:szCs w:val="24"/>
        </w:rPr>
        <w:t>vo svo</w:t>
      </w:r>
      <w:r>
        <w:rPr>
          <w:sz w:val="24"/>
          <w:szCs w:val="24"/>
        </w:rPr>
        <w:t xml:space="preserve">jom okolí aj </w:t>
      </w:r>
      <w:r w:rsidRPr="00A87279">
        <w:rPr>
          <w:sz w:val="24"/>
          <w:szCs w:val="24"/>
        </w:rPr>
        <w:t>na predmetoch slovenský jazyk, občianska výchova, etická výchova, výtvarná výchova cudzí jazyk, pracovné vyučovanie, prírodopis, prírodoveda.</w:t>
      </w:r>
    </w:p>
    <w:p w:rsidR="008B52A0" w:rsidRDefault="008B52A0" w:rsidP="008B52A0">
      <w:pPr>
        <w:pStyle w:val="Odsekzoznamu"/>
        <w:spacing w:after="0"/>
        <w:jc w:val="both"/>
        <w:rPr>
          <w:sz w:val="24"/>
          <w:szCs w:val="24"/>
        </w:rPr>
      </w:pPr>
    </w:p>
    <w:p w:rsidR="008B52A0" w:rsidRDefault="008B52A0" w:rsidP="008B52A0">
      <w:pPr>
        <w:pStyle w:val="Odsekzoznamu"/>
        <w:numPr>
          <w:ilvl w:val="0"/>
          <w:numId w:val="82"/>
        </w:numPr>
        <w:spacing w:after="0"/>
        <w:jc w:val="both"/>
        <w:rPr>
          <w:sz w:val="24"/>
          <w:szCs w:val="24"/>
        </w:rPr>
      </w:pPr>
      <w:r w:rsidRPr="00BF216E">
        <w:rPr>
          <w:b/>
          <w:sz w:val="24"/>
          <w:szCs w:val="24"/>
        </w:rPr>
        <w:t>Mediálna výchova</w:t>
      </w:r>
      <w:r w:rsidRPr="00BF216E">
        <w:rPr>
          <w:sz w:val="24"/>
          <w:szCs w:val="24"/>
        </w:rPr>
        <w:t xml:space="preserve"> </w:t>
      </w:r>
      <w:r>
        <w:rPr>
          <w:sz w:val="24"/>
          <w:szCs w:val="24"/>
        </w:rPr>
        <w:t>–</w:t>
      </w:r>
      <w:r w:rsidRPr="00BF216E">
        <w:rPr>
          <w:sz w:val="24"/>
          <w:szCs w:val="24"/>
        </w:rPr>
        <w:t xml:space="preserve"> učiteľ</w:t>
      </w:r>
      <w:r>
        <w:rPr>
          <w:sz w:val="24"/>
          <w:szCs w:val="24"/>
        </w:rPr>
        <w:t xml:space="preserve"> </w:t>
      </w:r>
      <w:r w:rsidRPr="00BF216E">
        <w:rPr>
          <w:sz w:val="24"/>
          <w:szCs w:val="24"/>
        </w:rPr>
        <w:t xml:space="preserve">vedie žiakov k tomu, aby lepšie poznali a chápali  pravidlá fungovania </w:t>
      </w:r>
      <w:r>
        <w:rPr>
          <w:i/>
          <w:sz w:val="24"/>
          <w:szCs w:val="24"/>
        </w:rPr>
        <w:t>“</w:t>
      </w:r>
      <w:r w:rsidRPr="00BF216E">
        <w:rPr>
          <w:i/>
          <w:sz w:val="24"/>
          <w:szCs w:val="24"/>
        </w:rPr>
        <w:t>mediálneho sveta“</w:t>
      </w:r>
      <w:r>
        <w:rPr>
          <w:sz w:val="24"/>
          <w:szCs w:val="24"/>
        </w:rPr>
        <w:t xml:space="preserve"> a </w:t>
      </w:r>
      <w:r w:rsidRPr="00BF216E">
        <w:rPr>
          <w:sz w:val="24"/>
          <w:szCs w:val="24"/>
        </w:rPr>
        <w:t>primera</w:t>
      </w:r>
      <w:r>
        <w:rPr>
          <w:sz w:val="24"/>
          <w:szCs w:val="24"/>
        </w:rPr>
        <w:t>ne veku sa v ňom orientovali. U</w:t>
      </w:r>
      <w:r w:rsidRPr="00BF216E">
        <w:rPr>
          <w:sz w:val="24"/>
          <w:szCs w:val="24"/>
        </w:rPr>
        <w:t>čí žiakov objavovať v médiách to hodnotné, pozitívne</w:t>
      </w:r>
      <w:r>
        <w:rPr>
          <w:sz w:val="24"/>
          <w:szCs w:val="24"/>
        </w:rPr>
        <w:t>,</w:t>
      </w:r>
      <w:r w:rsidRPr="00BF216E">
        <w:rPr>
          <w:sz w:val="24"/>
          <w:szCs w:val="24"/>
        </w:rPr>
        <w:t xml:space="preserve"> formujúce ich osobnosť a profesijný rast, ale tiež </w:t>
      </w:r>
      <w:r>
        <w:rPr>
          <w:sz w:val="24"/>
          <w:szCs w:val="24"/>
        </w:rPr>
        <w:t xml:space="preserve">schopnosti </w:t>
      </w:r>
      <w:r w:rsidRPr="00BF216E">
        <w:rPr>
          <w:sz w:val="24"/>
          <w:szCs w:val="24"/>
        </w:rPr>
        <w:t xml:space="preserve">uvedomovať si negatívne mediálne vplyvy na svoju osobnosť a snažiť sa ich svojim spôsobom eliminovať. </w:t>
      </w:r>
    </w:p>
    <w:p w:rsidR="008B52A0" w:rsidRPr="00A676B0" w:rsidRDefault="008B52A0" w:rsidP="008B52A0">
      <w:pPr>
        <w:spacing w:after="0"/>
        <w:jc w:val="both"/>
        <w:rPr>
          <w:sz w:val="24"/>
          <w:szCs w:val="24"/>
        </w:rPr>
      </w:pPr>
    </w:p>
    <w:p w:rsidR="008B52A0" w:rsidRPr="00A676B0" w:rsidRDefault="008B52A0" w:rsidP="008B52A0">
      <w:pPr>
        <w:pStyle w:val="Odsekzoznamu"/>
        <w:numPr>
          <w:ilvl w:val="0"/>
          <w:numId w:val="82"/>
        </w:numPr>
        <w:spacing w:after="0"/>
        <w:jc w:val="both"/>
        <w:rPr>
          <w:sz w:val="24"/>
          <w:szCs w:val="24"/>
        </w:rPr>
      </w:pPr>
      <w:r w:rsidRPr="00A676B0">
        <w:rPr>
          <w:b/>
          <w:sz w:val="24"/>
          <w:szCs w:val="24"/>
        </w:rPr>
        <w:t>Multikultúrna výchova</w:t>
      </w:r>
      <w:r w:rsidRPr="00A676B0">
        <w:rPr>
          <w:sz w:val="24"/>
          <w:szCs w:val="24"/>
        </w:rPr>
        <w:t xml:space="preserve"> </w:t>
      </w:r>
      <w:r>
        <w:rPr>
          <w:sz w:val="24"/>
          <w:szCs w:val="24"/>
        </w:rPr>
        <w:t>–</w:t>
      </w:r>
      <w:r w:rsidRPr="00A676B0">
        <w:rPr>
          <w:sz w:val="24"/>
          <w:szCs w:val="24"/>
        </w:rPr>
        <w:t xml:space="preserve"> v</w:t>
      </w:r>
      <w:r>
        <w:rPr>
          <w:sz w:val="24"/>
          <w:szCs w:val="24"/>
        </w:rPr>
        <w:t xml:space="preserve"> </w:t>
      </w:r>
      <w:r w:rsidRPr="00A676B0">
        <w:rPr>
          <w:sz w:val="24"/>
          <w:szCs w:val="24"/>
        </w:rPr>
        <w:t>súvislosti s globalizáciou sveta a migráciou sa žia</w:t>
      </w:r>
      <w:r>
        <w:rPr>
          <w:sz w:val="24"/>
          <w:szCs w:val="24"/>
        </w:rPr>
        <w:t xml:space="preserve">ci čoraz viac v živote dostanú </w:t>
      </w:r>
      <w:r w:rsidRPr="00A676B0">
        <w:rPr>
          <w:sz w:val="24"/>
          <w:szCs w:val="24"/>
        </w:rPr>
        <w:t xml:space="preserve">do kontaktu s príslušníkmi iných kultúr. </w:t>
      </w:r>
      <w:r>
        <w:rPr>
          <w:sz w:val="24"/>
          <w:szCs w:val="24"/>
        </w:rPr>
        <w:t>C</w:t>
      </w:r>
      <w:r w:rsidRPr="00A676B0">
        <w:rPr>
          <w:sz w:val="24"/>
          <w:szCs w:val="24"/>
        </w:rPr>
        <w:t xml:space="preserve">ieľom danej výchovy je </w:t>
      </w:r>
      <w:r w:rsidRPr="00A676B0">
        <w:rPr>
          <w:sz w:val="24"/>
          <w:szCs w:val="24"/>
        </w:rPr>
        <w:lastRenderedPageBreak/>
        <w:t>výchovné pôsobenie zamerané na rozvoj chápania iných kultúr. Predpokladaným výstupom je žiak, ktorý pozná aj iné kultúry, históriu, zvyky, tradície, akceptuje ju a dokáže s nimi spolupracovať.</w:t>
      </w:r>
    </w:p>
    <w:p w:rsidR="008B52A0" w:rsidRDefault="008B52A0" w:rsidP="008B52A0">
      <w:pPr>
        <w:pStyle w:val="Odsekzoznamu"/>
        <w:tabs>
          <w:tab w:val="left" w:pos="567"/>
        </w:tabs>
        <w:spacing w:after="0"/>
        <w:jc w:val="both"/>
        <w:rPr>
          <w:sz w:val="24"/>
          <w:szCs w:val="24"/>
        </w:rPr>
      </w:pPr>
    </w:p>
    <w:p w:rsidR="008B52A0" w:rsidRDefault="008B52A0" w:rsidP="008B52A0">
      <w:pPr>
        <w:pStyle w:val="Odsekzoznamu"/>
        <w:numPr>
          <w:ilvl w:val="0"/>
          <w:numId w:val="82"/>
        </w:numPr>
        <w:spacing w:after="0"/>
        <w:jc w:val="both"/>
        <w:rPr>
          <w:sz w:val="24"/>
          <w:szCs w:val="24"/>
        </w:rPr>
      </w:pPr>
      <w:r w:rsidRPr="00A676B0">
        <w:rPr>
          <w:b/>
          <w:sz w:val="24"/>
          <w:szCs w:val="24"/>
        </w:rPr>
        <w:t>Ochrana života a zdravia</w:t>
      </w:r>
      <w:r>
        <w:rPr>
          <w:sz w:val="24"/>
          <w:szCs w:val="24"/>
        </w:rPr>
        <w:t xml:space="preserve"> – </w:t>
      </w:r>
      <w:r w:rsidRPr="00A87279">
        <w:rPr>
          <w:sz w:val="24"/>
          <w:szCs w:val="24"/>
        </w:rPr>
        <w:t>dvakrát</w:t>
      </w:r>
      <w:r>
        <w:rPr>
          <w:sz w:val="24"/>
          <w:szCs w:val="24"/>
        </w:rPr>
        <w:t xml:space="preserve"> </w:t>
      </w:r>
      <w:r w:rsidRPr="00A87279">
        <w:rPr>
          <w:sz w:val="24"/>
          <w:szCs w:val="24"/>
        </w:rPr>
        <w:t>ročne sa bude realizovať formou účelových cvičení na 2.stupni a jedenkrát na 1. stupni v ročníkoch 3</w:t>
      </w:r>
      <w:r>
        <w:rPr>
          <w:sz w:val="24"/>
          <w:szCs w:val="24"/>
        </w:rPr>
        <w:t xml:space="preserve">. – </w:t>
      </w:r>
      <w:r w:rsidRPr="00A87279">
        <w:rPr>
          <w:sz w:val="24"/>
          <w:szCs w:val="24"/>
        </w:rPr>
        <w:t>4</w:t>
      </w:r>
      <w:r>
        <w:rPr>
          <w:sz w:val="24"/>
          <w:szCs w:val="24"/>
        </w:rPr>
        <w:t>.</w:t>
      </w:r>
      <w:r w:rsidRPr="00A87279">
        <w:rPr>
          <w:sz w:val="24"/>
          <w:szCs w:val="24"/>
        </w:rPr>
        <w:t>, dvakrát v ročníkoch 1</w:t>
      </w:r>
      <w:r>
        <w:rPr>
          <w:sz w:val="24"/>
          <w:szCs w:val="24"/>
        </w:rPr>
        <w:t xml:space="preserve">. – </w:t>
      </w:r>
      <w:r w:rsidRPr="00A87279">
        <w:rPr>
          <w:sz w:val="24"/>
          <w:szCs w:val="24"/>
        </w:rPr>
        <w:t>2.</w:t>
      </w:r>
    </w:p>
    <w:p w:rsidR="008B52A0" w:rsidRPr="00A676B0" w:rsidRDefault="008B52A0" w:rsidP="008B52A0">
      <w:pPr>
        <w:spacing w:after="0"/>
        <w:jc w:val="both"/>
        <w:rPr>
          <w:rFonts w:ascii="Times New Roman" w:hAnsi="Times New Roman"/>
          <w:sz w:val="24"/>
          <w:szCs w:val="24"/>
        </w:rPr>
      </w:pPr>
    </w:p>
    <w:p w:rsidR="008B52A0" w:rsidRDefault="008B52A0" w:rsidP="008B52A0">
      <w:pPr>
        <w:pStyle w:val="Odsekzoznamu"/>
        <w:numPr>
          <w:ilvl w:val="0"/>
          <w:numId w:val="82"/>
        </w:numPr>
        <w:spacing w:after="0"/>
        <w:jc w:val="both"/>
        <w:rPr>
          <w:sz w:val="24"/>
          <w:szCs w:val="24"/>
        </w:rPr>
      </w:pPr>
      <w:r w:rsidRPr="00A676B0">
        <w:rPr>
          <w:b/>
          <w:sz w:val="24"/>
          <w:szCs w:val="24"/>
        </w:rPr>
        <w:t>Tvorba projektu a prezentačné zručnosti</w:t>
      </w:r>
      <w:r>
        <w:rPr>
          <w:sz w:val="24"/>
          <w:szCs w:val="24"/>
        </w:rPr>
        <w:t xml:space="preserve"> – </w:t>
      </w:r>
      <w:r w:rsidRPr="00A87279">
        <w:rPr>
          <w:sz w:val="24"/>
          <w:szCs w:val="24"/>
        </w:rPr>
        <w:t>realizovať sa bude formou ročníkových prác.</w:t>
      </w:r>
    </w:p>
    <w:p w:rsidR="008B52A0" w:rsidRPr="00A676B0" w:rsidRDefault="008B52A0" w:rsidP="008B52A0">
      <w:pPr>
        <w:pStyle w:val="Odsekzoznamu"/>
        <w:rPr>
          <w:sz w:val="24"/>
          <w:szCs w:val="24"/>
        </w:rPr>
      </w:pPr>
    </w:p>
    <w:p w:rsidR="008B52A0" w:rsidRPr="00A676B0" w:rsidRDefault="008B52A0" w:rsidP="008B52A0">
      <w:pPr>
        <w:pStyle w:val="Odsekzoznamu"/>
        <w:numPr>
          <w:ilvl w:val="0"/>
          <w:numId w:val="82"/>
        </w:numPr>
        <w:spacing w:after="0"/>
        <w:jc w:val="both"/>
        <w:rPr>
          <w:sz w:val="24"/>
          <w:szCs w:val="24"/>
        </w:rPr>
      </w:pPr>
      <w:r w:rsidRPr="00A676B0">
        <w:rPr>
          <w:b/>
          <w:sz w:val="24"/>
          <w:szCs w:val="24"/>
        </w:rPr>
        <w:t>Regionálna výchova a ľudová kultúra</w:t>
      </w:r>
      <w:r w:rsidRPr="00A676B0">
        <w:rPr>
          <w:sz w:val="24"/>
          <w:szCs w:val="24"/>
        </w:rPr>
        <w:t xml:space="preserve"> </w:t>
      </w:r>
      <w:r>
        <w:rPr>
          <w:sz w:val="24"/>
          <w:szCs w:val="24"/>
        </w:rPr>
        <w:t>–</w:t>
      </w:r>
      <w:r w:rsidRPr="00A676B0">
        <w:rPr>
          <w:sz w:val="24"/>
          <w:szCs w:val="24"/>
        </w:rPr>
        <w:t xml:space="preserve"> cieľom danej prierezovej témy je vytvárať u žiakov predpoklady na pestovanie a rozvíjanie citu ku krásam svojho regiónu, prírody, staviteľstva, ľudového umenia a spoznávania kultúrneho dedičstva našich predkov. V rámci danej výchovy žiaci spoznajú his</w:t>
      </w:r>
      <w:r>
        <w:rPr>
          <w:sz w:val="24"/>
          <w:szCs w:val="24"/>
        </w:rPr>
        <w:t>tóriu a kultúru vlastnej obce</w:t>
      </w:r>
      <w:r w:rsidRPr="00A676B0">
        <w:rPr>
          <w:sz w:val="24"/>
          <w:szCs w:val="24"/>
        </w:rPr>
        <w:t>. S regionálnou výchovou sa žiaci stretávajú aj formou exkurzií a pri spracovávaní projektov.</w:t>
      </w:r>
    </w:p>
    <w:p w:rsidR="008B52A0" w:rsidRDefault="008B52A0" w:rsidP="008B52A0">
      <w:pPr>
        <w:tabs>
          <w:tab w:val="left" w:pos="567"/>
        </w:tabs>
        <w:spacing w:after="0"/>
        <w:jc w:val="both"/>
        <w:rPr>
          <w:rFonts w:ascii="Times New Roman" w:hAnsi="Times New Roman"/>
          <w:sz w:val="24"/>
          <w:szCs w:val="24"/>
        </w:rPr>
      </w:pPr>
    </w:p>
    <w:p w:rsidR="008B52A0" w:rsidRDefault="008B52A0" w:rsidP="008B52A0">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4A0" w:firstRow="1" w:lastRow="0" w:firstColumn="1" w:lastColumn="0" w:noHBand="0" w:noVBand="1"/>
      </w:tblPr>
      <w:tblGrid>
        <w:gridCol w:w="9062"/>
      </w:tblGrid>
      <w:tr w:rsidR="008B52A0" w:rsidRPr="00B8290D" w:rsidTr="008B52A0">
        <w:trPr>
          <w:trHeight w:val="670"/>
          <w:jc w:val="center"/>
        </w:trPr>
        <w:tc>
          <w:tcPr>
            <w:tcW w:w="9210" w:type="dxa"/>
            <w:shd w:val="clear" w:color="auto" w:fill="99CC00"/>
            <w:vAlign w:val="center"/>
          </w:tcPr>
          <w:p w:rsidR="008B52A0" w:rsidRPr="0046270B" w:rsidRDefault="008B52A0" w:rsidP="008B52A0">
            <w:pPr>
              <w:spacing w:after="0" w:line="240" w:lineRule="auto"/>
              <w:jc w:val="center"/>
              <w:rPr>
                <w:rFonts w:ascii="Arial" w:hAnsi="Arial" w:cs="Arial"/>
                <w:b/>
                <w:sz w:val="28"/>
                <w:szCs w:val="28"/>
              </w:rPr>
            </w:pPr>
            <w:r>
              <w:rPr>
                <w:rFonts w:ascii="Arial" w:hAnsi="Arial" w:cs="Arial"/>
              </w:rPr>
              <w:br w:type="page"/>
            </w:r>
            <w:r w:rsidRPr="006C109A">
              <w:rPr>
                <w:rFonts w:ascii="Arial" w:hAnsi="Arial" w:cs="Arial"/>
                <w:b/>
                <w:sz w:val="28"/>
                <w:szCs w:val="28"/>
              </w:rPr>
              <w:t>III.    Vnútorný systém kontroly a hodnotenia</w:t>
            </w:r>
          </w:p>
        </w:tc>
      </w:tr>
    </w:tbl>
    <w:p w:rsidR="008B52A0" w:rsidRDefault="008B52A0" w:rsidP="008B52A0">
      <w:pPr>
        <w:spacing w:before="120" w:after="0" w:line="240" w:lineRule="auto"/>
        <w:jc w:val="both"/>
        <w:rPr>
          <w:rFonts w:ascii="Arial" w:hAnsi="Arial" w:cs="Arial"/>
          <w:lang w:bidi="en-US"/>
        </w:rPr>
      </w:pPr>
    </w:p>
    <w:p w:rsidR="008B52A0" w:rsidRDefault="008B52A0" w:rsidP="008B52A0">
      <w:pPr>
        <w:spacing w:after="0"/>
        <w:jc w:val="both"/>
        <w:rPr>
          <w:rFonts w:ascii="Times New Roman" w:hAnsi="Times New Roman"/>
          <w:sz w:val="24"/>
          <w:szCs w:val="24"/>
        </w:rPr>
      </w:pPr>
      <w:r w:rsidRPr="00EF06E2">
        <w:rPr>
          <w:rFonts w:ascii="Times New Roman" w:hAnsi="Times New Roman"/>
          <w:sz w:val="24"/>
          <w:szCs w:val="24"/>
        </w:rPr>
        <w:t>Vnútorný systém hodnotenia kvality zameriame na 3 oblasti:</w:t>
      </w:r>
    </w:p>
    <w:p w:rsidR="008B52A0" w:rsidRPr="00EF06E2" w:rsidRDefault="008B52A0" w:rsidP="008B52A0">
      <w:pPr>
        <w:spacing w:after="0"/>
        <w:jc w:val="both"/>
        <w:rPr>
          <w:rFonts w:ascii="Times New Roman" w:hAnsi="Times New Roman"/>
          <w:sz w:val="24"/>
          <w:szCs w:val="24"/>
        </w:rPr>
      </w:pPr>
    </w:p>
    <w:p w:rsidR="008B52A0" w:rsidRPr="00EF06E2" w:rsidRDefault="008B52A0" w:rsidP="008B52A0">
      <w:pPr>
        <w:spacing w:after="0"/>
        <w:jc w:val="both"/>
        <w:rPr>
          <w:rFonts w:ascii="Times New Roman" w:hAnsi="Times New Roman"/>
          <w:sz w:val="24"/>
          <w:szCs w:val="24"/>
        </w:rPr>
      </w:pPr>
      <w:r w:rsidRPr="00EF06E2">
        <w:rPr>
          <w:rFonts w:ascii="Times New Roman" w:hAnsi="Times New Roman"/>
          <w:sz w:val="24"/>
          <w:szCs w:val="24"/>
        </w:rPr>
        <w:t>1</w:t>
      </w:r>
      <w:r>
        <w:rPr>
          <w:rFonts w:ascii="Times New Roman" w:hAnsi="Times New Roman"/>
          <w:sz w:val="24"/>
          <w:szCs w:val="24"/>
        </w:rPr>
        <w:t xml:space="preserve">. </w:t>
      </w:r>
      <w:r w:rsidRPr="00EF06E2">
        <w:rPr>
          <w:rFonts w:ascii="Times New Roman" w:hAnsi="Times New Roman"/>
          <w:sz w:val="24"/>
          <w:szCs w:val="24"/>
        </w:rPr>
        <w:t xml:space="preserve">Hodnotenie žiakov  </w:t>
      </w:r>
    </w:p>
    <w:p w:rsidR="008B52A0" w:rsidRPr="00EF06E2" w:rsidRDefault="008B52A0" w:rsidP="008B52A0">
      <w:pPr>
        <w:spacing w:after="0"/>
        <w:jc w:val="both"/>
        <w:rPr>
          <w:rFonts w:ascii="Times New Roman" w:hAnsi="Times New Roman"/>
          <w:sz w:val="24"/>
          <w:szCs w:val="24"/>
        </w:rPr>
      </w:pPr>
      <w:r w:rsidRPr="00EF06E2">
        <w:rPr>
          <w:rFonts w:ascii="Times New Roman" w:hAnsi="Times New Roman"/>
          <w:sz w:val="24"/>
          <w:szCs w:val="24"/>
        </w:rPr>
        <w:t>2. Hodnotenie pedagogických zamestnancov</w:t>
      </w:r>
    </w:p>
    <w:p w:rsidR="008B52A0" w:rsidRDefault="008B52A0" w:rsidP="008B52A0">
      <w:pPr>
        <w:spacing w:after="0"/>
        <w:jc w:val="both"/>
        <w:rPr>
          <w:rFonts w:ascii="Times New Roman" w:hAnsi="Times New Roman"/>
          <w:sz w:val="24"/>
          <w:szCs w:val="24"/>
        </w:rPr>
      </w:pPr>
      <w:r w:rsidRPr="00EF06E2">
        <w:rPr>
          <w:rFonts w:ascii="Times New Roman" w:hAnsi="Times New Roman"/>
          <w:sz w:val="24"/>
          <w:szCs w:val="24"/>
        </w:rPr>
        <w:t xml:space="preserve">3. Hodnotenie školy </w:t>
      </w:r>
    </w:p>
    <w:p w:rsidR="008B52A0" w:rsidRDefault="008B52A0" w:rsidP="008B52A0">
      <w:pPr>
        <w:spacing w:after="0"/>
        <w:jc w:val="both"/>
        <w:rPr>
          <w:rFonts w:ascii="Times New Roman" w:hAnsi="Times New Roman"/>
          <w:sz w:val="24"/>
          <w:szCs w:val="24"/>
        </w:rPr>
      </w:pPr>
    </w:p>
    <w:p w:rsidR="008B52A0" w:rsidRDefault="008B52A0" w:rsidP="008B52A0">
      <w:pPr>
        <w:tabs>
          <w:tab w:val="left" w:pos="567"/>
        </w:tabs>
        <w:spacing w:after="0"/>
        <w:jc w:val="both"/>
        <w:rPr>
          <w:rFonts w:ascii="Times New Roman" w:hAnsi="Times New Roman"/>
          <w:sz w:val="24"/>
          <w:szCs w:val="24"/>
        </w:rPr>
      </w:pPr>
      <w:r>
        <w:rPr>
          <w:b/>
          <w:sz w:val="24"/>
          <w:szCs w:val="24"/>
        </w:rPr>
        <w:tab/>
        <w:t xml:space="preserve">3.1  </w:t>
      </w:r>
      <w:r w:rsidRPr="00C10B51">
        <w:rPr>
          <w:b/>
          <w:sz w:val="24"/>
          <w:szCs w:val="24"/>
        </w:rPr>
        <w:t>Hodnotenie výchovno-vzdelávacích výsledkov</w:t>
      </w:r>
      <w:r>
        <w:rPr>
          <w:b/>
          <w:sz w:val="24"/>
          <w:szCs w:val="24"/>
        </w:rPr>
        <w:t xml:space="preserve"> práce</w:t>
      </w:r>
      <w:r w:rsidRPr="00C10B51">
        <w:rPr>
          <w:b/>
          <w:sz w:val="24"/>
          <w:szCs w:val="24"/>
        </w:rPr>
        <w:t xml:space="preserve"> žiakov</w:t>
      </w:r>
    </w:p>
    <w:p w:rsidR="008B52A0" w:rsidRDefault="008B52A0" w:rsidP="008B52A0">
      <w:pPr>
        <w:tabs>
          <w:tab w:val="left" w:pos="567"/>
        </w:tabs>
        <w:spacing w:after="0"/>
        <w:jc w:val="both"/>
        <w:rPr>
          <w:rFonts w:ascii="Times New Roman" w:hAnsi="Times New Roman"/>
          <w:sz w:val="24"/>
          <w:szCs w:val="24"/>
        </w:rPr>
      </w:pPr>
    </w:p>
    <w:p w:rsidR="008B52A0" w:rsidRDefault="008B52A0" w:rsidP="008B52A0">
      <w:pPr>
        <w:tabs>
          <w:tab w:val="left" w:pos="567"/>
        </w:tabs>
        <w:spacing w:after="0"/>
        <w:jc w:val="both"/>
        <w:rPr>
          <w:rFonts w:ascii="Times New Roman" w:hAnsi="Times New Roman"/>
          <w:sz w:val="24"/>
          <w:szCs w:val="24"/>
        </w:rPr>
      </w:pPr>
      <w:r>
        <w:rPr>
          <w:rFonts w:ascii="Times New Roman" w:hAnsi="Times New Roman"/>
          <w:sz w:val="24"/>
          <w:szCs w:val="24"/>
        </w:rPr>
        <w:tab/>
      </w:r>
      <w:r w:rsidRPr="00EF06E2">
        <w:rPr>
          <w:rFonts w:ascii="Times New Roman" w:hAnsi="Times New Roman"/>
          <w:sz w:val="24"/>
          <w:szCs w:val="24"/>
        </w:rPr>
        <w:t>Kontrola vyučovacieho procesu, ktor</w:t>
      </w:r>
      <w:r>
        <w:rPr>
          <w:rFonts w:ascii="Times New Roman" w:hAnsi="Times New Roman"/>
          <w:sz w:val="24"/>
          <w:szCs w:val="24"/>
        </w:rPr>
        <w:t>ou</w:t>
      </w:r>
      <w:r w:rsidRPr="00EF06E2">
        <w:rPr>
          <w:rFonts w:ascii="Times New Roman" w:hAnsi="Times New Roman"/>
          <w:sz w:val="24"/>
          <w:szCs w:val="24"/>
        </w:rPr>
        <w:t xml:space="preserve"> sa budú zisťovať a posudzovať výsledky vyučovania, ako určitý stupeň dosiahnutia jeho cieľov, čo sa žiaci naučili a to v oblasti kognitívnej, efektívnej a psychomotorickej. Posúdenie výsledkov vyučovania chápeme ako hodnotenie.</w:t>
      </w:r>
    </w:p>
    <w:p w:rsidR="008B52A0" w:rsidRDefault="008B52A0" w:rsidP="008B52A0">
      <w:pPr>
        <w:tabs>
          <w:tab w:val="left" w:pos="567"/>
        </w:tabs>
        <w:spacing w:after="0"/>
        <w:jc w:val="both"/>
        <w:rPr>
          <w:rFonts w:ascii="Times New Roman" w:hAnsi="Times New Roman"/>
          <w:sz w:val="24"/>
          <w:szCs w:val="24"/>
        </w:rPr>
      </w:pPr>
      <w:r w:rsidRPr="00EF06E2">
        <w:rPr>
          <w:rFonts w:ascii="Times New Roman" w:hAnsi="Times New Roman"/>
          <w:sz w:val="24"/>
          <w:szCs w:val="24"/>
        </w:rPr>
        <w:t>Pri hodnotení a klasifikácii výsledkov žiakov budeme vychádzať z metodických pokynov</w:t>
      </w:r>
      <w:r>
        <w:rPr>
          <w:rFonts w:ascii="Times New Roman" w:hAnsi="Times New Roman"/>
          <w:sz w:val="24"/>
          <w:szCs w:val="24"/>
        </w:rPr>
        <w:t xml:space="preserve"> na hodnotenie a klasifikáciu. </w:t>
      </w:r>
    </w:p>
    <w:p w:rsidR="008B52A0" w:rsidRDefault="008B52A0" w:rsidP="008B52A0">
      <w:pPr>
        <w:tabs>
          <w:tab w:val="left" w:pos="567"/>
        </w:tabs>
        <w:spacing w:after="0"/>
        <w:jc w:val="both"/>
        <w:rPr>
          <w:rFonts w:ascii="Times New Roman" w:hAnsi="Times New Roman"/>
          <w:sz w:val="24"/>
          <w:szCs w:val="24"/>
        </w:rPr>
      </w:pPr>
      <w:r w:rsidRPr="00EF06E2">
        <w:rPr>
          <w:rFonts w:ascii="Times New Roman" w:hAnsi="Times New Roman"/>
          <w:sz w:val="24"/>
          <w:szCs w:val="24"/>
        </w:rPr>
        <w:t>Cieľom hodnotenia vzdelávacích výsledkov žiakov v škole je poskytnúť žiakovi a jeho rodičom spätnú väzbu o tom, ako žiak zvládol  danú problematiku, v čom má nedostatk</w:t>
      </w:r>
      <w:r>
        <w:rPr>
          <w:rFonts w:ascii="Times New Roman" w:hAnsi="Times New Roman"/>
          <w:sz w:val="24"/>
          <w:szCs w:val="24"/>
        </w:rPr>
        <w:t>y, kde má rezervy</w:t>
      </w:r>
      <w:r w:rsidRPr="00EF06E2">
        <w:rPr>
          <w:rFonts w:ascii="Times New Roman" w:hAnsi="Times New Roman"/>
          <w:sz w:val="24"/>
          <w:szCs w:val="24"/>
        </w:rPr>
        <w:t xml:space="preserve"> a aké sú jeho kroky. Súčasťou hodnotenia je tiež povzbudenie do ďalšej práce, návod, ako postupovať pri odstraňovaní nedostatkov. Cieľom je zhodnotiť prepojenie vedomostí so zručnosťami a spôsobilosťami.</w:t>
      </w:r>
    </w:p>
    <w:p w:rsidR="006B716E" w:rsidRDefault="006B716E" w:rsidP="008B52A0">
      <w:pPr>
        <w:tabs>
          <w:tab w:val="left" w:pos="567"/>
        </w:tabs>
        <w:spacing w:after="0"/>
        <w:jc w:val="both"/>
        <w:rPr>
          <w:rFonts w:ascii="Times New Roman" w:hAnsi="Times New Roman"/>
          <w:sz w:val="24"/>
          <w:szCs w:val="24"/>
        </w:rPr>
      </w:pPr>
    </w:p>
    <w:p w:rsidR="006B716E" w:rsidRPr="006B716E" w:rsidRDefault="006B716E" w:rsidP="006B716E">
      <w:pPr>
        <w:spacing w:after="0"/>
        <w:rPr>
          <w:rFonts w:ascii="Times New Roman" w:hAnsi="Times New Roman"/>
          <w:sz w:val="24"/>
          <w:szCs w:val="24"/>
        </w:rPr>
      </w:pPr>
      <w:r w:rsidRPr="006B716E">
        <w:rPr>
          <w:rFonts w:ascii="Times New Roman" w:hAnsi="Times New Roman"/>
          <w:sz w:val="24"/>
          <w:szCs w:val="24"/>
        </w:rPr>
        <w:t xml:space="preserve">Postup - </w:t>
      </w:r>
      <w:r w:rsidRPr="006B716E">
        <w:rPr>
          <w:rFonts w:ascii="Times New Roman" w:hAnsi="Times New Roman"/>
          <w:b/>
          <w:sz w:val="24"/>
          <w:szCs w:val="24"/>
        </w:rPr>
        <w:t>v zmysle 223 Vyhlášky Ministerstva školstva, vedy, výskumu a športu Slovenskej republiky z 15. júna 2022 o základnej škole</w:t>
      </w:r>
      <w:r w:rsidRPr="006B716E">
        <w:rPr>
          <w:rFonts w:ascii="Times New Roman" w:hAnsi="Times New Roman"/>
          <w:sz w:val="24"/>
          <w:szCs w:val="24"/>
        </w:rPr>
        <w:t xml:space="preserve"> </w:t>
      </w:r>
    </w:p>
    <w:p w:rsidR="006B716E" w:rsidRPr="006B716E" w:rsidRDefault="006B716E" w:rsidP="006B716E">
      <w:pPr>
        <w:spacing w:after="0"/>
        <w:rPr>
          <w:rFonts w:ascii="Times New Roman" w:hAnsi="Times New Roman"/>
          <w:sz w:val="24"/>
          <w:szCs w:val="24"/>
        </w:rPr>
      </w:pPr>
    </w:p>
    <w:p w:rsidR="006B716E" w:rsidRPr="006B716E" w:rsidRDefault="006B716E" w:rsidP="006B716E">
      <w:pPr>
        <w:pStyle w:val="Odsekzoznamu"/>
        <w:numPr>
          <w:ilvl w:val="0"/>
          <w:numId w:val="99"/>
        </w:numPr>
        <w:spacing w:after="0"/>
        <w:rPr>
          <w:sz w:val="24"/>
          <w:szCs w:val="24"/>
        </w:rPr>
      </w:pPr>
      <w:r w:rsidRPr="006B716E">
        <w:rPr>
          <w:sz w:val="24"/>
          <w:szCs w:val="24"/>
        </w:rPr>
        <w:t xml:space="preserve">Na informovanie zákonného zástupcu o priebežných výsledkoch žiaka sa používa žiacka knižka, ktorá sa vedie v listinnej alebo v elektronickej podobe; </w:t>
      </w:r>
      <w:r w:rsidRPr="006B716E">
        <w:rPr>
          <w:sz w:val="24"/>
          <w:szCs w:val="24"/>
        </w:rPr>
        <w:br/>
        <w:t>ak informovanie prostredníctvom žiackej knižky z objektívnych dôvodov nie je možné, zákonného zástupcu možno preukázateľne informovať aj inak.</w:t>
      </w:r>
    </w:p>
    <w:p w:rsidR="006B716E" w:rsidRPr="006B716E" w:rsidRDefault="006B716E" w:rsidP="006B716E">
      <w:pPr>
        <w:pStyle w:val="Odsekzoznamu"/>
        <w:numPr>
          <w:ilvl w:val="0"/>
          <w:numId w:val="99"/>
        </w:numPr>
        <w:spacing w:after="0"/>
        <w:rPr>
          <w:sz w:val="24"/>
          <w:szCs w:val="24"/>
        </w:rPr>
      </w:pPr>
      <w:r w:rsidRPr="006B716E">
        <w:rPr>
          <w:sz w:val="24"/>
          <w:szCs w:val="24"/>
        </w:rPr>
        <w:t>Na žiadosť zákonného zástupcu predloženú do piatich pracovných dní odo dňa vyhodnotenia písomnej práce sa mu sprístupňuje práca žiaka k nahliadnutiu.</w:t>
      </w:r>
    </w:p>
    <w:p w:rsidR="006B716E" w:rsidRPr="006B716E" w:rsidRDefault="006B716E" w:rsidP="006B716E">
      <w:pPr>
        <w:pStyle w:val="Odsekzoznamu"/>
        <w:spacing w:after="0"/>
        <w:ind w:left="360" w:firstLine="348"/>
        <w:rPr>
          <w:i/>
          <w:sz w:val="24"/>
          <w:szCs w:val="24"/>
        </w:rPr>
      </w:pPr>
      <w:r w:rsidRPr="006B716E">
        <w:rPr>
          <w:i/>
          <w:sz w:val="24"/>
          <w:szCs w:val="24"/>
        </w:rPr>
        <w:t xml:space="preserve">(Ustanovenie § 9 ods. 2 vyhlášky Ministerstva školstva, vedy, výskumu a športu Slovenskej republiky č. 223/2022 Z. z. o základnej škole umožňuje zákonnému zástupcovi nahliadnuť </w:t>
      </w:r>
      <w:r w:rsidRPr="006B716E">
        <w:rPr>
          <w:i/>
          <w:sz w:val="24"/>
          <w:szCs w:val="24"/>
        </w:rPr>
        <w:br/>
        <w:t xml:space="preserve">do písomnej práce žiaka, ak o to zákonný zástupca požiada príslušného vyučujúceho do 5 pracovných dní odo dňa vyhodnotenia písomnej práce, t. j. do 5 dní od kedy bol žiak a zákonný zástupca informovaný o výsledku písomnej práce a to napríklad prostredníctvom zápisu hodnotenia </w:t>
      </w:r>
      <w:r w:rsidRPr="006B716E">
        <w:rPr>
          <w:i/>
          <w:sz w:val="24"/>
          <w:szCs w:val="24"/>
        </w:rPr>
        <w:br/>
        <w:t xml:space="preserve">v žiackej knižke. Cieľom tejto novej úpravy je, aby zákonný zástupca bol viac zainteresovaný </w:t>
      </w:r>
      <w:r w:rsidRPr="006B716E">
        <w:rPr>
          <w:i/>
          <w:sz w:val="24"/>
          <w:szCs w:val="24"/>
        </w:rPr>
        <w:br/>
        <w:t>na vzdelávaní svojho dieťaťa, ktoré si potrebuje doplniť vedomosti v rámci konkrétneho obsahu vzdelávania. To, či si môže zákonný zástupca písomku vziať domov, vytvoriť si jej kópiu, mať ju sprístupnenú elektronicky apod., teda akým spôsobom vyučujúci umožní zákonnému zástupcovi nahliadnuť do písomnej práce žiaka je už na dohode medzi zákonným zástupcom a vyučujúcim.)</w:t>
      </w:r>
    </w:p>
    <w:p w:rsidR="006B716E" w:rsidRPr="006B716E" w:rsidRDefault="006B716E" w:rsidP="006B716E">
      <w:pPr>
        <w:spacing w:after="0"/>
        <w:ind w:firstLine="360"/>
        <w:rPr>
          <w:rFonts w:ascii="Times New Roman" w:hAnsi="Times New Roman"/>
          <w:sz w:val="24"/>
          <w:szCs w:val="24"/>
        </w:rPr>
      </w:pPr>
      <w:r w:rsidRPr="006B716E">
        <w:rPr>
          <w:rFonts w:ascii="Times New Roman" w:hAnsi="Times New Roman"/>
          <w:sz w:val="24"/>
          <w:szCs w:val="24"/>
        </w:rPr>
        <w:t>Pedagogická rada školy sa na svojom riadnom zasadnutí dohodla, a jednohlasne odsúhlasila interný metodický postup.</w:t>
      </w:r>
    </w:p>
    <w:p w:rsidR="006B716E" w:rsidRPr="006B716E" w:rsidRDefault="006B716E" w:rsidP="006B716E">
      <w:pPr>
        <w:spacing w:after="0"/>
        <w:ind w:firstLine="360"/>
        <w:rPr>
          <w:rFonts w:ascii="Times New Roman" w:hAnsi="Times New Roman"/>
          <w:sz w:val="24"/>
          <w:szCs w:val="24"/>
        </w:rPr>
      </w:pPr>
      <w:r w:rsidRPr="006B716E">
        <w:rPr>
          <w:rFonts w:ascii="Times New Roman" w:hAnsi="Times New Roman"/>
          <w:sz w:val="24"/>
          <w:szCs w:val="24"/>
        </w:rPr>
        <w:t xml:space="preserve">  Zákonní zástupcovia žiakov navštevujúcich ZŠ s MŠ Závod budú informovaní o hodnotení svojho dieťaťa na základe písomnej žiadosti predloženej elektronicky - prostredníctvom </w:t>
      </w:r>
      <w:proofErr w:type="spellStart"/>
      <w:r w:rsidRPr="006B716E">
        <w:rPr>
          <w:rFonts w:ascii="Times New Roman" w:hAnsi="Times New Roman"/>
          <w:sz w:val="24"/>
          <w:szCs w:val="24"/>
        </w:rPr>
        <w:t>EduPage</w:t>
      </w:r>
      <w:proofErr w:type="spellEnd"/>
      <w:r w:rsidRPr="006B716E">
        <w:rPr>
          <w:rFonts w:ascii="Times New Roman" w:hAnsi="Times New Roman"/>
          <w:sz w:val="24"/>
          <w:szCs w:val="24"/>
        </w:rPr>
        <w:t xml:space="preserve"> do piatich pracovných dní odo dňa vyhodnotenia písomnej práce, zverejnenej v elektronickej žiackej knižke v </w:t>
      </w:r>
      <w:proofErr w:type="spellStart"/>
      <w:r w:rsidRPr="006B716E">
        <w:rPr>
          <w:rFonts w:ascii="Times New Roman" w:hAnsi="Times New Roman"/>
          <w:sz w:val="24"/>
          <w:szCs w:val="24"/>
        </w:rPr>
        <w:t>EduPage</w:t>
      </w:r>
      <w:proofErr w:type="spellEnd"/>
      <w:r w:rsidRPr="006B716E">
        <w:rPr>
          <w:rFonts w:ascii="Times New Roman" w:hAnsi="Times New Roman"/>
          <w:sz w:val="24"/>
          <w:szCs w:val="24"/>
        </w:rPr>
        <w:t>.</w:t>
      </w:r>
    </w:p>
    <w:p w:rsidR="006B716E" w:rsidRPr="006B716E" w:rsidRDefault="006B716E" w:rsidP="006B716E">
      <w:pPr>
        <w:spacing w:after="0"/>
        <w:ind w:firstLine="360"/>
        <w:rPr>
          <w:rFonts w:ascii="Times New Roman" w:hAnsi="Times New Roman"/>
          <w:i/>
          <w:sz w:val="24"/>
          <w:szCs w:val="24"/>
        </w:rPr>
      </w:pPr>
      <w:r w:rsidRPr="006B716E">
        <w:rPr>
          <w:rFonts w:ascii="Times New Roman" w:hAnsi="Times New Roman"/>
          <w:sz w:val="24"/>
          <w:szCs w:val="24"/>
        </w:rPr>
        <w:t xml:space="preserve">Vyučujúci jednotlivých predmetov poskytnú zákonným zástupcom požadované informácie a odborné konzultácie počas konzultačných hodín, resp. po vzájomnej dohode, a to preukázateľným spôsobom → prostredníctvom tlačiva </w:t>
      </w:r>
      <w:r w:rsidRPr="006B716E">
        <w:rPr>
          <w:rFonts w:ascii="Times New Roman" w:hAnsi="Times New Roman"/>
          <w:i/>
          <w:sz w:val="24"/>
          <w:szCs w:val="24"/>
        </w:rPr>
        <w:t xml:space="preserve">„Záznam o pohovore s rodičom“, </w:t>
      </w:r>
      <w:r w:rsidRPr="006B716E">
        <w:rPr>
          <w:rFonts w:ascii="Times New Roman" w:hAnsi="Times New Roman"/>
          <w:sz w:val="24"/>
          <w:szCs w:val="24"/>
        </w:rPr>
        <w:t>ktorý sa vyhotoví v 2 exemplároch. Jeden dostanú zákonní zástupcovia žiaka, druhý sa zakladá do portfólia vyučujúceho.</w:t>
      </w:r>
    </w:p>
    <w:p w:rsidR="006B716E" w:rsidRPr="006B716E" w:rsidRDefault="006B716E" w:rsidP="006B716E">
      <w:pPr>
        <w:spacing w:after="0"/>
        <w:ind w:firstLine="360"/>
        <w:rPr>
          <w:rFonts w:ascii="Times New Roman" w:hAnsi="Times New Roman"/>
          <w:i/>
          <w:sz w:val="24"/>
          <w:szCs w:val="24"/>
        </w:rPr>
      </w:pPr>
      <w:r w:rsidRPr="006B716E">
        <w:rPr>
          <w:rFonts w:ascii="Times New Roman" w:hAnsi="Times New Roman"/>
          <w:sz w:val="24"/>
          <w:szCs w:val="24"/>
        </w:rPr>
        <w:t xml:space="preserve">Zákonní zástupcovia žiakov môžu nahliadnuť do písomnej práce svojho dieťaťa v prítomnosti vyučujúceho, ktorý im poskytne k hodnoteniu písomnej práce doplňujúce informácie a ďalšie odborné poradenstvo. Zákonným zástupcom je umožnené vyhotoviť si písomný záznam v autentickej podobe → </w:t>
      </w:r>
      <w:r w:rsidRPr="006B716E">
        <w:rPr>
          <w:rFonts w:ascii="Times New Roman" w:hAnsi="Times New Roman"/>
          <w:i/>
          <w:sz w:val="24"/>
          <w:szCs w:val="24"/>
        </w:rPr>
        <w:t xml:space="preserve">formou vlastnoručných poznámok. </w:t>
      </w:r>
    </w:p>
    <w:p w:rsidR="006B716E" w:rsidRPr="006B716E" w:rsidRDefault="006B716E" w:rsidP="006B716E">
      <w:pPr>
        <w:spacing w:after="0"/>
        <w:ind w:firstLine="360"/>
        <w:rPr>
          <w:rFonts w:ascii="Times New Roman" w:hAnsi="Times New Roman"/>
          <w:sz w:val="24"/>
          <w:szCs w:val="24"/>
        </w:rPr>
      </w:pPr>
      <w:r w:rsidRPr="006B716E">
        <w:rPr>
          <w:rFonts w:ascii="Times New Roman" w:hAnsi="Times New Roman"/>
          <w:sz w:val="24"/>
          <w:szCs w:val="24"/>
        </w:rPr>
        <w:t xml:space="preserve">Zákonným zástupcom žiakov a žiakom základnej školy nie je umožnené písomné práce – </w:t>
      </w:r>
      <w:r w:rsidRPr="006B716E">
        <w:rPr>
          <w:rFonts w:ascii="Times New Roman" w:hAnsi="Times New Roman"/>
          <w:i/>
          <w:sz w:val="24"/>
          <w:szCs w:val="24"/>
        </w:rPr>
        <w:t>kopírovať, vyhotovovať fotografické záznamy mobilným a iným elektronickým zariadením, nie je dovolené zobrať si písomnú prácu domov.</w:t>
      </w:r>
    </w:p>
    <w:p w:rsidR="006B716E" w:rsidRPr="006B716E" w:rsidRDefault="006B716E" w:rsidP="006B716E">
      <w:pPr>
        <w:spacing w:after="0"/>
        <w:ind w:firstLine="360"/>
        <w:rPr>
          <w:rFonts w:ascii="Times New Roman" w:hAnsi="Times New Roman"/>
          <w:sz w:val="24"/>
          <w:szCs w:val="24"/>
        </w:rPr>
      </w:pPr>
      <w:r w:rsidRPr="006B716E">
        <w:rPr>
          <w:rFonts w:ascii="Times New Roman" w:hAnsi="Times New Roman"/>
          <w:sz w:val="24"/>
          <w:szCs w:val="24"/>
        </w:rPr>
        <w:t>Písomné práce – kontrolné práce, pracovné listy, vedomostné testy, prezentácie, projekty, domáce/školské úlohy,...</w:t>
      </w:r>
      <w:r w:rsidRPr="006B716E">
        <w:rPr>
          <w:rFonts w:ascii="Times New Roman" w:hAnsi="Times New Roman"/>
          <w:i/>
          <w:sz w:val="24"/>
          <w:szCs w:val="24"/>
        </w:rPr>
        <w:t xml:space="preserve"> zadané a vyhodnotené automaticky cez </w:t>
      </w:r>
      <w:proofErr w:type="spellStart"/>
      <w:r w:rsidRPr="006B716E">
        <w:rPr>
          <w:rFonts w:ascii="Times New Roman" w:hAnsi="Times New Roman"/>
          <w:i/>
          <w:sz w:val="24"/>
          <w:szCs w:val="24"/>
        </w:rPr>
        <w:t>EduPage</w:t>
      </w:r>
      <w:proofErr w:type="spellEnd"/>
      <w:r w:rsidRPr="006B716E">
        <w:rPr>
          <w:rFonts w:ascii="Times New Roman" w:hAnsi="Times New Roman"/>
          <w:i/>
          <w:sz w:val="24"/>
          <w:szCs w:val="24"/>
        </w:rPr>
        <w:t xml:space="preserve"> sú zákonným zástupcom žiakov sprístupnené v </w:t>
      </w:r>
      <w:proofErr w:type="spellStart"/>
      <w:r w:rsidRPr="006B716E">
        <w:rPr>
          <w:rFonts w:ascii="Times New Roman" w:hAnsi="Times New Roman"/>
          <w:i/>
          <w:sz w:val="24"/>
          <w:szCs w:val="24"/>
        </w:rPr>
        <w:t>EduPage</w:t>
      </w:r>
      <w:proofErr w:type="spellEnd"/>
      <w:r w:rsidRPr="006B716E">
        <w:rPr>
          <w:rFonts w:ascii="Times New Roman" w:hAnsi="Times New Roman"/>
          <w:i/>
          <w:sz w:val="24"/>
          <w:szCs w:val="24"/>
        </w:rPr>
        <w:t xml:space="preserve"> elektronicky.</w:t>
      </w:r>
    </w:p>
    <w:p w:rsidR="006B716E" w:rsidRPr="006B716E" w:rsidRDefault="006B716E" w:rsidP="006B716E">
      <w:pPr>
        <w:spacing w:after="0"/>
        <w:rPr>
          <w:rFonts w:ascii="Times New Roman" w:hAnsi="Times New Roman"/>
          <w:sz w:val="24"/>
          <w:szCs w:val="24"/>
        </w:rPr>
      </w:pPr>
    </w:p>
    <w:p w:rsidR="006B716E" w:rsidRPr="006B716E" w:rsidRDefault="006B716E" w:rsidP="006B716E">
      <w:pPr>
        <w:pStyle w:val="Odsekzoznamu"/>
        <w:numPr>
          <w:ilvl w:val="0"/>
          <w:numId w:val="99"/>
        </w:numPr>
        <w:spacing w:after="0"/>
        <w:rPr>
          <w:sz w:val="24"/>
          <w:szCs w:val="24"/>
        </w:rPr>
      </w:pPr>
      <w:r w:rsidRPr="006B716E">
        <w:rPr>
          <w:sz w:val="24"/>
          <w:szCs w:val="24"/>
        </w:rPr>
        <w:lastRenderedPageBreak/>
        <w:t xml:space="preserve">Pri hodnotení správania žiaka podľa §55 ods.15 zákona sa zohľadňuje dodržiavanie pravidiel správania sa žiaka uvedených v školskom poriadku počas hodnotiaceho obdobia, udelené pochvaly a iné ocenenia a uložené napomenutia </w:t>
      </w:r>
      <w:r w:rsidRPr="006B716E">
        <w:rPr>
          <w:sz w:val="24"/>
          <w:szCs w:val="24"/>
        </w:rPr>
        <w:br/>
        <w:t>a pokarhania. Pri hodnotení správania žiaka so špeciálnymi výchovno- vzdelávacími potrebami podľa § 55 ods.15 zákona sa zohľadňujú aj jeho špeciálne výchovno-vzdelávacie potreby; jeho správanie sa hodnotí v spolupráci so školským podporným tímom, ak v základnej škole pôsobí, alebo so zariadením poradenstva a prevencie.</w:t>
      </w:r>
    </w:p>
    <w:p w:rsidR="006B716E" w:rsidRPr="006B716E" w:rsidRDefault="006B716E" w:rsidP="006B716E">
      <w:pPr>
        <w:pStyle w:val="Odsekzoznamu"/>
        <w:numPr>
          <w:ilvl w:val="0"/>
          <w:numId w:val="99"/>
        </w:numPr>
        <w:spacing w:after="0"/>
        <w:rPr>
          <w:sz w:val="24"/>
          <w:szCs w:val="24"/>
        </w:rPr>
      </w:pPr>
      <w:r w:rsidRPr="006B716E">
        <w:rPr>
          <w:sz w:val="24"/>
          <w:szCs w:val="24"/>
        </w:rPr>
        <w:t>Celkové hodnotenie žiaka prerokúva pedagogická rada</w:t>
      </w:r>
    </w:p>
    <w:p w:rsidR="006B716E" w:rsidRDefault="006B716E" w:rsidP="008B52A0">
      <w:pPr>
        <w:tabs>
          <w:tab w:val="left" w:pos="567"/>
        </w:tabs>
        <w:spacing w:after="0"/>
        <w:jc w:val="both"/>
        <w:rPr>
          <w:rFonts w:ascii="Times New Roman" w:hAnsi="Times New Roman"/>
          <w:sz w:val="24"/>
          <w:szCs w:val="24"/>
        </w:rPr>
      </w:pPr>
    </w:p>
    <w:p w:rsidR="008B52A0" w:rsidRDefault="008B52A0" w:rsidP="008B52A0">
      <w:pPr>
        <w:tabs>
          <w:tab w:val="left" w:pos="567"/>
        </w:tabs>
        <w:spacing w:after="0"/>
        <w:jc w:val="both"/>
        <w:rPr>
          <w:rFonts w:ascii="Times New Roman" w:hAnsi="Times New Roman"/>
          <w:sz w:val="24"/>
          <w:szCs w:val="24"/>
        </w:rPr>
      </w:pPr>
    </w:p>
    <w:p w:rsidR="008B52A0" w:rsidRPr="00623400" w:rsidRDefault="008B52A0" w:rsidP="008B52A0">
      <w:pPr>
        <w:pStyle w:val="Odsekzoznamu"/>
        <w:spacing w:after="0"/>
        <w:ind w:left="840"/>
        <w:jc w:val="both"/>
        <w:rPr>
          <w:rFonts w:asciiTheme="minorHAnsi" w:hAnsiTheme="minorHAnsi" w:cs="Calibri"/>
          <w:b/>
          <w:sz w:val="32"/>
          <w:szCs w:val="32"/>
        </w:rPr>
      </w:pPr>
      <w:r w:rsidRPr="00623400">
        <w:rPr>
          <w:rFonts w:asciiTheme="minorHAnsi" w:hAnsiTheme="minorHAnsi" w:cs="Calibri"/>
          <w:b/>
          <w:sz w:val="24"/>
          <w:szCs w:val="24"/>
        </w:rPr>
        <w:t xml:space="preserve">3.2.   Vnútorný  systém kontroly a hodnotenia zamestnancov </w:t>
      </w:r>
    </w:p>
    <w:p w:rsidR="008B52A0" w:rsidRDefault="008B52A0" w:rsidP="008B52A0">
      <w:pPr>
        <w:spacing w:after="0"/>
        <w:rPr>
          <w:rFonts w:ascii="Times New Roman" w:hAnsi="Times New Roman"/>
          <w:b/>
          <w:sz w:val="24"/>
          <w:szCs w:val="24"/>
        </w:rPr>
      </w:pPr>
      <w:r w:rsidRPr="00EF06E2">
        <w:rPr>
          <w:rFonts w:ascii="Times New Roman" w:hAnsi="Times New Roman"/>
          <w:b/>
          <w:sz w:val="24"/>
          <w:szCs w:val="24"/>
        </w:rPr>
        <w:t xml:space="preserve">            </w:t>
      </w:r>
    </w:p>
    <w:p w:rsidR="008B52A0" w:rsidRDefault="008B52A0" w:rsidP="008B52A0">
      <w:pPr>
        <w:tabs>
          <w:tab w:val="left" w:pos="426"/>
          <w:tab w:val="left" w:pos="851"/>
        </w:tabs>
        <w:spacing w:after="0"/>
        <w:jc w:val="both"/>
        <w:rPr>
          <w:rFonts w:ascii="Times New Roman" w:hAnsi="Times New Roman"/>
          <w:bCs/>
          <w:sz w:val="24"/>
          <w:szCs w:val="24"/>
        </w:rPr>
      </w:pPr>
      <w:r>
        <w:rPr>
          <w:rFonts w:ascii="Times New Roman" w:hAnsi="Times New Roman"/>
          <w:b/>
          <w:sz w:val="24"/>
          <w:szCs w:val="24"/>
        </w:rPr>
        <w:tab/>
      </w:r>
      <w:r>
        <w:rPr>
          <w:rFonts w:ascii="Times New Roman" w:hAnsi="Times New Roman"/>
          <w:b/>
          <w:sz w:val="24"/>
          <w:szCs w:val="24"/>
        </w:rPr>
        <w:tab/>
      </w:r>
      <w:r w:rsidRPr="00EF06E2">
        <w:rPr>
          <w:rFonts w:ascii="Times New Roman" w:hAnsi="Times New Roman"/>
          <w:bCs/>
          <w:sz w:val="24"/>
          <w:szCs w:val="24"/>
        </w:rPr>
        <w:t>Úlohou  vedúceho zamestnanca – riaditeľ</w:t>
      </w:r>
      <w:r w:rsidR="00ED2593">
        <w:rPr>
          <w:rFonts w:ascii="Times New Roman" w:hAnsi="Times New Roman"/>
          <w:bCs/>
          <w:sz w:val="24"/>
          <w:szCs w:val="24"/>
        </w:rPr>
        <w:t>a</w:t>
      </w:r>
      <w:r w:rsidRPr="00EF06E2">
        <w:rPr>
          <w:rFonts w:ascii="Times New Roman" w:hAnsi="Times New Roman"/>
          <w:bCs/>
          <w:sz w:val="24"/>
          <w:szCs w:val="24"/>
        </w:rPr>
        <w:t xml:space="preserve"> školy, zástupkyne školy, vedúceho MZ a PK je posúdenie pracovného výkonu zamestnancov a rozpoznanie ich pozitívnych a negatívnych stránok, spolurozhodovanie o spôsobe odmeňovania a motivovania zamestnancov, zlepšovanie vzájomných vzťahov medzi riadiacim zamestnancom a jeho podriadenými spolupracovníkmi a zamestnancami v pracovnom tíme navzájom, osobný vzťah zamestnanca k práci, stotožnenie sa zamestnanca s cieľmi školy. Ďalej slúži na vytvorenie predpokladov pre plánovanie potrieb zamestnancov, prípadne odhalenie dôvodov pre prepúšťanie nevhodných zamestnancov, identifikovanie potrieb ďalšieho vzdelávania  a rozvoja zamestnancov, napomáhanie plánovaniu a realizácii ich pracovnej kariéry, odhaľovanie pracovných rezerv  a odhaľovanie ciest ako a kedy zvyšovať výkonnosť.</w:t>
      </w:r>
    </w:p>
    <w:p w:rsidR="008B52A0" w:rsidRDefault="008B52A0" w:rsidP="008B52A0">
      <w:pPr>
        <w:tabs>
          <w:tab w:val="left" w:pos="426"/>
          <w:tab w:val="left" w:pos="851"/>
        </w:tabs>
        <w:spacing w:after="0"/>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EF06E2">
        <w:rPr>
          <w:rFonts w:ascii="Times New Roman" w:hAnsi="Times New Roman"/>
          <w:bCs/>
          <w:sz w:val="24"/>
          <w:szCs w:val="24"/>
        </w:rPr>
        <w:t>Podmienkou kontroly je určiť presn</w:t>
      </w:r>
      <w:r>
        <w:rPr>
          <w:rFonts w:ascii="Times New Roman" w:hAnsi="Times New Roman"/>
          <w:bCs/>
          <w:sz w:val="24"/>
          <w:szCs w:val="24"/>
        </w:rPr>
        <w:t>e</w:t>
      </w:r>
      <w:r w:rsidRPr="00EF06E2">
        <w:rPr>
          <w:rFonts w:ascii="Times New Roman" w:hAnsi="Times New Roman"/>
          <w:bCs/>
          <w:sz w:val="24"/>
          <w:szCs w:val="24"/>
        </w:rPr>
        <w:t xml:space="preserve"> jej pravidlá, jej prehľadný</w:t>
      </w:r>
      <w:r>
        <w:rPr>
          <w:rFonts w:ascii="Times New Roman" w:hAnsi="Times New Roman"/>
          <w:bCs/>
          <w:sz w:val="24"/>
          <w:szCs w:val="24"/>
        </w:rPr>
        <w:t xml:space="preserve"> systém</w:t>
      </w:r>
      <w:r w:rsidRPr="00EF06E2">
        <w:rPr>
          <w:rFonts w:ascii="Times New Roman" w:hAnsi="Times New Roman"/>
          <w:bCs/>
          <w:sz w:val="24"/>
          <w:szCs w:val="24"/>
        </w:rPr>
        <w:t>, aby kontrolované subjekty vedeli, čo sa od nich očakáva. Kontrolou budú poverení zamestnanci od riaditeľ</w:t>
      </w:r>
      <w:r w:rsidR="00ED2593">
        <w:rPr>
          <w:rFonts w:ascii="Times New Roman" w:hAnsi="Times New Roman"/>
          <w:bCs/>
          <w:sz w:val="24"/>
          <w:szCs w:val="24"/>
        </w:rPr>
        <w:t>a</w:t>
      </w:r>
      <w:r w:rsidRPr="00EF06E2">
        <w:rPr>
          <w:rFonts w:ascii="Times New Roman" w:hAnsi="Times New Roman"/>
          <w:bCs/>
          <w:sz w:val="24"/>
          <w:szCs w:val="24"/>
        </w:rPr>
        <w:t xml:space="preserve"> školy, cez vedúcich jednotlivých úsekov školy podľa organizačného poriadku.</w:t>
      </w:r>
    </w:p>
    <w:p w:rsidR="008B52A0" w:rsidRPr="004B6E26" w:rsidRDefault="004B6E26" w:rsidP="004B6E26">
      <w:pPr>
        <w:tabs>
          <w:tab w:val="left" w:pos="426"/>
          <w:tab w:val="left" w:pos="851"/>
        </w:tabs>
        <w:spacing w:after="0"/>
        <w:jc w:val="both"/>
        <w:rPr>
          <w:rFonts w:ascii="Times New Roman" w:hAnsi="Times New Roman"/>
          <w:bCs/>
          <w:sz w:val="24"/>
          <w:szCs w:val="24"/>
        </w:rPr>
      </w:pPr>
      <w:r>
        <w:rPr>
          <w:rFonts w:ascii="Times New Roman" w:hAnsi="Times New Roman"/>
          <w:bCs/>
          <w:sz w:val="24"/>
          <w:szCs w:val="24"/>
        </w:rPr>
        <w:tab/>
      </w:r>
    </w:p>
    <w:p w:rsidR="008B52A0" w:rsidRPr="0016286C" w:rsidRDefault="008B52A0" w:rsidP="008B52A0">
      <w:pPr>
        <w:spacing w:before="120" w:after="0" w:line="240" w:lineRule="auto"/>
        <w:ind w:left="708"/>
        <w:jc w:val="both"/>
        <w:rPr>
          <w:rFonts w:asciiTheme="minorHAnsi" w:hAnsiTheme="minorHAnsi" w:cs="Arial"/>
          <w:sz w:val="20"/>
        </w:rPr>
      </w:pPr>
      <w:r w:rsidRPr="0016286C">
        <w:rPr>
          <w:rFonts w:asciiTheme="minorHAnsi" w:hAnsiTheme="minorHAnsi"/>
          <w:b/>
          <w:sz w:val="24"/>
          <w:szCs w:val="24"/>
        </w:rPr>
        <w:t>3.</w:t>
      </w:r>
      <w:r>
        <w:rPr>
          <w:rFonts w:asciiTheme="minorHAnsi" w:hAnsiTheme="minorHAnsi"/>
          <w:b/>
          <w:sz w:val="24"/>
          <w:szCs w:val="24"/>
        </w:rPr>
        <w:t xml:space="preserve">3 </w:t>
      </w:r>
      <w:r w:rsidRPr="0016286C">
        <w:rPr>
          <w:rFonts w:asciiTheme="minorHAnsi" w:hAnsiTheme="minorHAnsi"/>
          <w:b/>
          <w:sz w:val="24"/>
          <w:szCs w:val="24"/>
        </w:rPr>
        <w:t>Hodnotenie školy</w:t>
      </w:r>
    </w:p>
    <w:p w:rsidR="008B52A0" w:rsidRDefault="008B52A0" w:rsidP="008B52A0">
      <w:pPr>
        <w:spacing w:after="0" w:line="240" w:lineRule="auto"/>
        <w:jc w:val="both"/>
        <w:rPr>
          <w:b/>
          <w:sz w:val="24"/>
          <w:szCs w:val="24"/>
          <w:u w:val="single"/>
        </w:rPr>
      </w:pPr>
    </w:p>
    <w:p w:rsidR="008B52A0" w:rsidRPr="00EF06E2" w:rsidRDefault="008B52A0" w:rsidP="008B52A0">
      <w:pPr>
        <w:tabs>
          <w:tab w:val="left" w:pos="709"/>
        </w:tabs>
        <w:spacing w:after="0"/>
        <w:jc w:val="both"/>
        <w:rPr>
          <w:rFonts w:ascii="Times New Roman" w:hAnsi="Times New Roman"/>
          <w:sz w:val="24"/>
          <w:szCs w:val="24"/>
        </w:rPr>
      </w:pPr>
      <w:r w:rsidRPr="0016286C">
        <w:rPr>
          <w:b/>
          <w:sz w:val="24"/>
          <w:szCs w:val="24"/>
        </w:rPr>
        <w:tab/>
      </w:r>
      <w:r w:rsidRPr="00EF06E2">
        <w:rPr>
          <w:rFonts w:ascii="Times New Roman" w:hAnsi="Times New Roman"/>
          <w:sz w:val="24"/>
          <w:szCs w:val="24"/>
        </w:rPr>
        <w:t>Kvalitná práca školy v trhovom konkurenčnom prostredí predloží pred jej manažment tieto požiadavky:</w:t>
      </w:r>
    </w:p>
    <w:p w:rsidR="008B52A0" w:rsidRPr="00EF06E2" w:rsidRDefault="008B52A0" w:rsidP="008B52A0">
      <w:pPr>
        <w:pStyle w:val="Odsekzoznamu"/>
        <w:numPr>
          <w:ilvl w:val="0"/>
          <w:numId w:val="56"/>
        </w:numPr>
        <w:spacing w:after="0"/>
        <w:jc w:val="both"/>
        <w:rPr>
          <w:sz w:val="24"/>
          <w:szCs w:val="24"/>
        </w:rPr>
      </w:pPr>
      <w:r w:rsidRPr="00EF06E2">
        <w:rPr>
          <w:sz w:val="24"/>
          <w:szCs w:val="24"/>
        </w:rPr>
        <w:t>škola sa stane službou jej zákazníkov</w:t>
      </w:r>
      <w:r>
        <w:rPr>
          <w:sz w:val="24"/>
          <w:szCs w:val="24"/>
        </w:rPr>
        <w:t xml:space="preserve"> /žiakov, rodičov, verejnosti</w:t>
      </w:r>
      <w:r w:rsidRPr="00EF06E2">
        <w:rPr>
          <w:sz w:val="24"/>
          <w:szCs w:val="24"/>
        </w:rPr>
        <w:t>/</w:t>
      </w:r>
      <w:r>
        <w:rPr>
          <w:sz w:val="24"/>
          <w:szCs w:val="24"/>
        </w:rPr>
        <w:t>,</w:t>
      </w:r>
    </w:p>
    <w:p w:rsidR="008B52A0" w:rsidRPr="00EF06E2" w:rsidRDefault="008B52A0" w:rsidP="008B52A0">
      <w:pPr>
        <w:pStyle w:val="Odsekzoznamu"/>
        <w:numPr>
          <w:ilvl w:val="0"/>
          <w:numId w:val="56"/>
        </w:numPr>
        <w:spacing w:after="0"/>
        <w:jc w:val="both"/>
        <w:rPr>
          <w:sz w:val="24"/>
          <w:szCs w:val="24"/>
        </w:rPr>
      </w:pPr>
      <w:r w:rsidRPr="00EF06E2">
        <w:rPr>
          <w:sz w:val="24"/>
          <w:szCs w:val="24"/>
        </w:rPr>
        <w:t>rodič už teraz má a bude mať možnosť slobodného výberu kvalitnej školy</w:t>
      </w:r>
      <w:r>
        <w:rPr>
          <w:sz w:val="24"/>
          <w:szCs w:val="24"/>
        </w:rPr>
        <w:t>,</w:t>
      </w:r>
    </w:p>
    <w:p w:rsidR="008B52A0" w:rsidRPr="00EF06E2" w:rsidRDefault="008B52A0" w:rsidP="008B52A0">
      <w:pPr>
        <w:pStyle w:val="Odsekzoznamu"/>
        <w:numPr>
          <w:ilvl w:val="0"/>
          <w:numId w:val="56"/>
        </w:numPr>
        <w:spacing w:after="0"/>
        <w:jc w:val="both"/>
        <w:rPr>
          <w:sz w:val="24"/>
          <w:szCs w:val="24"/>
        </w:rPr>
      </w:pPr>
      <w:r w:rsidRPr="00EF06E2">
        <w:rPr>
          <w:sz w:val="24"/>
          <w:szCs w:val="24"/>
        </w:rPr>
        <w:t>súkromné a cirkevné školy sa stanú konkurenciou základným štátnym školám</w:t>
      </w:r>
      <w:r>
        <w:rPr>
          <w:sz w:val="24"/>
          <w:szCs w:val="24"/>
        </w:rPr>
        <w:t>,</w:t>
      </w:r>
    </w:p>
    <w:p w:rsidR="008B52A0" w:rsidRPr="00EF06E2" w:rsidRDefault="008B52A0" w:rsidP="008B52A0">
      <w:pPr>
        <w:pStyle w:val="Odsekzoznamu"/>
        <w:numPr>
          <w:ilvl w:val="0"/>
          <w:numId w:val="56"/>
        </w:numPr>
        <w:spacing w:after="0"/>
        <w:jc w:val="both"/>
        <w:rPr>
          <w:sz w:val="24"/>
          <w:szCs w:val="24"/>
        </w:rPr>
      </w:pPr>
      <w:r w:rsidRPr="00EF06E2">
        <w:rPr>
          <w:sz w:val="24"/>
          <w:szCs w:val="24"/>
        </w:rPr>
        <w:t>bude sa vyostrovať boj o žiakov ako zdroja financií</w:t>
      </w:r>
      <w:r>
        <w:rPr>
          <w:sz w:val="24"/>
          <w:szCs w:val="24"/>
        </w:rPr>
        <w:t>,</w:t>
      </w:r>
    </w:p>
    <w:p w:rsidR="008B52A0" w:rsidRPr="00EF06E2" w:rsidRDefault="008B52A0" w:rsidP="008B52A0">
      <w:pPr>
        <w:pStyle w:val="Odsekzoznamu"/>
        <w:numPr>
          <w:ilvl w:val="0"/>
          <w:numId w:val="56"/>
        </w:numPr>
        <w:spacing w:after="0"/>
        <w:jc w:val="both"/>
        <w:rPr>
          <w:sz w:val="24"/>
          <w:szCs w:val="24"/>
        </w:rPr>
      </w:pPr>
      <w:r w:rsidRPr="00EF06E2">
        <w:rPr>
          <w:sz w:val="24"/>
          <w:szCs w:val="24"/>
        </w:rPr>
        <w:t>nároky na prácu školy sa budú zvyšovať</w:t>
      </w:r>
      <w:r>
        <w:rPr>
          <w:sz w:val="24"/>
          <w:szCs w:val="24"/>
        </w:rPr>
        <w:t>.</w:t>
      </w:r>
    </w:p>
    <w:p w:rsidR="008B52A0" w:rsidRPr="00EF06E2" w:rsidRDefault="008B52A0" w:rsidP="008B52A0">
      <w:pPr>
        <w:spacing w:after="0" w:line="240" w:lineRule="auto"/>
        <w:jc w:val="both"/>
        <w:rPr>
          <w:rFonts w:ascii="Times New Roman" w:hAnsi="Times New Roman"/>
          <w:sz w:val="24"/>
          <w:szCs w:val="24"/>
        </w:rPr>
      </w:pPr>
    </w:p>
    <w:p w:rsidR="008B52A0" w:rsidRPr="00EF06E2" w:rsidRDefault="008B52A0" w:rsidP="004B6E26">
      <w:pPr>
        <w:tabs>
          <w:tab w:val="left" w:pos="709"/>
        </w:tabs>
        <w:spacing w:after="0"/>
        <w:jc w:val="both"/>
        <w:rPr>
          <w:rFonts w:ascii="Times New Roman" w:hAnsi="Times New Roman"/>
          <w:sz w:val="24"/>
          <w:szCs w:val="24"/>
        </w:rPr>
      </w:pPr>
      <w:r>
        <w:rPr>
          <w:rFonts w:ascii="Times New Roman" w:hAnsi="Times New Roman"/>
          <w:sz w:val="24"/>
          <w:szCs w:val="24"/>
        </w:rPr>
        <w:tab/>
      </w:r>
      <w:r w:rsidRPr="00EF06E2">
        <w:rPr>
          <w:rFonts w:ascii="Times New Roman" w:hAnsi="Times New Roman"/>
          <w:sz w:val="24"/>
          <w:szCs w:val="24"/>
        </w:rPr>
        <w:t>Ak chce byť škola úspešná, musí podávať kvalitné výkony nepretržite. Kvalitný výkon školy, to je v prvom</w:t>
      </w:r>
      <w:r w:rsidR="004B6E26">
        <w:rPr>
          <w:rFonts w:ascii="Times New Roman" w:hAnsi="Times New Roman"/>
          <w:sz w:val="24"/>
          <w:szCs w:val="24"/>
        </w:rPr>
        <w:t xml:space="preserve"> rade denná kvalita vyučovania.</w:t>
      </w:r>
    </w:p>
    <w:p w:rsidR="008B52A0" w:rsidRPr="00EF06E2" w:rsidRDefault="008B52A0" w:rsidP="008B52A0">
      <w:pPr>
        <w:spacing w:after="0" w:line="240" w:lineRule="auto"/>
        <w:jc w:val="both"/>
        <w:rPr>
          <w:rFonts w:ascii="Times New Roman" w:hAnsi="Times New Roman"/>
          <w:sz w:val="24"/>
          <w:szCs w:val="24"/>
        </w:rPr>
      </w:pPr>
    </w:p>
    <w:p w:rsidR="008B52A0" w:rsidRPr="0016286C" w:rsidRDefault="008B52A0" w:rsidP="008B52A0">
      <w:pPr>
        <w:spacing w:after="0"/>
        <w:jc w:val="both"/>
        <w:rPr>
          <w:rFonts w:ascii="Times New Roman" w:hAnsi="Times New Roman"/>
          <w:b/>
          <w:i/>
          <w:sz w:val="24"/>
          <w:szCs w:val="24"/>
        </w:rPr>
      </w:pPr>
      <w:r w:rsidRPr="00EF06E2">
        <w:rPr>
          <w:rFonts w:ascii="Times New Roman" w:hAnsi="Times New Roman"/>
          <w:b/>
          <w:iCs/>
          <w:sz w:val="24"/>
          <w:szCs w:val="24"/>
        </w:rPr>
        <w:t>Pravidelne sa na škole bude monitorovať:</w:t>
      </w:r>
    </w:p>
    <w:p w:rsidR="008B52A0" w:rsidRPr="00EF06E2" w:rsidRDefault="008B52A0" w:rsidP="008B52A0">
      <w:pPr>
        <w:numPr>
          <w:ilvl w:val="0"/>
          <w:numId w:val="1"/>
        </w:numPr>
        <w:spacing w:after="0"/>
        <w:contextualSpacing/>
        <w:jc w:val="both"/>
        <w:rPr>
          <w:rFonts w:ascii="Times New Roman" w:hAnsi="Times New Roman"/>
          <w:bCs/>
          <w:iCs/>
          <w:sz w:val="24"/>
          <w:szCs w:val="24"/>
        </w:rPr>
      </w:pPr>
      <w:r w:rsidRPr="00EF06E2">
        <w:rPr>
          <w:rFonts w:ascii="Times New Roman" w:hAnsi="Times New Roman"/>
          <w:bCs/>
          <w:iCs/>
          <w:sz w:val="24"/>
          <w:szCs w:val="24"/>
        </w:rPr>
        <w:t>podmienky na vzdelávanie</w:t>
      </w:r>
      <w:r>
        <w:rPr>
          <w:rFonts w:ascii="Times New Roman" w:hAnsi="Times New Roman"/>
          <w:bCs/>
          <w:iCs/>
          <w:sz w:val="24"/>
          <w:szCs w:val="24"/>
        </w:rPr>
        <w:t>,</w:t>
      </w:r>
    </w:p>
    <w:p w:rsidR="008B52A0" w:rsidRPr="00EF06E2" w:rsidRDefault="008B52A0" w:rsidP="008B52A0">
      <w:pPr>
        <w:numPr>
          <w:ilvl w:val="0"/>
          <w:numId w:val="1"/>
        </w:numPr>
        <w:spacing w:after="0"/>
        <w:contextualSpacing/>
        <w:jc w:val="both"/>
        <w:rPr>
          <w:rFonts w:ascii="Times New Roman" w:hAnsi="Times New Roman"/>
          <w:bCs/>
          <w:iCs/>
          <w:sz w:val="24"/>
          <w:szCs w:val="24"/>
        </w:rPr>
      </w:pPr>
      <w:r w:rsidRPr="00EF06E2">
        <w:rPr>
          <w:rFonts w:ascii="Times New Roman" w:hAnsi="Times New Roman"/>
          <w:bCs/>
          <w:iCs/>
          <w:sz w:val="24"/>
          <w:szCs w:val="24"/>
        </w:rPr>
        <w:t>spokojnosť s prácou vedenia školy a s prácou učiteľov v jednotlivých predmetoch</w:t>
      </w:r>
      <w:r>
        <w:rPr>
          <w:rFonts w:ascii="Times New Roman" w:hAnsi="Times New Roman"/>
          <w:bCs/>
          <w:iCs/>
          <w:sz w:val="24"/>
          <w:szCs w:val="24"/>
        </w:rPr>
        <w:t>,</w:t>
      </w:r>
      <w:r w:rsidRPr="00EF06E2">
        <w:rPr>
          <w:rFonts w:ascii="Times New Roman" w:hAnsi="Times New Roman"/>
          <w:bCs/>
          <w:iCs/>
          <w:sz w:val="24"/>
          <w:szCs w:val="24"/>
        </w:rPr>
        <w:t xml:space="preserve"> </w:t>
      </w:r>
    </w:p>
    <w:p w:rsidR="008B52A0" w:rsidRPr="00EF06E2" w:rsidRDefault="008B52A0" w:rsidP="008B52A0">
      <w:pPr>
        <w:numPr>
          <w:ilvl w:val="0"/>
          <w:numId w:val="1"/>
        </w:numPr>
        <w:spacing w:after="0"/>
        <w:contextualSpacing/>
        <w:jc w:val="both"/>
        <w:rPr>
          <w:rFonts w:ascii="Times New Roman" w:hAnsi="Times New Roman"/>
          <w:bCs/>
          <w:iCs/>
          <w:sz w:val="24"/>
          <w:szCs w:val="24"/>
        </w:rPr>
      </w:pPr>
      <w:r w:rsidRPr="00EF06E2">
        <w:rPr>
          <w:rFonts w:ascii="Times New Roman" w:hAnsi="Times New Roman"/>
          <w:bCs/>
          <w:iCs/>
          <w:sz w:val="24"/>
          <w:szCs w:val="24"/>
        </w:rPr>
        <w:t>aké je pracovné prostredie a klíma školy</w:t>
      </w:r>
      <w:r>
        <w:rPr>
          <w:rFonts w:ascii="Times New Roman" w:hAnsi="Times New Roman"/>
          <w:bCs/>
          <w:iCs/>
          <w:sz w:val="24"/>
          <w:szCs w:val="24"/>
        </w:rPr>
        <w:t>,</w:t>
      </w:r>
      <w:r w:rsidRPr="00EF06E2">
        <w:rPr>
          <w:rFonts w:ascii="Times New Roman" w:hAnsi="Times New Roman"/>
          <w:bCs/>
          <w:iCs/>
          <w:sz w:val="24"/>
          <w:szCs w:val="24"/>
        </w:rPr>
        <w:t xml:space="preserve"> </w:t>
      </w:r>
    </w:p>
    <w:p w:rsidR="008B52A0" w:rsidRPr="00EF06E2" w:rsidRDefault="008B52A0" w:rsidP="008B52A0">
      <w:pPr>
        <w:numPr>
          <w:ilvl w:val="0"/>
          <w:numId w:val="1"/>
        </w:numPr>
        <w:spacing w:after="0"/>
        <w:contextualSpacing/>
        <w:jc w:val="both"/>
        <w:rPr>
          <w:rFonts w:ascii="Times New Roman" w:hAnsi="Times New Roman"/>
          <w:bCs/>
          <w:iCs/>
          <w:sz w:val="24"/>
          <w:szCs w:val="24"/>
        </w:rPr>
      </w:pPr>
      <w:r w:rsidRPr="00EF06E2">
        <w:rPr>
          <w:rFonts w:ascii="Times New Roman" w:hAnsi="Times New Roman"/>
          <w:bCs/>
          <w:iCs/>
          <w:sz w:val="24"/>
          <w:szCs w:val="24"/>
        </w:rPr>
        <w:t>ako prebieha  vyučovací pr</w:t>
      </w:r>
      <w:r>
        <w:rPr>
          <w:rFonts w:ascii="Times New Roman" w:hAnsi="Times New Roman"/>
          <w:bCs/>
          <w:iCs/>
          <w:sz w:val="24"/>
          <w:szCs w:val="24"/>
        </w:rPr>
        <w:t>oces- metódy a formy vyučovania,</w:t>
      </w:r>
    </w:p>
    <w:p w:rsidR="008B52A0" w:rsidRPr="00EF06E2" w:rsidRDefault="008B52A0" w:rsidP="008B52A0">
      <w:pPr>
        <w:numPr>
          <w:ilvl w:val="0"/>
          <w:numId w:val="1"/>
        </w:numPr>
        <w:spacing w:after="0"/>
        <w:contextualSpacing/>
        <w:jc w:val="both"/>
        <w:rPr>
          <w:rFonts w:ascii="Times New Roman" w:hAnsi="Times New Roman"/>
          <w:bCs/>
          <w:iCs/>
          <w:sz w:val="24"/>
          <w:szCs w:val="24"/>
        </w:rPr>
      </w:pPr>
      <w:r w:rsidRPr="00EF06E2">
        <w:rPr>
          <w:rFonts w:ascii="Times New Roman" w:hAnsi="Times New Roman"/>
          <w:bCs/>
          <w:iCs/>
          <w:sz w:val="24"/>
          <w:szCs w:val="24"/>
        </w:rPr>
        <w:lastRenderedPageBreak/>
        <w:t xml:space="preserve">aká je úroveň práce so </w:t>
      </w:r>
      <w:r w:rsidRPr="00EF06E2">
        <w:rPr>
          <w:rFonts w:ascii="Times New Roman" w:hAnsi="Times New Roman"/>
          <w:iCs/>
          <w:sz w:val="24"/>
          <w:szCs w:val="24"/>
        </w:rPr>
        <w:t xml:space="preserve"> žiakmi </w:t>
      </w:r>
      <w:r w:rsidRPr="00EF06E2">
        <w:rPr>
          <w:rFonts w:ascii="Times New Roman" w:hAnsi="Times New Roman"/>
          <w:bCs/>
          <w:iCs/>
          <w:sz w:val="24"/>
          <w:szCs w:val="24"/>
        </w:rPr>
        <w:t>so špeciálnymi výchovno-vzdelávacími potrebami</w:t>
      </w:r>
      <w:r>
        <w:rPr>
          <w:rFonts w:ascii="Times New Roman" w:hAnsi="Times New Roman"/>
          <w:bCs/>
          <w:iCs/>
          <w:sz w:val="24"/>
          <w:szCs w:val="24"/>
        </w:rPr>
        <w:t>,</w:t>
      </w:r>
    </w:p>
    <w:p w:rsidR="008B52A0" w:rsidRPr="00EF06E2" w:rsidRDefault="008B52A0" w:rsidP="008B52A0">
      <w:pPr>
        <w:numPr>
          <w:ilvl w:val="0"/>
          <w:numId w:val="1"/>
        </w:numPr>
        <w:spacing w:after="0"/>
        <w:contextualSpacing/>
        <w:jc w:val="both"/>
        <w:rPr>
          <w:rFonts w:ascii="Times New Roman" w:hAnsi="Times New Roman"/>
          <w:bCs/>
          <w:i/>
          <w:sz w:val="24"/>
          <w:szCs w:val="24"/>
        </w:rPr>
      </w:pPr>
      <w:r w:rsidRPr="00EF06E2">
        <w:rPr>
          <w:rFonts w:ascii="Times New Roman" w:hAnsi="Times New Roman"/>
          <w:bCs/>
          <w:iCs/>
          <w:sz w:val="24"/>
          <w:szCs w:val="24"/>
        </w:rPr>
        <w:t>výsledky vyučovania  v každej triede, u každého učiteľa</w:t>
      </w:r>
      <w:r>
        <w:rPr>
          <w:rFonts w:ascii="Times New Roman" w:hAnsi="Times New Roman"/>
          <w:bCs/>
          <w:iCs/>
          <w:sz w:val="24"/>
          <w:szCs w:val="24"/>
        </w:rPr>
        <w:t>,</w:t>
      </w:r>
      <w:r w:rsidRPr="00EF06E2">
        <w:rPr>
          <w:rFonts w:ascii="Times New Roman" w:hAnsi="Times New Roman"/>
          <w:bCs/>
          <w:iCs/>
          <w:sz w:val="24"/>
          <w:szCs w:val="24"/>
        </w:rPr>
        <w:t xml:space="preserve"> </w:t>
      </w:r>
    </w:p>
    <w:p w:rsidR="008B52A0" w:rsidRPr="00EF06E2" w:rsidRDefault="008B52A0" w:rsidP="008B52A0">
      <w:pPr>
        <w:numPr>
          <w:ilvl w:val="0"/>
          <w:numId w:val="1"/>
        </w:numPr>
        <w:spacing w:after="0"/>
        <w:contextualSpacing/>
        <w:jc w:val="both"/>
        <w:rPr>
          <w:rFonts w:ascii="Times New Roman" w:hAnsi="Times New Roman"/>
          <w:bCs/>
          <w:iCs/>
          <w:sz w:val="24"/>
          <w:szCs w:val="24"/>
        </w:rPr>
      </w:pPr>
      <w:r w:rsidRPr="00EF06E2">
        <w:rPr>
          <w:rFonts w:ascii="Times New Roman" w:hAnsi="Times New Roman"/>
          <w:bCs/>
          <w:iCs/>
          <w:sz w:val="24"/>
          <w:szCs w:val="24"/>
        </w:rPr>
        <w:t>aká je úroveň výsledkov práce celej školy</w:t>
      </w:r>
      <w:r>
        <w:rPr>
          <w:rFonts w:ascii="Times New Roman" w:hAnsi="Times New Roman"/>
          <w:bCs/>
          <w:iCs/>
          <w:sz w:val="24"/>
          <w:szCs w:val="24"/>
        </w:rPr>
        <w:t>,</w:t>
      </w:r>
    </w:p>
    <w:p w:rsidR="008B52A0" w:rsidRPr="00EF06E2" w:rsidRDefault="008B52A0" w:rsidP="008B52A0">
      <w:pPr>
        <w:numPr>
          <w:ilvl w:val="0"/>
          <w:numId w:val="1"/>
        </w:numPr>
        <w:spacing w:after="0"/>
        <w:contextualSpacing/>
        <w:jc w:val="both"/>
        <w:rPr>
          <w:rFonts w:ascii="Times New Roman" w:hAnsi="Times New Roman"/>
          <w:bCs/>
          <w:i/>
          <w:sz w:val="24"/>
          <w:szCs w:val="24"/>
        </w:rPr>
      </w:pPr>
      <w:r w:rsidRPr="00EF06E2">
        <w:rPr>
          <w:rFonts w:ascii="Times New Roman" w:hAnsi="Times New Roman"/>
          <w:bCs/>
          <w:iCs/>
          <w:sz w:val="24"/>
          <w:szCs w:val="24"/>
        </w:rPr>
        <w:t>aká je úroveň klasifikácie jednotlivých predmetov učiteľmi za polrok a celý rok</w:t>
      </w:r>
      <w:r>
        <w:rPr>
          <w:rFonts w:ascii="Times New Roman" w:hAnsi="Times New Roman"/>
          <w:bCs/>
          <w:iCs/>
          <w:sz w:val="24"/>
          <w:szCs w:val="24"/>
        </w:rPr>
        <w:t>.</w:t>
      </w:r>
      <w:r w:rsidRPr="00EF06E2">
        <w:rPr>
          <w:rFonts w:ascii="Times New Roman" w:hAnsi="Times New Roman"/>
          <w:bCs/>
          <w:iCs/>
          <w:sz w:val="24"/>
          <w:szCs w:val="24"/>
        </w:rPr>
        <w:t xml:space="preserve"> </w:t>
      </w:r>
      <w:r w:rsidRPr="00EF06E2">
        <w:rPr>
          <w:rFonts w:ascii="Times New Roman" w:hAnsi="Times New Roman"/>
          <w:bCs/>
          <w:i/>
          <w:sz w:val="24"/>
          <w:szCs w:val="24"/>
        </w:rPr>
        <w:t xml:space="preserve">  </w:t>
      </w:r>
    </w:p>
    <w:p w:rsidR="008B52A0" w:rsidRPr="00EF06E2" w:rsidRDefault="008B52A0" w:rsidP="008B52A0">
      <w:pPr>
        <w:spacing w:after="0" w:line="240" w:lineRule="auto"/>
        <w:ind w:left="360"/>
        <w:contextualSpacing/>
        <w:jc w:val="both"/>
        <w:rPr>
          <w:rFonts w:ascii="Times New Roman" w:hAnsi="Times New Roman"/>
          <w:bCs/>
          <w:i/>
          <w:sz w:val="24"/>
          <w:szCs w:val="24"/>
        </w:rPr>
      </w:pPr>
      <w:r w:rsidRPr="00EF06E2">
        <w:rPr>
          <w:rFonts w:ascii="Times New Roman" w:hAnsi="Times New Roman"/>
          <w:bCs/>
          <w:i/>
          <w:sz w:val="24"/>
          <w:szCs w:val="24"/>
        </w:rPr>
        <w:t xml:space="preserve">  </w:t>
      </w:r>
    </w:p>
    <w:p w:rsidR="008B52A0" w:rsidRPr="0016286C" w:rsidRDefault="008B52A0" w:rsidP="008B52A0">
      <w:pPr>
        <w:spacing w:after="0"/>
        <w:jc w:val="both"/>
        <w:rPr>
          <w:rFonts w:ascii="Times New Roman" w:hAnsi="Times New Roman"/>
          <w:b/>
          <w:iCs/>
          <w:sz w:val="24"/>
          <w:szCs w:val="24"/>
        </w:rPr>
      </w:pPr>
      <w:r w:rsidRPr="00EF06E2">
        <w:rPr>
          <w:rFonts w:ascii="Times New Roman" w:hAnsi="Times New Roman"/>
          <w:b/>
          <w:iCs/>
          <w:sz w:val="24"/>
          <w:szCs w:val="24"/>
        </w:rPr>
        <w:t>Kritériom pre nás zamestnancov školy bude:</w:t>
      </w:r>
    </w:p>
    <w:p w:rsidR="008B52A0" w:rsidRPr="00EF06E2" w:rsidRDefault="008B52A0" w:rsidP="008B52A0">
      <w:pPr>
        <w:numPr>
          <w:ilvl w:val="0"/>
          <w:numId w:val="2"/>
        </w:numPr>
        <w:spacing w:after="0"/>
        <w:jc w:val="both"/>
        <w:rPr>
          <w:rFonts w:ascii="Times New Roman" w:hAnsi="Times New Roman"/>
          <w:i/>
          <w:sz w:val="24"/>
          <w:szCs w:val="24"/>
        </w:rPr>
      </w:pPr>
      <w:r w:rsidRPr="00EF06E2">
        <w:rPr>
          <w:rFonts w:ascii="Times New Roman" w:hAnsi="Times New Roman"/>
          <w:iCs/>
          <w:sz w:val="24"/>
          <w:szCs w:val="24"/>
        </w:rPr>
        <w:t>spokojnosť žiakov, rodičov, učiteľov s prácou školy a dosiahnutie kvalitných výsledkov</w:t>
      </w:r>
    </w:p>
    <w:p w:rsidR="008B52A0" w:rsidRPr="004B6E26" w:rsidRDefault="008B52A0" w:rsidP="008B52A0">
      <w:pPr>
        <w:numPr>
          <w:ilvl w:val="0"/>
          <w:numId w:val="2"/>
        </w:numPr>
        <w:spacing w:after="0"/>
        <w:jc w:val="both"/>
        <w:rPr>
          <w:rFonts w:ascii="Times New Roman" w:hAnsi="Times New Roman"/>
          <w:iCs/>
          <w:sz w:val="24"/>
          <w:szCs w:val="24"/>
        </w:rPr>
      </w:pPr>
      <w:r w:rsidRPr="00EF06E2">
        <w:rPr>
          <w:rFonts w:ascii="Times New Roman" w:hAnsi="Times New Roman"/>
          <w:iCs/>
          <w:sz w:val="24"/>
          <w:szCs w:val="24"/>
        </w:rPr>
        <w:t>veľmi dobré externé hodnotenie od štátnej školskej inšpekcie a iných celoštátnych testovacích inštitúcií</w:t>
      </w:r>
      <w:r>
        <w:rPr>
          <w:rFonts w:ascii="Times New Roman" w:hAnsi="Times New Roman"/>
          <w:iCs/>
          <w:sz w:val="24"/>
          <w:szCs w:val="24"/>
        </w:rPr>
        <w:t>.</w:t>
      </w:r>
    </w:p>
    <w:p w:rsidR="008B52A0" w:rsidRPr="00CF3AF1" w:rsidRDefault="008B52A0" w:rsidP="008B52A0">
      <w:pPr>
        <w:spacing w:after="0" w:line="240" w:lineRule="auto"/>
        <w:rPr>
          <w:rFonts w:ascii="Times New Roman" w:hAnsi="Times New Roman"/>
          <w:b/>
          <w:iCs/>
          <w:sz w:val="24"/>
          <w:szCs w:val="24"/>
        </w:rPr>
      </w:pPr>
      <w:r w:rsidRPr="00CF3AF1">
        <w:rPr>
          <w:rFonts w:ascii="Times New Roman" w:hAnsi="Times New Roman"/>
          <w:b/>
          <w:iCs/>
          <w:sz w:val="24"/>
          <w:szCs w:val="24"/>
        </w:rPr>
        <w:t>Kvalitatívne indikátory na zisťovanie kvality práce školy budú:</w:t>
      </w:r>
    </w:p>
    <w:p w:rsidR="008B52A0" w:rsidRPr="000E0F53" w:rsidRDefault="008B52A0" w:rsidP="008B52A0">
      <w:pPr>
        <w:spacing w:after="0" w:line="240" w:lineRule="auto"/>
        <w:rPr>
          <w:rFonts w:ascii="Arial" w:hAnsi="Arial" w:cs="Arial"/>
          <w:b/>
          <w:iCs/>
          <w:sz w:val="20"/>
          <w:szCs w:val="20"/>
        </w:rPr>
      </w:pPr>
    </w:p>
    <w:p w:rsidR="008B52A0" w:rsidRPr="00056D46" w:rsidRDefault="008B52A0" w:rsidP="008B52A0">
      <w:pPr>
        <w:pStyle w:val="Odsekzoznamu"/>
        <w:numPr>
          <w:ilvl w:val="0"/>
          <w:numId w:val="62"/>
        </w:numPr>
        <w:spacing w:after="0"/>
        <w:jc w:val="both"/>
        <w:rPr>
          <w:iCs/>
          <w:sz w:val="24"/>
          <w:szCs w:val="24"/>
        </w:rPr>
      </w:pPr>
      <w:r w:rsidRPr="00056D46">
        <w:rPr>
          <w:iCs/>
          <w:sz w:val="24"/>
          <w:szCs w:val="24"/>
        </w:rPr>
        <w:t>dotazníky pre žiakov a</w:t>
      </w:r>
      <w:r>
        <w:rPr>
          <w:iCs/>
          <w:sz w:val="24"/>
          <w:szCs w:val="24"/>
        </w:rPr>
        <w:t> </w:t>
      </w:r>
      <w:r w:rsidRPr="00056D46">
        <w:rPr>
          <w:iCs/>
          <w:sz w:val="24"/>
          <w:szCs w:val="24"/>
        </w:rPr>
        <w:t>rodičov</w:t>
      </w:r>
      <w:r>
        <w:rPr>
          <w:iCs/>
          <w:sz w:val="24"/>
          <w:szCs w:val="24"/>
        </w:rPr>
        <w:t>,</w:t>
      </w:r>
      <w:r w:rsidRPr="00056D46">
        <w:rPr>
          <w:iCs/>
          <w:sz w:val="24"/>
          <w:szCs w:val="24"/>
        </w:rPr>
        <w:t xml:space="preserve"> </w:t>
      </w:r>
    </w:p>
    <w:p w:rsidR="008B52A0" w:rsidRPr="00056D46" w:rsidRDefault="008B52A0" w:rsidP="008B52A0">
      <w:pPr>
        <w:pStyle w:val="Odsekzoznamu"/>
        <w:numPr>
          <w:ilvl w:val="0"/>
          <w:numId w:val="62"/>
        </w:numPr>
        <w:spacing w:after="0"/>
        <w:jc w:val="both"/>
        <w:rPr>
          <w:i/>
          <w:sz w:val="24"/>
          <w:szCs w:val="24"/>
        </w:rPr>
      </w:pPr>
      <w:r w:rsidRPr="00056D46">
        <w:rPr>
          <w:iCs/>
          <w:sz w:val="24"/>
          <w:szCs w:val="24"/>
        </w:rPr>
        <w:t>analýza úspešnosti žiakov na súťažiach, olympiádach</w:t>
      </w:r>
      <w:r>
        <w:rPr>
          <w:iCs/>
          <w:sz w:val="24"/>
          <w:szCs w:val="24"/>
        </w:rPr>
        <w:t>,</w:t>
      </w:r>
    </w:p>
    <w:p w:rsidR="008B52A0" w:rsidRPr="00056D46" w:rsidRDefault="008B52A0" w:rsidP="008B52A0">
      <w:pPr>
        <w:pStyle w:val="Odsekzoznamu"/>
        <w:numPr>
          <w:ilvl w:val="0"/>
          <w:numId w:val="62"/>
        </w:numPr>
        <w:spacing w:after="0"/>
        <w:jc w:val="both"/>
        <w:rPr>
          <w:i/>
          <w:sz w:val="24"/>
          <w:szCs w:val="24"/>
        </w:rPr>
      </w:pPr>
      <w:r w:rsidRPr="00056D46">
        <w:rPr>
          <w:iCs/>
          <w:sz w:val="24"/>
          <w:szCs w:val="24"/>
        </w:rPr>
        <w:t>analýza dosiahnutých vyučovacích výsledkov</w:t>
      </w:r>
      <w:r>
        <w:rPr>
          <w:iCs/>
          <w:sz w:val="24"/>
          <w:szCs w:val="24"/>
        </w:rPr>
        <w:t>,</w:t>
      </w:r>
    </w:p>
    <w:p w:rsidR="008B52A0" w:rsidRPr="00056D46" w:rsidRDefault="008B52A0" w:rsidP="008B52A0">
      <w:pPr>
        <w:pStyle w:val="Odsekzoznamu"/>
        <w:numPr>
          <w:ilvl w:val="0"/>
          <w:numId w:val="62"/>
        </w:numPr>
        <w:spacing w:after="0"/>
        <w:jc w:val="both"/>
        <w:rPr>
          <w:i/>
          <w:sz w:val="24"/>
          <w:szCs w:val="24"/>
        </w:rPr>
      </w:pPr>
      <w:r w:rsidRPr="00056D46">
        <w:rPr>
          <w:iCs/>
          <w:sz w:val="24"/>
          <w:szCs w:val="24"/>
        </w:rPr>
        <w:t>SWOT – analýza v koncoročnej správe</w:t>
      </w:r>
      <w:r>
        <w:rPr>
          <w:iCs/>
          <w:sz w:val="24"/>
          <w:szCs w:val="24"/>
        </w:rPr>
        <w:t>,</w:t>
      </w:r>
    </w:p>
    <w:p w:rsidR="008B52A0" w:rsidRPr="00056D46" w:rsidRDefault="008B52A0" w:rsidP="008B52A0">
      <w:pPr>
        <w:pStyle w:val="Odsekzoznamu"/>
        <w:numPr>
          <w:ilvl w:val="0"/>
          <w:numId w:val="62"/>
        </w:numPr>
        <w:spacing w:after="0"/>
        <w:jc w:val="both"/>
        <w:rPr>
          <w:i/>
          <w:sz w:val="24"/>
          <w:szCs w:val="24"/>
        </w:rPr>
      </w:pPr>
      <w:r w:rsidRPr="00056D46">
        <w:rPr>
          <w:iCs/>
          <w:sz w:val="24"/>
          <w:szCs w:val="24"/>
        </w:rPr>
        <w:t>úspešnosť žiakov v celoplošnom testovaní</w:t>
      </w:r>
      <w:r>
        <w:rPr>
          <w:iCs/>
          <w:sz w:val="24"/>
          <w:szCs w:val="24"/>
        </w:rPr>
        <w:t>,</w:t>
      </w:r>
    </w:p>
    <w:p w:rsidR="008B52A0" w:rsidRPr="00AB3093" w:rsidRDefault="008B52A0" w:rsidP="004B6E26">
      <w:pPr>
        <w:pStyle w:val="Odsekzoznamu"/>
        <w:numPr>
          <w:ilvl w:val="0"/>
          <w:numId w:val="62"/>
        </w:numPr>
        <w:spacing w:after="0"/>
        <w:jc w:val="both"/>
        <w:rPr>
          <w:i/>
          <w:sz w:val="24"/>
          <w:szCs w:val="24"/>
        </w:rPr>
      </w:pPr>
      <w:proofErr w:type="spellStart"/>
      <w:r>
        <w:rPr>
          <w:iCs/>
          <w:sz w:val="24"/>
          <w:szCs w:val="24"/>
        </w:rPr>
        <w:t>autoevalvácia</w:t>
      </w:r>
      <w:proofErr w:type="spellEnd"/>
      <w:r>
        <w:rPr>
          <w:iCs/>
          <w:sz w:val="24"/>
          <w:szCs w:val="24"/>
        </w:rPr>
        <w:t xml:space="preserve"> /</w:t>
      </w:r>
      <w:r w:rsidRPr="00056D46">
        <w:rPr>
          <w:iCs/>
          <w:sz w:val="24"/>
          <w:szCs w:val="24"/>
        </w:rPr>
        <w:t>sebahodnotenie/</w:t>
      </w:r>
      <w:r>
        <w:rPr>
          <w:iCs/>
          <w:sz w:val="24"/>
          <w:szCs w:val="24"/>
        </w:rPr>
        <w:t>.</w:t>
      </w:r>
    </w:p>
    <w:p w:rsidR="00AB3093" w:rsidRDefault="00AB3093" w:rsidP="00AB3093">
      <w:pPr>
        <w:spacing w:after="0"/>
        <w:jc w:val="both"/>
        <w:rPr>
          <w:i/>
          <w:sz w:val="24"/>
          <w:szCs w:val="24"/>
        </w:rPr>
      </w:pPr>
    </w:p>
    <w:p w:rsidR="00AB3093" w:rsidRDefault="00AB3093"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6B716E" w:rsidRDefault="006B716E" w:rsidP="00AB3093">
      <w:pPr>
        <w:spacing w:after="0"/>
        <w:jc w:val="both"/>
        <w:rPr>
          <w:i/>
          <w:sz w:val="24"/>
          <w:szCs w:val="24"/>
        </w:rPr>
      </w:pPr>
    </w:p>
    <w:p w:rsidR="00AB3093" w:rsidRPr="00C53B4D" w:rsidRDefault="00AB3093" w:rsidP="00AB3093">
      <w:pPr>
        <w:shd w:val="clear" w:color="auto" w:fill="99CC00"/>
        <w:jc w:val="center"/>
        <w:rPr>
          <w:rFonts w:ascii="Arial" w:hAnsi="Arial" w:cs="Arial"/>
          <w:sz w:val="28"/>
          <w:szCs w:val="28"/>
        </w:rPr>
      </w:pPr>
      <w:r w:rsidRPr="00C2684C">
        <w:rPr>
          <w:rFonts w:ascii="Arial" w:hAnsi="Arial" w:cs="Arial"/>
          <w:b/>
          <w:bCs/>
          <w:color w:val="000000"/>
          <w:sz w:val="28"/>
          <w:szCs w:val="28"/>
        </w:rPr>
        <w:lastRenderedPageBreak/>
        <w:t>IV.    Školský učebný plán</w:t>
      </w:r>
    </w:p>
    <w:p w:rsidR="00AB3093" w:rsidRPr="00CF3AF1" w:rsidRDefault="00AB3093" w:rsidP="00AB3093">
      <w:pPr>
        <w:tabs>
          <w:tab w:val="left" w:pos="5245"/>
        </w:tabs>
        <w:jc w:val="both"/>
        <w:rPr>
          <w:rFonts w:ascii="Times New Roman" w:hAnsi="Times New Roman"/>
          <w:sz w:val="24"/>
          <w:szCs w:val="24"/>
        </w:rPr>
      </w:pPr>
      <w:r w:rsidRPr="00CF3AF1">
        <w:rPr>
          <w:rFonts w:ascii="Times New Roman" w:hAnsi="Times New Roman"/>
          <w:sz w:val="24"/>
          <w:szCs w:val="24"/>
        </w:rPr>
        <w:t xml:space="preserve">V tejto časti </w:t>
      </w:r>
      <w:proofErr w:type="spellStart"/>
      <w:r w:rsidRPr="00CF3AF1">
        <w:rPr>
          <w:rFonts w:ascii="Times New Roman" w:hAnsi="Times New Roman"/>
          <w:sz w:val="24"/>
          <w:szCs w:val="24"/>
        </w:rPr>
        <w:t>ŠkVP</w:t>
      </w:r>
      <w:proofErr w:type="spellEnd"/>
      <w:r w:rsidRPr="00CF3AF1">
        <w:rPr>
          <w:rFonts w:ascii="Times New Roman" w:hAnsi="Times New Roman"/>
          <w:sz w:val="24"/>
          <w:szCs w:val="24"/>
        </w:rPr>
        <w:t xml:space="preserve"> nasledujú rámcové plány, podľa ktorých zabezpečujeme výchovu a vzdelávanie na našej škole</w:t>
      </w:r>
      <w:r>
        <w:rPr>
          <w:rFonts w:ascii="Times New Roman" w:hAnsi="Times New Roman"/>
          <w:sz w:val="24"/>
          <w:szCs w:val="24"/>
        </w:rPr>
        <w:t>.</w:t>
      </w:r>
    </w:p>
    <w:p w:rsidR="00AB3093" w:rsidRPr="006C109A" w:rsidRDefault="00AB3093" w:rsidP="00AB3093">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6C109A">
        <w:rPr>
          <w:rFonts w:ascii="Arial Narrow" w:hAnsi="Arial Narrow"/>
          <w:b/>
          <w:sz w:val="28"/>
          <w:szCs w:val="28"/>
        </w:rPr>
        <w:t>Rámcový učebný plán pre základné školy s vyučovacím</w:t>
      </w:r>
    </w:p>
    <w:p w:rsidR="00AB3093" w:rsidRPr="006C109A" w:rsidRDefault="00AB3093" w:rsidP="00AB3093">
      <w:pPr>
        <w:pBdr>
          <w:top w:val="single" w:sz="4" w:space="1" w:color="auto"/>
          <w:left w:val="single" w:sz="4" w:space="4" w:color="auto"/>
          <w:bottom w:val="single" w:sz="4" w:space="1" w:color="auto"/>
          <w:right w:val="single" w:sz="4" w:space="4" w:color="auto"/>
        </w:pBdr>
        <w:jc w:val="center"/>
        <w:rPr>
          <w:rFonts w:ascii="Arial Narrow" w:hAnsi="Arial Narrow"/>
          <w:b/>
          <w:sz w:val="28"/>
          <w:szCs w:val="28"/>
        </w:rPr>
      </w:pPr>
      <w:r w:rsidRPr="006C109A">
        <w:rPr>
          <w:rFonts w:ascii="Arial Narrow" w:hAnsi="Arial Narrow"/>
          <w:b/>
          <w:sz w:val="28"/>
          <w:szCs w:val="28"/>
        </w:rPr>
        <w:t xml:space="preserve"> jazykom slovenským ISCED 1, ISCED 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81"/>
        <w:gridCol w:w="1482"/>
        <w:gridCol w:w="496"/>
        <w:gridCol w:w="496"/>
        <w:gridCol w:w="496"/>
        <w:gridCol w:w="496"/>
        <w:gridCol w:w="57"/>
        <w:gridCol w:w="442"/>
        <w:gridCol w:w="6"/>
        <w:gridCol w:w="490"/>
        <w:gridCol w:w="77"/>
        <w:gridCol w:w="419"/>
        <w:gridCol w:w="6"/>
        <w:gridCol w:w="490"/>
        <w:gridCol w:w="77"/>
        <w:gridCol w:w="419"/>
        <w:gridCol w:w="148"/>
        <w:gridCol w:w="1035"/>
      </w:tblGrid>
      <w:tr w:rsidR="00AB3093" w:rsidRPr="00847F07" w:rsidTr="00AB3093">
        <w:tc>
          <w:tcPr>
            <w:tcW w:w="9648" w:type="dxa"/>
            <w:gridSpan w:val="19"/>
            <w:tcBorders>
              <w:bottom w:val="single" w:sz="4" w:space="0" w:color="auto"/>
            </w:tcBorders>
          </w:tcPr>
          <w:p w:rsidR="00AB3093" w:rsidRPr="00847F07" w:rsidRDefault="00AB3093" w:rsidP="00AB3093">
            <w:pPr>
              <w:keepNext/>
              <w:tabs>
                <w:tab w:val="left" w:pos="6810"/>
              </w:tabs>
              <w:spacing w:before="240" w:after="60"/>
              <w:outlineLvl w:val="0"/>
              <w:rPr>
                <w:rFonts w:ascii="Times New Roman" w:eastAsia="Times New Roman" w:hAnsi="Times New Roman"/>
                <w:b/>
                <w:bCs/>
                <w:kern w:val="32"/>
              </w:rPr>
            </w:pPr>
            <w:r w:rsidRPr="00847F07">
              <w:rPr>
                <w:rFonts w:ascii="Times New Roman" w:eastAsia="Times New Roman" w:hAnsi="Times New Roman"/>
                <w:b/>
                <w:bCs/>
                <w:kern w:val="32"/>
              </w:rPr>
              <w:t>Štátny vzdelávací program  + školský vzdelávací program</w:t>
            </w:r>
          </w:p>
        </w:tc>
      </w:tr>
      <w:tr w:rsidR="00AB3093" w:rsidRPr="00847F07" w:rsidTr="00AB3093">
        <w:trPr>
          <w:trHeight w:val="567"/>
        </w:trPr>
        <w:tc>
          <w:tcPr>
            <w:tcW w:w="2435" w:type="dxa"/>
            <w:shd w:val="clear" w:color="auto" w:fill="FFFF00"/>
            <w:vAlign w:val="center"/>
          </w:tcPr>
          <w:p w:rsidR="00AB3093" w:rsidRPr="00847F07" w:rsidRDefault="00AB3093" w:rsidP="00AB3093">
            <w:pPr>
              <w:keepNext/>
              <w:tabs>
                <w:tab w:val="left" w:pos="6810"/>
              </w:tabs>
              <w:spacing w:after="0"/>
              <w:jc w:val="center"/>
              <w:outlineLvl w:val="0"/>
              <w:rPr>
                <w:rFonts w:ascii="Times New Roman" w:eastAsia="Times New Roman" w:hAnsi="Times New Roman"/>
                <w:b/>
                <w:bCs/>
                <w:kern w:val="32"/>
              </w:rPr>
            </w:pPr>
            <w:r w:rsidRPr="00847F07">
              <w:rPr>
                <w:rFonts w:ascii="Times New Roman" w:eastAsia="Times New Roman" w:hAnsi="Times New Roman"/>
                <w:b/>
                <w:bCs/>
                <w:kern w:val="32"/>
              </w:rPr>
              <w:t>Vzdelávacia oblasť</w:t>
            </w:r>
          </w:p>
        </w:tc>
        <w:tc>
          <w:tcPr>
            <w:tcW w:w="1563" w:type="dxa"/>
            <w:gridSpan w:val="2"/>
            <w:shd w:val="clear" w:color="auto" w:fill="FFFF00"/>
            <w:vAlign w:val="center"/>
          </w:tcPr>
          <w:p w:rsidR="00AB3093" w:rsidRPr="00847F07" w:rsidRDefault="00AB3093" w:rsidP="00AB3093">
            <w:pPr>
              <w:keepNext/>
              <w:tabs>
                <w:tab w:val="left" w:pos="6810"/>
              </w:tabs>
              <w:spacing w:after="0"/>
              <w:jc w:val="center"/>
              <w:outlineLvl w:val="0"/>
              <w:rPr>
                <w:rFonts w:ascii="Times New Roman" w:eastAsia="Times New Roman" w:hAnsi="Times New Roman"/>
                <w:b/>
                <w:bCs/>
                <w:kern w:val="32"/>
                <w:sz w:val="20"/>
                <w:szCs w:val="20"/>
              </w:rPr>
            </w:pPr>
            <w:r w:rsidRPr="00847F07">
              <w:rPr>
                <w:rFonts w:ascii="Times New Roman" w:eastAsia="Times New Roman" w:hAnsi="Times New Roman"/>
                <w:b/>
                <w:bCs/>
                <w:kern w:val="32"/>
                <w:sz w:val="20"/>
                <w:szCs w:val="20"/>
              </w:rPr>
              <w:t>Predmet/ročník</w:t>
            </w:r>
          </w:p>
        </w:tc>
        <w:tc>
          <w:tcPr>
            <w:tcW w:w="496" w:type="dxa"/>
            <w:shd w:val="clear" w:color="auto" w:fill="FFFF00"/>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1.</w:t>
            </w:r>
          </w:p>
        </w:tc>
        <w:tc>
          <w:tcPr>
            <w:tcW w:w="496" w:type="dxa"/>
            <w:shd w:val="clear" w:color="auto" w:fill="FFFF00"/>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2.</w:t>
            </w:r>
          </w:p>
        </w:tc>
        <w:tc>
          <w:tcPr>
            <w:tcW w:w="496" w:type="dxa"/>
            <w:shd w:val="clear" w:color="auto" w:fill="FFFF00"/>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3.</w:t>
            </w:r>
          </w:p>
        </w:tc>
        <w:tc>
          <w:tcPr>
            <w:tcW w:w="496" w:type="dxa"/>
            <w:tcBorders>
              <w:right w:val="single" w:sz="18" w:space="0" w:color="auto"/>
            </w:tcBorders>
            <w:shd w:val="clear" w:color="auto" w:fill="FFFF00"/>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4.</w:t>
            </w:r>
          </w:p>
        </w:tc>
        <w:tc>
          <w:tcPr>
            <w:tcW w:w="499" w:type="dxa"/>
            <w:gridSpan w:val="2"/>
            <w:tcBorders>
              <w:left w:val="single" w:sz="18" w:space="0" w:color="auto"/>
            </w:tcBorders>
            <w:shd w:val="clear" w:color="auto" w:fill="FFFF00"/>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5.</w:t>
            </w:r>
          </w:p>
        </w:tc>
        <w:tc>
          <w:tcPr>
            <w:tcW w:w="496" w:type="dxa"/>
            <w:gridSpan w:val="2"/>
            <w:shd w:val="clear" w:color="auto" w:fill="FFFF00"/>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6.</w:t>
            </w:r>
          </w:p>
        </w:tc>
        <w:tc>
          <w:tcPr>
            <w:tcW w:w="496" w:type="dxa"/>
            <w:gridSpan w:val="2"/>
            <w:shd w:val="clear" w:color="auto" w:fill="FFFF00"/>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7.</w:t>
            </w:r>
          </w:p>
        </w:tc>
        <w:tc>
          <w:tcPr>
            <w:tcW w:w="496" w:type="dxa"/>
            <w:gridSpan w:val="2"/>
            <w:shd w:val="clear" w:color="auto" w:fill="FFFF00"/>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8.</w:t>
            </w:r>
          </w:p>
        </w:tc>
        <w:tc>
          <w:tcPr>
            <w:tcW w:w="644" w:type="dxa"/>
            <w:gridSpan w:val="3"/>
            <w:shd w:val="clear" w:color="auto" w:fill="FFFF00"/>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9.</w:t>
            </w:r>
          </w:p>
        </w:tc>
        <w:tc>
          <w:tcPr>
            <w:tcW w:w="1035" w:type="dxa"/>
            <w:shd w:val="clear" w:color="auto" w:fill="FFFF00"/>
            <w:vAlign w:val="center"/>
          </w:tcPr>
          <w:p w:rsidR="00AB3093" w:rsidRPr="00847F07" w:rsidRDefault="00AB3093" w:rsidP="00AB3093">
            <w:pPr>
              <w:keepNext/>
              <w:tabs>
                <w:tab w:val="left" w:pos="6810"/>
              </w:tabs>
              <w:spacing w:after="0"/>
              <w:jc w:val="center"/>
              <w:outlineLvl w:val="0"/>
              <w:rPr>
                <w:rFonts w:ascii="Times New Roman" w:eastAsia="Times New Roman" w:hAnsi="Times New Roman"/>
                <w:b/>
                <w:bCs/>
                <w:kern w:val="32"/>
              </w:rPr>
            </w:pPr>
            <w:r w:rsidRPr="00847F07">
              <w:rPr>
                <w:rFonts w:ascii="Times New Roman" w:eastAsia="Times New Roman" w:hAnsi="Times New Roman"/>
                <w:b/>
                <w:bCs/>
                <w:kern w:val="32"/>
              </w:rPr>
              <w:t>Spolu</w:t>
            </w:r>
          </w:p>
        </w:tc>
      </w:tr>
      <w:tr w:rsidR="00AB3093" w:rsidRPr="00847F07" w:rsidTr="00AB3093">
        <w:trPr>
          <w:cantSplit/>
          <w:trHeight w:val="822"/>
        </w:trPr>
        <w:tc>
          <w:tcPr>
            <w:tcW w:w="2435" w:type="dxa"/>
            <w:vMerge w:val="restart"/>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Jazyk a komunikácia</w:t>
            </w:r>
          </w:p>
        </w:tc>
        <w:tc>
          <w:tcPr>
            <w:tcW w:w="1563" w:type="dxa"/>
            <w:gridSpan w:val="2"/>
            <w:tcBorders>
              <w:bottom w:val="single" w:sz="4" w:space="0" w:color="auto"/>
            </w:tcBorders>
          </w:tcPr>
          <w:p w:rsidR="00AB3093" w:rsidRPr="00847F07" w:rsidRDefault="00AB3093" w:rsidP="00AB3093">
            <w:pPr>
              <w:spacing w:after="0"/>
              <w:rPr>
                <w:rFonts w:ascii="Times New Roman" w:hAnsi="Times New Roman"/>
                <w:sz w:val="20"/>
                <w:szCs w:val="20"/>
              </w:rPr>
            </w:pPr>
            <w:r w:rsidRPr="00847F07">
              <w:rPr>
                <w:rFonts w:ascii="Times New Roman" w:hAnsi="Times New Roman"/>
                <w:b/>
                <w:bCs/>
                <w:sz w:val="20"/>
                <w:szCs w:val="20"/>
              </w:rPr>
              <w:t>slovenský jazyk</w:t>
            </w:r>
            <w:r w:rsidRPr="00847F07">
              <w:rPr>
                <w:rFonts w:ascii="Times New Roman" w:hAnsi="Times New Roman"/>
                <w:sz w:val="20"/>
                <w:szCs w:val="20"/>
              </w:rPr>
              <w:t xml:space="preserve"> </w:t>
            </w:r>
            <w:r w:rsidRPr="00847F07">
              <w:rPr>
                <w:rFonts w:ascii="Times New Roman" w:hAnsi="Times New Roman"/>
                <w:b/>
                <w:bCs/>
                <w:sz w:val="20"/>
                <w:szCs w:val="20"/>
              </w:rPr>
              <w:t>literatúra</w:t>
            </w:r>
            <w:r w:rsidRPr="00847F07">
              <w:rPr>
                <w:rFonts w:ascii="Times New Roman" w:hAnsi="Times New Roman"/>
                <w:sz w:val="20"/>
                <w:szCs w:val="20"/>
              </w:rPr>
              <w:t xml:space="preserve"> </w:t>
            </w:r>
          </w:p>
        </w:tc>
        <w:tc>
          <w:tcPr>
            <w:tcW w:w="496" w:type="dxa"/>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9</w:t>
            </w:r>
          </w:p>
          <w:p w:rsidR="00AB3093" w:rsidRPr="00847F07" w:rsidRDefault="00AB3093" w:rsidP="00AB3093">
            <w:pPr>
              <w:jc w:val="center"/>
              <w:rPr>
                <w:rFonts w:ascii="Times New Roman" w:hAnsi="Times New Roman"/>
                <w:sz w:val="20"/>
                <w:szCs w:val="20"/>
                <w:lang w:bidi="en-US"/>
              </w:rPr>
            </w:pPr>
          </w:p>
        </w:tc>
        <w:tc>
          <w:tcPr>
            <w:tcW w:w="496" w:type="dxa"/>
            <w:tcBorders>
              <w:bottom w:val="single" w:sz="4" w:space="0" w:color="auto"/>
            </w:tcBorders>
            <w:shd w:val="clear" w:color="auto" w:fill="auto"/>
          </w:tcPr>
          <w:p w:rsidR="00AB3093" w:rsidRPr="00EE0A83" w:rsidRDefault="00AB3093" w:rsidP="00AB3093">
            <w:pPr>
              <w:jc w:val="center"/>
              <w:rPr>
                <w:rFonts w:ascii="Times New Roman" w:hAnsi="Times New Roman"/>
                <w:b/>
                <w:sz w:val="20"/>
                <w:szCs w:val="20"/>
                <w:lang w:bidi="en-US"/>
              </w:rPr>
            </w:pPr>
            <w:r w:rsidRPr="00EE0A83">
              <w:rPr>
                <w:rFonts w:ascii="Times New Roman" w:hAnsi="Times New Roman"/>
                <w:b/>
                <w:sz w:val="20"/>
                <w:szCs w:val="20"/>
                <w:lang w:bidi="en-US"/>
              </w:rPr>
              <w:t>8</w:t>
            </w:r>
          </w:p>
        </w:tc>
        <w:tc>
          <w:tcPr>
            <w:tcW w:w="496" w:type="dxa"/>
            <w:tcBorders>
              <w:bottom w:val="single" w:sz="4" w:space="0" w:color="auto"/>
            </w:tcBorders>
            <w:shd w:val="clear" w:color="auto" w:fill="auto"/>
          </w:tcPr>
          <w:p w:rsidR="00AB3093" w:rsidRPr="00B3698B" w:rsidRDefault="00AB3093" w:rsidP="00AB3093">
            <w:pPr>
              <w:jc w:val="center"/>
              <w:rPr>
                <w:rFonts w:ascii="Times New Roman" w:hAnsi="Times New Roman"/>
                <w:b/>
                <w:bCs/>
                <w:sz w:val="20"/>
                <w:szCs w:val="20"/>
              </w:rPr>
            </w:pPr>
            <w:r>
              <w:rPr>
                <w:rFonts w:ascii="Times New Roman" w:hAnsi="Times New Roman"/>
                <w:b/>
                <w:bCs/>
                <w:sz w:val="20"/>
                <w:szCs w:val="20"/>
              </w:rPr>
              <w:t>7</w:t>
            </w:r>
          </w:p>
        </w:tc>
        <w:tc>
          <w:tcPr>
            <w:tcW w:w="496" w:type="dxa"/>
            <w:tcBorders>
              <w:bottom w:val="single" w:sz="4" w:space="0" w:color="auto"/>
              <w:right w:val="single" w:sz="18" w:space="0" w:color="auto"/>
            </w:tcBorders>
            <w:shd w:val="clear" w:color="auto" w:fill="auto"/>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7</w:t>
            </w:r>
          </w:p>
          <w:p w:rsidR="00AB3093" w:rsidRPr="00EE0A83" w:rsidRDefault="00AB3093" w:rsidP="00AB3093">
            <w:pPr>
              <w:jc w:val="center"/>
              <w:rPr>
                <w:rFonts w:ascii="Times New Roman" w:hAnsi="Times New Roman"/>
                <w:color w:val="FF0000"/>
                <w:sz w:val="20"/>
                <w:szCs w:val="20"/>
                <w:lang w:bidi="en-US"/>
              </w:rPr>
            </w:pPr>
          </w:p>
        </w:tc>
        <w:tc>
          <w:tcPr>
            <w:tcW w:w="499" w:type="dxa"/>
            <w:gridSpan w:val="2"/>
            <w:tcBorders>
              <w:left w:val="single" w:sz="18" w:space="0" w:color="auto"/>
              <w:bottom w:val="single" w:sz="4" w:space="0" w:color="auto"/>
            </w:tcBorders>
            <w:shd w:val="clear" w:color="auto" w:fill="auto"/>
          </w:tcPr>
          <w:p w:rsidR="00AB3093" w:rsidRPr="00847F07" w:rsidRDefault="00AB3093" w:rsidP="00AB3093">
            <w:pPr>
              <w:jc w:val="center"/>
              <w:rPr>
                <w:rFonts w:ascii="Times New Roman" w:hAnsi="Times New Roman"/>
                <w:sz w:val="20"/>
                <w:szCs w:val="20"/>
              </w:rPr>
            </w:pPr>
            <w:r w:rsidRPr="00847F07">
              <w:rPr>
                <w:rFonts w:ascii="Times New Roman" w:hAnsi="Times New Roman"/>
                <w:b/>
                <w:bCs/>
                <w:sz w:val="20"/>
                <w:szCs w:val="20"/>
              </w:rPr>
              <w:t>5</w:t>
            </w:r>
          </w:p>
          <w:p w:rsidR="00AB3093" w:rsidRPr="009E6135" w:rsidRDefault="00AB3093" w:rsidP="00AB3093">
            <w:pPr>
              <w:jc w:val="center"/>
              <w:rPr>
                <w:rFonts w:ascii="Times New Roman" w:hAnsi="Times New Roman"/>
                <w:color w:val="FF0000"/>
                <w:sz w:val="20"/>
                <w:szCs w:val="20"/>
              </w:rPr>
            </w:pPr>
            <w:r w:rsidRPr="009E6135">
              <w:rPr>
                <w:rFonts w:ascii="Times New Roman" w:hAnsi="Times New Roman"/>
                <w:color w:val="FF0000"/>
                <w:sz w:val="20"/>
                <w:szCs w:val="20"/>
              </w:rPr>
              <w:t>1</w:t>
            </w:r>
          </w:p>
        </w:tc>
        <w:tc>
          <w:tcPr>
            <w:tcW w:w="496" w:type="dxa"/>
            <w:gridSpan w:val="2"/>
            <w:tcBorders>
              <w:bottom w:val="single" w:sz="4" w:space="0" w:color="auto"/>
            </w:tcBorders>
            <w:shd w:val="clear" w:color="auto" w:fill="auto"/>
          </w:tcPr>
          <w:p w:rsidR="00AB3093" w:rsidRPr="00EE0A83" w:rsidRDefault="00AB3093" w:rsidP="00AB3093">
            <w:pPr>
              <w:jc w:val="center"/>
              <w:rPr>
                <w:rFonts w:ascii="Times New Roman" w:hAnsi="Times New Roman"/>
                <w:b/>
                <w:sz w:val="20"/>
                <w:szCs w:val="20"/>
                <w:lang w:bidi="en-US"/>
              </w:rPr>
            </w:pPr>
            <w:r w:rsidRPr="00EE0A83">
              <w:rPr>
                <w:rFonts w:ascii="Times New Roman" w:hAnsi="Times New Roman"/>
                <w:b/>
                <w:sz w:val="20"/>
                <w:szCs w:val="20"/>
                <w:lang w:bidi="en-US"/>
              </w:rPr>
              <w:t>5</w:t>
            </w:r>
          </w:p>
        </w:tc>
        <w:tc>
          <w:tcPr>
            <w:tcW w:w="496" w:type="dxa"/>
            <w:gridSpan w:val="2"/>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4</w:t>
            </w:r>
          </w:p>
          <w:p w:rsidR="00AB3093" w:rsidRPr="00C3512C" w:rsidRDefault="00AB3093" w:rsidP="00AB3093">
            <w:pPr>
              <w:jc w:val="center"/>
              <w:rPr>
                <w:rFonts w:ascii="Times New Roman" w:hAnsi="Times New Roman"/>
                <w:color w:val="FF0000"/>
                <w:sz w:val="20"/>
                <w:szCs w:val="20"/>
                <w:lang w:bidi="en-US"/>
              </w:rPr>
            </w:pPr>
            <w:r w:rsidRPr="00C3512C">
              <w:rPr>
                <w:rFonts w:ascii="Times New Roman" w:hAnsi="Times New Roman"/>
                <w:color w:val="FF0000"/>
                <w:sz w:val="20"/>
                <w:szCs w:val="20"/>
                <w:lang w:bidi="en-US"/>
              </w:rPr>
              <w:t>1</w:t>
            </w:r>
          </w:p>
        </w:tc>
        <w:tc>
          <w:tcPr>
            <w:tcW w:w="496" w:type="dxa"/>
            <w:gridSpan w:val="2"/>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5</w:t>
            </w:r>
          </w:p>
          <w:p w:rsidR="00AB3093" w:rsidRPr="00847F07" w:rsidRDefault="00AB3093" w:rsidP="00AB3093">
            <w:pPr>
              <w:jc w:val="center"/>
              <w:rPr>
                <w:rFonts w:ascii="Times New Roman" w:hAnsi="Times New Roman"/>
                <w:bCs/>
                <w:sz w:val="20"/>
                <w:szCs w:val="20"/>
              </w:rPr>
            </w:pPr>
          </w:p>
        </w:tc>
        <w:tc>
          <w:tcPr>
            <w:tcW w:w="644" w:type="dxa"/>
            <w:gridSpan w:val="3"/>
            <w:tcBorders>
              <w:bottom w:val="single" w:sz="4" w:space="0" w:color="auto"/>
            </w:tcBorders>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5</w:t>
            </w:r>
          </w:p>
        </w:tc>
        <w:tc>
          <w:tcPr>
            <w:tcW w:w="1035" w:type="dxa"/>
            <w:tcBorders>
              <w:bottom w:val="single" w:sz="4" w:space="0" w:color="auto"/>
            </w:tcBorders>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55</w:t>
            </w:r>
          </w:p>
          <w:p w:rsidR="00AB3093" w:rsidRPr="00847F07" w:rsidRDefault="00AB3093" w:rsidP="00AB3093">
            <w:pPr>
              <w:spacing w:after="0"/>
              <w:jc w:val="center"/>
              <w:rPr>
                <w:rFonts w:ascii="Times New Roman" w:hAnsi="Times New Roman"/>
                <w:sz w:val="20"/>
                <w:szCs w:val="20"/>
                <w:lang w:bidi="en-US"/>
              </w:rPr>
            </w:pPr>
            <w:r>
              <w:rPr>
                <w:rFonts w:ascii="Times New Roman" w:hAnsi="Times New Roman"/>
                <w:sz w:val="20"/>
                <w:szCs w:val="20"/>
                <w:lang w:bidi="en-US"/>
              </w:rPr>
              <w:t>2</w:t>
            </w:r>
          </w:p>
        </w:tc>
      </w:tr>
      <w:tr w:rsidR="00AB3093" w:rsidRPr="00847F07" w:rsidTr="00AB3093">
        <w:trPr>
          <w:cantSplit/>
          <w:trHeight w:val="822"/>
        </w:trPr>
        <w:tc>
          <w:tcPr>
            <w:tcW w:w="2435" w:type="dxa"/>
            <w:vMerge/>
            <w:vAlign w:val="center"/>
          </w:tcPr>
          <w:p w:rsidR="00AB3093" w:rsidRPr="00847F07" w:rsidRDefault="00AB3093" w:rsidP="00AB3093">
            <w:pPr>
              <w:jc w:val="center"/>
              <w:rPr>
                <w:rFonts w:ascii="Times New Roman" w:hAnsi="Times New Roman"/>
                <w:b/>
              </w:rPr>
            </w:pPr>
          </w:p>
        </w:tc>
        <w:tc>
          <w:tcPr>
            <w:tcW w:w="1563" w:type="dxa"/>
            <w:gridSpan w:val="2"/>
            <w:tcBorders>
              <w:bottom w:val="single" w:sz="4" w:space="0" w:color="auto"/>
            </w:tcBorders>
          </w:tcPr>
          <w:p w:rsidR="00AB3093" w:rsidRPr="00847F07" w:rsidRDefault="00AB3093" w:rsidP="00AB3093">
            <w:pPr>
              <w:spacing w:after="0"/>
              <w:rPr>
                <w:rFonts w:ascii="Times New Roman" w:hAnsi="Times New Roman"/>
                <w:b/>
                <w:bCs/>
                <w:sz w:val="20"/>
                <w:szCs w:val="20"/>
              </w:rPr>
            </w:pPr>
            <w:r>
              <w:rPr>
                <w:rFonts w:ascii="Times New Roman" w:hAnsi="Times New Roman"/>
                <w:b/>
                <w:bCs/>
                <w:sz w:val="20"/>
                <w:szCs w:val="20"/>
              </w:rPr>
              <w:t>hravé čítanie</w:t>
            </w:r>
          </w:p>
        </w:tc>
        <w:tc>
          <w:tcPr>
            <w:tcW w:w="496" w:type="dxa"/>
            <w:tcBorders>
              <w:bottom w:val="single" w:sz="4" w:space="0" w:color="auto"/>
            </w:tcBorders>
            <w:shd w:val="clear" w:color="auto" w:fill="auto"/>
          </w:tcPr>
          <w:p w:rsidR="00AB3093" w:rsidRDefault="00AB3093" w:rsidP="00AB3093">
            <w:pPr>
              <w:jc w:val="center"/>
              <w:rPr>
                <w:rFonts w:ascii="Times New Roman" w:hAnsi="Times New Roman"/>
                <w:b/>
                <w:bCs/>
                <w:sz w:val="20"/>
                <w:szCs w:val="20"/>
              </w:rPr>
            </w:pPr>
          </w:p>
        </w:tc>
        <w:tc>
          <w:tcPr>
            <w:tcW w:w="496" w:type="dxa"/>
            <w:tcBorders>
              <w:bottom w:val="single" w:sz="4" w:space="0" w:color="auto"/>
            </w:tcBorders>
            <w:shd w:val="clear" w:color="auto" w:fill="auto"/>
            <w:vAlign w:val="bottom"/>
          </w:tcPr>
          <w:p w:rsidR="00AB3093" w:rsidRPr="00C3512C" w:rsidRDefault="00AB3093" w:rsidP="00AB3093">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496" w:type="dxa"/>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p>
        </w:tc>
        <w:tc>
          <w:tcPr>
            <w:tcW w:w="496" w:type="dxa"/>
            <w:tcBorders>
              <w:bottom w:val="single" w:sz="4" w:space="0" w:color="auto"/>
              <w:right w:val="single" w:sz="18" w:space="0" w:color="auto"/>
            </w:tcBorders>
            <w:shd w:val="clear" w:color="auto" w:fill="auto"/>
          </w:tcPr>
          <w:p w:rsidR="00AB3093" w:rsidRPr="00847F07" w:rsidRDefault="00AB3093" w:rsidP="00AB3093">
            <w:pPr>
              <w:jc w:val="center"/>
              <w:rPr>
                <w:rFonts w:ascii="Times New Roman" w:hAnsi="Times New Roman"/>
                <w:b/>
                <w:bCs/>
                <w:sz w:val="20"/>
                <w:szCs w:val="20"/>
              </w:rPr>
            </w:pPr>
          </w:p>
        </w:tc>
        <w:tc>
          <w:tcPr>
            <w:tcW w:w="499" w:type="dxa"/>
            <w:gridSpan w:val="2"/>
            <w:tcBorders>
              <w:left w:val="single" w:sz="18" w:space="0" w:color="auto"/>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p>
        </w:tc>
        <w:tc>
          <w:tcPr>
            <w:tcW w:w="496" w:type="dxa"/>
            <w:gridSpan w:val="2"/>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p>
        </w:tc>
        <w:tc>
          <w:tcPr>
            <w:tcW w:w="496" w:type="dxa"/>
            <w:gridSpan w:val="2"/>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p>
        </w:tc>
        <w:tc>
          <w:tcPr>
            <w:tcW w:w="496" w:type="dxa"/>
            <w:gridSpan w:val="2"/>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p>
        </w:tc>
        <w:tc>
          <w:tcPr>
            <w:tcW w:w="644" w:type="dxa"/>
            <w:gridSpan w:val="3"/>
            <w:tcBorders>
              <w:bottom w:val="single" w:sz="4" w:space="0" w:color="auto"/>
            </w:tcBorders>
          </w:tcPr>
          <w:p w:rsidR="00AB3093" w:rsidRPr="00847F07" w:rsidRDefault="00AB3093" w:rsidP="00AB3093">
            <w:pPr>
              <w:jc w:val="center"/>
              <w:rPr>
                <w:rFonts w:ascii="Times New Roman" w:hAnsi="Times New Roman"/>
                <w:b/>
                <w:bCs/>
                <w:sz w:val="20"/>
                <w:szCs w:val="20"/>
              </w:rPr>
            </w:pPr>
          </w:p>
        </w:tc>
        <w:tc>
          <w:tcPr>
            <w:tcW w:w="1035" w:type="dxa"/>
            <w:tcBorders>
              <w:bottom w:val="single" w:sz="4" w:space="0" w:color="auto"/>
            </w:tcBorders>
            <w:vAlign w:val="bottom"/>
          </w:tcPr>
          <w:p w:rsidR="00AB3093" w:rsidRPr="00BD3F66" w:rsidRDefault="00AB3093" w:rsidP="00AB3093">
            <w:pPr>
              <w:jc w:val="center"/>
              <w:rPr>
                <w:rFonts w:ascii="Times New Roman" w:hAnsi="Times New Roman"/>
                <w:bCs/>
                <w:sz w:val="20"/>
                <w:szCs w:val="20"/>
              </w:rPr>
            </w:pPr>
            <w:r w:rsidRPr="00BD3F66">
              <w:rPr>
                <w:rFonts w:ascii="Times New Roman" w:hAnsi="Times New Roman"/>
                <w:bCs/>
                <w:sz w:val="20"/>
                <w:szCs w:val="20"/>
              </w:rPr>
              <w:t>1</w:t>
            </w:r>
          </w:p>
        </w:tc>
      </w:tr>
      <w:tr w:rsidR="00AB3093" w:rsidRPr="00847F07" w:rsidTr="00AB3093">
        <w:trPr>
          <w:cantSplit/>
          <w:trHeight w:val="975"/>
        </w:trPr>
        <w:tc>
          <w:tcPr>
            <w:tcW w:w="2435" w:type="dxa"/>
            <w:vMerge/>
          </w:tcPr>
          <w:p w:rsidR="00AB3093" w:rsidRPr="00847F07" w:rsidRDefault="00AB3093" w:rsidP="00AB3093">
            <w:pPr>
              <w:spacing w:after="0"/>
              <w:rPr>
                <w:rFonts w:ascii="Times New Roman" w:hAnsi="Times New Roman"/>
                <w:b/>
              </w:rPr>
            </w:pPr>
          </w:p>
        </w:tc>
        <w:tc>
          <w:tcPr>
            <w:tcW w:w="1563" w:type="dxa"/>
            <w:gridSpan w:val="2"/>
            <w:tcBorders>
              <w:bottom w:val="single" w:sz="4" w:space="0" w:color="auto"/>
            </w:tcBorders>
          </w:tcPr>
          <w:p w:rsidR="00AB3093" w:rsidRPr="00847F07" w:rsidRDefault="00AB3093" w:rsidP="00AB3093">
            <w:pPr>
              <w:rPr>
                <w:rFonts w:ascii="Times New Roman" w:hAnsi="Times New Roman"/>
                <w:b/>
                <w:bCs/>
                <w:sz w:val="20"/>
                <w:szCs w:val="20"/>
              </w:rPr>
            </w:pPr>
            <w:r w:rsidRPr="00847F07">
              <w:rPr>
                <w:rFonts w:ascii="Times New Roman" w:hAnsi="Times New Roman"/>
                <w:b/>
                <w:bCs/>
                <w:sz w:val="20"/>
                <w:szCs w:val="20"/>
              </w:rPr>
              <w:t>čítanie s porozumením</w:t>
            </w: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b/>
                <w:bCs/>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b/>
                <w:bCs/>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b/>
                <w:bCs/>
                <w:sz w:val="20"/>
                <w:szCs w:val="20"/>
              </w:rPr>
            </w:pPr>
          </w:p>
        </w:tc>
        <w:tc>
          <w:tcPr>
            <w:tcW w:w="496" w:type="dxa"/>
            <w:tcBorders>
              <w:bottom w:val="single" w:sz="4" w:space="0" w:color="auto"/>
              <w:right w:val="single" w:sz="18" w:space="0" w:color="auto"/>
            </w:tcBorders>
            <w:shd w:val="clear" w:color="auto" w:fill="auto"/>
          </w:tcPr>
          <w:p w:rsidR="00AB3093" w:rsidRPr="00847F07" w:rsidRDefault="00AB3093" w:rsidP="00AB3093">
            <w:pPr>
              <w:rPr>
                <w:rFonts w:ascii="Times New Roman" w:hAnsi="Times New Roman"/>
                <w:b/>
                <w:bCs/>
                <w:sz w:val="20"/>
                <w:szCs w:val="20"/>
              </w:rPr>
            </w:pPr>
          </w:p>
        </w:tc>
        <w:tc>
          <w:tcPr>
            <w:tcW w:w="499" w:type="dxa"/>
            <w:gridSpan w:val="2"/>
            <w:tcBorders>
              <w:left w:val="single" w:sz="18" w:space="0" w:color="auto"/>
              <w:bottom w:val="single" w:sz="4" w:space="0" w:color="auto"/>
            </w:tcBorders>
            <w:shd w:val="clear" w:color="auto" w:fill="auto"/>
            <w:vAlign w:val="bottom"/>
          </w:tcPr>
          <w:p w:rsidR="00AB3093" w:rsidRPr="00847F07" w:rsidRDefault="00AB3093" w:rsidP="00AB3093">
            <w:pPr>
              <w:jc w:val="center"/>
              <w:rPr>
                <w:rFonts w:ascii="Times New Roman" w:hAnsi="Times New Roman"/>
                <w:b/>
                <w:bCs/>
                <w:sz w:val="20"/>
                <w:szCs w:val="20"/>
              </w:rPr>
            </w:pPr>
          </w:p>
          <w:p w:rsidR="00AB3093" w:rsidRPr="00EE0A83" w:rsidRDefault="00AB3093" w:rsidP="00AB3093">
            <w:pPr>
              <w:jc w:val="center"/>
              <w:rPr>
                <w:rFonts w:ascii="Times New Roman" w:hAnsi="Times New Roman"/>
                <w:bCs/>
                <w:color w:val="FF0000"/>
                <w:sz w:val="20"/>
                <w:szCs w:val="20"/>
              </w:rPr>
            </w:pPr>
            <w:r w:rsidRPr="00EE0A83">
              <w:rPr>
                <w:rFonts w:ascii="Times New Roman" w:hAnsi="Times New Roman"/>
                <w:bCs/>
                <w:color w:val="FF0000"/>
                <w:sz w:val="20"/>
                <w:szCs w:val="20"/>
              </w:rPr>
              <w:t>1</w:t>
            </w:r>
          </w:p>
        </w:tc>
        <w:tc>
          <w:tcPr>
            <w:tcW w:w="496" w:type="dxa"/>
            <w:gridSpan w:val="2"/>
            <w:tcBorders>
              <w:bottom w:val="single" w:sz="4" w:space="0" w:color="auto"/>
            </w:tcBorders>
            <w:shd w:val="clear" w:color="auto" w:fill="auto"/>
            <w:vAlign w:val="bottom"/>
          </w:tcPr>
          <w:p w:rsidR="00AB3093" w:rsidRPr="00C3512C" w:rsidRDefault="00AB3093" w:rsidP="00AB3093">
            <w:pPr>
              <w:jc w:val="center"/>
              <w:rPr>
                <w:rFonts w:ascii="Times New Roman" w:hAnsi="Times New Roman"/>
                <w:color w:val="FF0000"/>
                <w:sz w:val="20"/>
                <w:szCs w:val="20"/>
              </w:rPr>
            </w:pPr>
          </w:p>
          <w:p w:rsidR="00AB3093" w:rsidRPr="00C3512C" w:rsidRDefault="00AB3093" w:rsidP="00AB3093">
            <w:pPr>
              <w:jc w:val="center"/>
              <w:rPr>
                <w:rFonts w:ascii="Times New Roman" w:hAnsi="Times New Roman"/>
                <w:color w:val="FF0000"/>
                <w:sz w:val="20"/>
                <w:szCs w:val="20"/>
              </w:rPr>
            </w:pPr>
            <w:r w:rsidRPr="00C3512C">
              <w:rPr>
                <w:rFonts w:ascii="Times New Roman" w:hAnsi="Times New Roman"/>
                <w:color w:val="FF0000"/>
                <w:sz w:val="20"/>
                <w:szCs w:val="20"/>
              </w:rPr>
              <w:t>1</w:t>
            </w:r>
          </w:p>
        </w:tc>
        <w:tc>
          <w:tcPr>
            <w:tcW w:w="496" w:type="dxa"/>
            <w:gridSpan w:val="2"/>
            <w:tcBorders>
              <w:bottom w:val="single" w:sz="4" w:space="0" w:color="auto"/>
            </w:tcBorders>
            <w:shd w:val="clear" w:color="auto" w:fill="auto"/>
            <w:vAlign w:val="bottom"/>
          </w:tcPr>
          <w:p w:rsidR="00AB3093" w:rsidRPr="00C3512C" w:rsidRDefault="00AB3093" w:rsidP="00AB3093">
            <w:pPr>
              <w:jc w:val="center"/>
              <w:rPr>
                <w:rFonts w:ascii="Times New Roman" w:hAnsi="Times New Roman"/>
                <w:b/>
                <w:bCs/>
                <w:color w:val="FF0000"/>
                <w:sz w:val="20"/>
                <w:szCs w:val="20"/>
              </w:rPr>
            </w:pPr>
          </w:p>
          <w:p w:rsidR="00AB3093" w:rsidRPr="00C3512C" w:rsidRDefault="00AB3093" w:rsidP="00AB3093">
            <w:pPr>
              <w:jc w:val="center"/>
              <w:rPr>
                <w:rFonts w:ascii="Times New Roman" w:hAnsi="Times New Roman"/>
                <w:color w:val="FF0000"/>
                <w:sz w:val="20"/>
                <w:szCs w:val="20"/>
              </w:rPr>
            </w:pPr>
          </w:p>
        </w:tc>
        <w:tc>
          <w:tcPr>
            <w:tcW w:w="496" w:type="dxa"/>
            <w:gridSpan w:val="2"/>
            <w:tcBorders>
              <w:bottom w:val="single" w:sz="4" w:space="0" w:color="auto"/>
            </w:tcBorders>
            <w:shd w:val="clear" w:color="auto" w:fill="auto"/>
            <w:vAlign w:val="bottom"/>
          </w:tcPr>
          <w:p w:rsidR="00AB3093" w:rsidRPr="00847F07" w:rsidRDefault="00AB3093" w:rsidP="00AB3093">
            <w:pPr>
              <w:jc w:val="center"/>
              <w:rPr>
                <w:rFonts w:ascii="Times New Roman" w:hAnsi="Times New Roman"/>
                <w:b/>
                <w:bCs/>
                <w:sz w:val="20"/>
                <w:szCs w:val="20"/>
              </w:rPr>
            </w:pPr>
          </w:p>
        </w:tc>
        <w:tc>
          <w:tcPr>
            <w:tcW w:w="644" w:type="dxa"/>
            <w:gridSpan w:val="3"/>
            <w:tcBorders>
              <w:bottom w:val="single" w:sz="4" w:space="0" w:color="auto"/>
            </w:tcBorders>
          </w:tcPr>
          <w:p w:rsidR="00AB3093" w:rsidRPr="00E30DC9" w:rsidRDefault="00AB3093" w:rsidP="00AB3093">
            <w:pPr>
              <w:jc w:val="center"/>
              <w:rPr>
                <w:rFonts w:ascii="Times New Roman" w:hAnsi="Times New Roman"/>
                <w:b/>
                <w:bCs/>
                <w:sz w:val="20"/>
                <w:szCs w:val="20"/>
              </w:rPr>
            </w:pPr>
          </w:p>
        </w:tc>
        <w:tc>
          <w:tcPr>
            <w:tcW w:w="1035" w:type="dxa"/>
            <w:tcBorders>
              <w:bottom w:val="single" w:sz="4" w:space="0" w:color="auto"/>
            </w:tcBorders>
          </w:tcPr>
          <w:p w:rsidR="00AB3093" w:rsidRPr="00E30DC9" w:rsidRDefault="00AB3093" w:rsidP="00AB3093">
            <w:pPr>
              <w:spacing w:after="0"/>
              <w:jc w:val="center"/>
              <w:rPr>
                <w:rFonts w:ascii="Times New Roman" w:hAnsi="Times New Roman"/>
                <w:b/>
                <w:sz w:val="20"/>
                <w:szCs w:val="20"/>
                <w:lang w:bidi="en-US"/>
              </w:rPr>
            </w:pPr>
          </w:p>
          <w:p w:rsidR="00AB3093" w:rsidRDefault="00AB3093" w:rsidP="00AB3093">
            <w:pPr>
              <w:spacing w:after="0"/>
              <w:jc w:val="center"/>
              <w:rPr>
                <w:rFonts w:ascii="Times New Roman" w:hAnsi="Times New Roman"/>
                <w:sz w:val="20"/>
                <w:szCs w:val="20"/>
                <w:lang w:bidi="en-US"/>
              </w:rPr>
            </w:pPr>
          </w:p>
          <w:p w:rsidR="00AB3093" w:rsidRPr="00847F07" w:rsidRDefault="00AB3093" w:rsidP="00AB3093">
            <w:pPr>
              <w:spacing w:after="0"/>
              <w:jc w:val="center"/>
              <w:rPr>
                <w:rFonts w:ascii="Times New Roman" w:hAnsi="Times New Roman"/>
                <w:sz w:val="20"/>
                <w:szCs w:val="20"/>
                <w:lang w:bidi="en-US"/>
              </w:rPr>
            </w:pPr>
            <w:r>
              <w:rPr>
                <w:rFonts w:ascii="Times New Roman" w:hAnsi="Times New Roman"/>
                <w:sz w:val="20"/>
                <w:szCs w:val="20"/>
                <w:lang w:bidi="en-US"/>
              </w:rPr>
              <w:t>2</w:t>
            </w:r>
          </w:p>
        </w:tc>
      </w:tr>
      <w:tr w:rsidR="00AB3093" w:rsidRPr="00847F07" w:rsidTr="00AB3093">
        <w:trPr>
          <w:cantSplit/>
          <w:trHeight w:val="975"/>
        </w:trPr>
        <w:tc>
          <w:tcPr>
            <w:tcW w:w="2435" w:type="dxa"/>
            <w:vMerge/>
          </w:tcPr>
          <w:p w:rsidR="00AB3093" w:rsidRPr="00847F07" w:rsidRDefault="00AB3093" w:rsidP="00AB3093">
            <w:pPr>
              <w:rPr>
                <w:rFonts w:ascii="Times New Roman" w:hAnsi="Times New Roman"/>
                <w:b/>
              </w:rPr>
            </w:pPr>
          </w:p>
        </w:tc>
        <w:tc>
          <w:tcPr>
            <w:tcW w:w="1563" w:type="dxa"/>
            <w:gridSpan w:val="2"/>
            <w:tcBorders>
              <w:bottom w:val="single" w:sz="4" w:space="0" w:color="auto"/>
            </w:tcBorders>
          </w:tcPr>
          <w:p w:rsidR="00AB3093" w:rsidRPr="00847F07" w:rsidRDefault="00AB3093" w:rsidP="00AB3093">
            <w:pPr>
              <w:spacing w:after="0"/>
              <w:rPr>
                <w:rFonts w:ascii="Times New Roman" w:hAnsi="Times New Roman"/>
                <w:b/>
                <w:bCs/>
                <w:sz w:val="20"/>
                <w:szCs w:val="20"/>
              </w:rPr>
            </w:pPr>
            <w:r>
              <w:rPr>
                <w:rFonts w:ascii="Times New Roman" w:hAnsi="Times New Roman"/>
                <w:b/>
                <w:bCs/>
                <w:sz w:val="20"/>
                <w:szCs w:val="20"/>
              </w:rPr>
              <w:t>cvičenia zo slovenského jazyka</w:t>
            </w: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b/>
                <w:bCs/>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b/>
                <w:bCs/>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b/>
                <w:bCs/>
                <w:sz w:val="20"/>
                <w:szCs w:val="20"/>
              </w:rPr>
            </w:pPr>
          </w:p>
        </w:tc>
        <w:tc>
          <w:tcPr>
            <w:tcW w:w="496" w:type="dxa"/>
            <w:tcBorders>
              <w:bottom w:val="single" w:sz="4" w:space="0" w:color="auto"/>
              <w:right w:val="single" w:sz="18" w:space="0" w:color="auto"/>
            </w:tcBorders>
            <w:shd w:val="clear" w:color="auto" w:fill="auto"/>
          </w:tcPr>
          <w:p w:rsidR="00AB3093" w:rsidRPr="00847F07" w:rsidRDefault="00AB3093" w:rsidP="00AB3093">
            <w:pPr>
              <w:rPr>
                <w:rFonts w:ascii="Times New Roman" w:hAnsi="Times New Roman"/>
                <w:b/>
                <w:bCs/>
                <w:sz w:val="20"/>
                <w:szCs w:val="20"/>
              </w:rPr>
            </w:pPr>
          </w:p>
        </w:tc>
        <w:tc>
          <w:tcPr>
            <w:tcW w:w="499" w:type="dxa"/>
            <w:gridSpan w:val="2"/>
            <w:tcBorders>
              <w:left w:val="single" w:sz="18" w:space="0" w:color="auto"/>
              <w:bottom w:val="single" w:sz="4" w:space="0" w:color="auto"/>
            </w:tcBorders>
            <w:shd w:val="clear" w:color="auto" w:fill="auto"/>
          </w:tcPr>
          <w:p w:rsidR="00AB3093" w:rsidRPr="00847F07" w:rsidRDefault="00AB3093" w:rsidP="00AB3093">
            <w:pPr>
              <w:rPr>
                <w:rFonts w:ascii="Times New Roman" w:hAnsi="Times New Roman"/>
                <w:b/>
                <w:bCs/>
                <w:sz w:val="20"/>
                <w:szCs w:val="20"/>
              </w:rPr>
            </w:pPr>
          </w:p>
        </w:tc>
        <w:tc>
          <w:tcPr>
            <w:tcW w:w="496" w:type="dxa"/>
            <w:gridSpan w:val="2"/>
            <w:tcBorders>
              <w:bottom w:val="single" w:sz="4" w:space="0" w:color="auto"/>
            </w:tcBorders>
            <w:shd w:val="clear" w:color="auto" w:fill="auto"/>
            <w:vAlign w:val="bottom"/>
          </w:tcPr>
          <w:p w:rsidR="00AB3093" w:rsidRPr="00847F07" w:rsidRDefault="00AB3093" w:rsidP="00AB3093">
            <w:pPr>
              <w:jc w:val="center"/>
              <w:rPr>
                <w:rFonts w:ascii="Times New Roman" w:hAnsi="Times New Roman"/>
                <w:sz w:val="20"/>
                <w:szCs w:val="20"/>
              </w:rPr>
            </w:pPr>
          </w:p>
        </w:tc>
        <w:tc>
          <w:tcPr>
            <w:tcW w:w="496" w:type="dxa"/>
            <w:gridSpan w:val="2"/>
            <w:tcBorders>
              <w:bottom w:val="single" w:sz="4" w:space="0" w:color="auto"/>
            </w:tcBorders>
            <w:shd w:val="clear" w:color="auto" w:fill="auto"/>
            <w:vAlign w:val="bottom"/>
          </w:tcPr>
          <w:p w:rsidR="00AB3093" w:rsidRPr="00847F07" w:rsidRDefault="00AB3093" w:rsidP="00AB3093">
            <w:pPr>
              <w:jc w:val="center"/>
              <w:rPr>
                <w:rFonts w:ascii="Times New Roman" w:hAnsi="Times New Roman"/>
                <w:b/>
                <w:bCs/>
                <w:sz w:val="20"/>
                <w:szCs w:val="20"/>
              </w:rPr>
            </w:pPr>
          </w:p>
        </w:tc>
        <w:tc>
          <w:tcPr>
            <w:tcW w:w="496" w:type="dxa"/>
            <w:gridSpan w:val="2"/>
            <w:tcBorders>
              <w:bottom w:val="single" w:sz="4" w:space="0" w:color="auto"/>
            </w:tcBorders>
            <w:shd w:val="clear" w:color="auto" w:fill="auto"/>
            <w:vAlign w:val="bottom"/>
          </w:tcPr>
          <w:p w:rsidR="00AB3093" w:rsidRPr="00847F07" w:rsidRDefault="00AB3093" w:rsidP="00AB3093">
            <w:pPr>
              <w:jc w:val="center"/>
              <w:rPr>
                <w:rFonts w:ascii="Times New Roman" w:hAnsi="Times New Roman"/>
                <w:b/>
                <w:bCs/>
                <w:sz w:val="20"/>
                <w:szCs w:val="20"/>
              </w:rPr>
            </w:pPr>
          </w:p>
        </w:tc>
        <w:tc>
          <w:tcPr>
            <w:tcW w:w="644" w:type="dxa"/>
            <w:gridSpan w:val="3"/>
            <w:tcBorders>
              <w:bottom w:val="single" w:sz="4" w:space="0" w:color="auto"/>
            </w:tcBorders>
            <w:vAlign w:val="bottom"/>
          </w:tcPr>
          <w:p w:rsidR="00AB3093" w:rsidRPr="00C3512C" w:rsidRDefault="00AB3093" w:rsidP="00AB3093">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1035" w:type="dxa"/>
            <w:tcBorders>
              <w:bottom w:val="single" w:sz="4" w:space="0" w:color="auto"/>
            </w:tcBorders>
            <w:vAlign w:val="bottom"/>
          </w:tcPr>
          <w:p w:rsidR="00AB3093" w:rsidRPr="00847F07" w:rsidRDefault="00AB3093" w:rsidP="00AB3093">
            <w:pPr>
              <w:jc w:val="center"/>
              <w:rPr>
                <w:rFonts w:ascii="Times New Roman" w:hAnsi="Times New Roman"/>
                <w:sz w:val="20"/>
                <w:szCs w:val="20"/>
                <w:lang w:bidi="en-US"/>
              </w:rPr>
            </w:pPr>
            <w:r>
              <w:rPr>
                <w:rFonts w:ascii="Times New Roman" w:hAnsi="Times New Roman"/>
                <w:sz w:val="20"/>
                <w:szCs w:val="20"/>
                <w:lang w:bidi="en-US"/>
              </w:rPr>
              <w:t>1</w:t>
            </w:r>
          </w:p>
        </w:tc>
      </w:tr>
      <w:tr w:rsidR="00AB3093" w:rsidRPr="00847F07" w:rsidTr="00AB3093">
        <w:trPr>
          <w:cantSplit/>
          <w:trHeight w:val="842"/>
        </w:trPr>
        <w:tc>
          <w:tcPr>
            <w:tcW w:w="2435" w:type="dxa"/>
            <w:vMerge/>
          </w:tcPr>
          <w:p w:rsidR="00AB3093" w:rsidRPr="00847F07" w:rsidRDefault="00AB3093" w:rsidP="00AB3093">
            <w:pPr>
              <w:rPr>
                <w:rFonts w:ascii="Times New Roman" w:hAnsi="Times New Roman"/>
                <w:sz w:val="20"/>
                <w:szCs w:val="20"/>
              </w:rPr>
            </w:pPr>
          </w:p>
        </w:tc>
        <w:tc>
          <w:tcPr>
            <w:tcW w:w="1563" w:type="dxa"/>
            <w:gridSpan w:val="2"/>
            <w:tcBorders>
              <w:bottom w:val="single" w:sz="4" w:space="0" w:color="auto"/>
            </w:tcBorders>
          </w:tcPr>
          <w:p w:rsidR="00AB3093" w:rsidRPr="00847F07" w:rsidRDefault="00AB3093" w:rsidP="00AB3093">
            <w:pPr>
              <w:spacing w:after="0"/>
              <w:rPr>
                <w:rFonts w:ascii="Times New Roman" w:eastAsia="Arial Unicode MS" w:hAnsi="Times New Roman"/>
                <w:b/>
                <w:bCs/>
                <w:sz w:val="20"/>
                <w:szCs w:val="20"/>
              </w:rPr>
            </w:pPr>
            <w:r w:rsidRPr="00847F07">
              <w:rPr>
                <w:rFonts w:ascii="Times New Roman" w:eastAsia="Arial Unicode MS" w:hAnsi="Times New Roman"/>
                <w:b/>
                <w:bCs/>
                <w:sz w:val="20"/>
                <w:szCs w:val="20"/>
              </w:rPr>
              <w:t>prvý cudzí</w:t>
            </w:r>
            <w:r w:rsidRPr="00847F07">
              <w:rPr>
                <w:rFonts w:ascii="Times New Roman" w:eastAsia="Arial Unicode MS" w:hAnsi="Times New Roman"/>
                <w:sz w:val="20"/>
                <w:szCs w:val="20"/>
              </w:rPr>
              <w:t xml:space="preserve"> </w:t>
            </w:r>
            <w:r w:rsidRPr="00847F07">
              <w:rPr>
                <w:rFonts w:ascii="Times New Roman" w:eastAsia="Arial Unicode MS" w:hAnsi="Times New Roman"/>
                <w:b/>
                <w:bCs/>
                <w:sz w:val="20"/>
                <w:szCs w:val="20"/>
              </w:rPr>
              <w:t>jazyk</w:t>
            </w:r>
          </w:p>
        </w:tc>
        <w:tc>
          <w:tcPr>
            <w:tcW w:w="496" w:type="dxa"/>
            <w:tcBorders>
              <w:bottom w:val="single" w:sz="4" w:space="0" w:color="auto"/>
            </w:tcBorders>
            <w:shd w:val="clear" w:color="auto" w:fill="auto"/>
          </w:tcPr>
          <w:p w:rsidR="00AB3093" w:rsidRPr="00847F07" w:rsidRDefault="00AB3093" w:rsidP="00AB3093">
            <w:pPr>
              <w:rPr>
                <w:rFonts w:ascii="Times New Roman" w:eastAsia="Arial Unicode MS" w:hAnsi="Times New Roman"/>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eastAsia="Arial Unicode MS" w:hAnsi="Times New Roman"/>
                <w:sz w:val="20"/>
                <w:szCs w:val="20"/>
              </w:rPr>
            </w:pPr>
          </w:p>
        </w:tc>
        <w:tc>
          <w:tcPr>
            <w:tcW w:w="496" w:type="dxa"/>
            <w:tcBorders>
              <w:bottom w:val="single" w:sz="4" w:space="0" w:color="auto"/>
            </w:tcBorders>
            <w:shd w:val="clear" w:color="auto" w:fill="auto"/>
          </w:tcPr>
          <w:p w:rsidR="00AB3093" w:rsidRPr="00847F07" w:rsidRDefault="00AB3093" w:rsidP="00AB3093">
            <w:pPr>
              <w:jc w:val="center"/>
              <w:rPr>
                <w:rFonts w:ascii="Times New Roman" w:eastAsia="Arial Unicode MS" w:hAnsi="Times New Roman"/>
                <w:b/>
                <w:sz w:val="20"/>
                <w:szCs w:val="20"/>
                <w:lang w:bidi="en-US"/>
              </w:rPr>
            </w:pPr>
            <w:r w:rsidRPr="00847F07">
              <w:rPr>
                <w:rFonts w:ascii="Times New Roman" w:eastAsia="Arial Unicode MS" w:hAnsi="Times New Roman"/>
                <w:b/>
                <w:sz w:val="20"/>
                <w:szCs w:val="20"/>
                <w:lang w:bidi="en-US"/>
              </w:rPr>
              <w:t>3</w:t>
            </w:r>
          </w:p>
          <w:p w:rsidR="00AB3093" w:rsidRPr="00C3512C" w:rsidRDefault="00AB3093" w:rsidP="00AB3093">
            <w:pPr>
              <w:jc w:val="center"/>
              <w:rPr>
                <w:rFonts w:ascii="Times New Roman" w:eastAsia="Arial Unicode MS" w:hAnsi="Times New Roman"/>
                <w:color w:val="FF0000"/>
                <w:sz w:val="20"/>
                <w:szCs w:val="20"/>
                <w:lang w:bidi="en-US"/>
              </w:rPr>
            </w:pPr>
          </w:p>
        </w:tc>
        <w:tc>
          <w:tcPr>
            <w:tcW w:w="496" w:type="dxa"/>
            <w:tcBorders>
              <w:bottom w:val="single" w:sz="4" w:space="0" w:color="auto"/>
              <w:right w:val="single" w:sz="18" w:space="0" w:color="auto"/>
            </w:tcBorders>
            <w:shd w:val="clear" w:color="auto" w:fill="auto"/>
          </w:tcPr>
          <w:p w:rsidR="00AB3093" w:rsidRPr="00847F07" w:rsidRDefault="00AB3093" w:rsidP="00AB3093">
            <w:pPr>
              <w:jc w:val="center"/>
              <w:rPr>
                <w:rFonts w:ascii="Times New Roman" w:eastAsia="Arial Unicode MS" w:hAnsi="Times New Roman"/>
                <w:b/>
                <w:sz w:val="20"/>
                <w:szCs w:val="20"/>
              </w:rPr>
            </w:pPr>
            <w:r w:rsidRPr="00847F07">
              <w:rPr>
                <w:rFonts w:ascii="Times New Roman" w:eastAsia="Arial Unicode MS" w:hAnsi="Times New Roman"/>
                <w:b/>
                <w:sz w:val="20"/>
                <w:szCs w:val="20"/>
              </w:rPr>
              <w:t>3</w:t>
            </w:r>
          </w:p>
          <w:p w:rsidR="00AB3093" w:rsidRPr="00C3512C" w:rsidRDefault="00AB3093" w:rsidP="00AB3093">
            <w:pPr>
              <w:jc w:val="center"/>
              <w:rPr>
                <w:rFonts w:ascii="Times New Roman" w:eastAsia="Arial Unicode MS" w:hAnsi="Times New Roman"/>
                <w:bCs/>
                <w:color w:val="FF0000"/>
                <w:sz w:val="20"/>
                <w:szCs w:val="20"/>
              </w:rPr>
            </w:pPr>
          </w:p>
        </w:tc>
        <w:tc>
          <w:tcPr>
            <w:tcW w:w="499" w:type="dxa"/>
            <w:gridSpan w:val="2"/>
            <w:tcBorders>
              <w:left w:val="single" w:sz="18" w:space="0" w:color="auto"/>
              <w:bottom w:val="single" w:sz="4" w:space="0" w:color="auto"/>
            </w:tcBorders>
            <w:shd w:val="clear" w:color="auto" w:fill="auto"/>
          </w:tcPr>
          <w:p w:rsidR="00AB3093" w:rsidRDefault="00AB3093" w:rsidP="00AB3093">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3</w:t>
            </w:r>
          </w:p>
          <w:p w:rsidR="00AB3093" w:rsidRPr="00C3512C" w:rsidRDefault="00AB3093" w:rsidP="00AB3093">
            <w:pPr>
              <w:jc w:val="center"/>
              <w:rPr>
                <w:rFonts w:ascii="Times New Roman" w:eastAsia="Arial Unicode MS" w:hAnsi="Times New Roman"/>
                <w:color w:val="FF0000"/>
                <w:sz w:val="20"/>
                <w:szCs w:val="20"/>
              </w:rPr>
            </w:pPr>
          </w:p>
        </w:tc>
        <w:tc>
          <w:tcPr>
            <w:tcW w:w="496" w:type="dxa"/>
            <w:gridSpan w:val="2"/>
            <w:tcBorders>
              <w:bottom w:val="single" w:sz="4" w:space="0" w:color="auto"/>
            </w:tcBorders>
            <w:shd w:val="clear" w:color="auto" w:fill="auto"/>
            <w:vAlign w:val="bottom"/>
          </w:tcPr>
          <w:p w:rsidR="00AB3093" w:rsidRDefault="00AB3093" w:rsidP="00AB3093">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3</w:t>
            </w:r>
          </w:p>
          <w:p w:rsidR="00AB3093" w:rsidRPr="00EE0A83" w:rsidRDefault="00AB3093" w:rsidP="00AB3093">
            <w:pPr>
              <w:jc w:val="center"/>
              <w:rPr>
                <w:rFonts w:ascii="Times New Roman" w:eastAsia="Arial Unicode MS" w:hAnsi="Times New Roman"/>
                <w:bCs/>
                <w:color w:val="FF0000"/>
                <w:sz w:val="20"/>
                <w:szCs w:val="20"/>
              </w:rPr>
            </w:pPr>
          </w:p>
        </w:tc>
        <w:tc>
          <w:tcPr>
            <w:tcW w:w="496" w:type="dxa"/>
            <w:gridSpan w:val="2"/>
            <w:tcBorders>
              <w:bottom w:val="single" w:sz="4" w:space="0" w:color="auto"/>
            </w:tcBorders>
            <w:shd w:val="clear" w:color="auto" w:fill="auto"/>
          </w:tcPr>
          <w:p w:rsidR="00AB3093" w:rsidRDefault="00AB3093" w:rsidP="00AB3093">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3</w:t>
            </w:r>
          </w:p>
          <w:p w:rsidR="00AB3093" w:rsidRPr="008813BD" w:rsidRDefault="00AB3093" w:rsidP="00AB3093">
            <w:pPr>
              <w:jc w:val="center"/>
              <w:rPr>
                <w:rFonts w:ascii="Times New Roman" w:eastAsia="Arial Unicode MS" w:hAnsi="Times New Roman"/>
                <w:bCs/>
                <w:color w:val="FF0000"/>
                <w:sz w:val="20"/>
                <w:szCs w:val="20"/>
              </w:rPr>
            </w:pPr>
          </w:p>
        </w:tc>
        <w:tc>
          <w:tcPr>
            <w:tcW w:w="496" w:type="dxa"/>
            <w:gridSpan w:val="2"/>
            <w:tcBorders>
              <w:bottom w:val="single" w:sz="4" w:space="0" w:color="auto"/>
            </w:tcBorders>
            <w:shd w:val="clear" w:color="auto" w:fill="auto"/>
          </w:tcPr>
          <w:p w:rsidR="00AB3093" w:rsidRDefault="00AB3093" w:rsidP="00AB3093">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3</w:t>
            </w:r>
          </w:p>
          <w:p w:rsidR="00AB3093" w:rsidRPr="00E37E85" w:rsidRDefault="00AB3093" w:rsidP="00AB3093">
            <w:pPr>
              <w:jc w:val="center"/>
              <w:rPr>
                <w:rFonts w:ascii="Times New Roman" w:eastAsia="Arial Unicode MS" w:hAnsi="Times New Roman"/>
                <w:bCs/>
                <w:color w:val="FF0000"/>
                <w:sz w:val="20"/>
                <w:szCs w:val="20"/>
              </w:rPr>
            </w:pPr>
          </w:p>
        </w:tc>
        <w:tc>
          <w:tcPr>
            <w:tcW w:w="644" w:type="dxa"/>
            <w:gridSpan w:val="3"/>
            <w:tcBorders>
              <w:bottom w:val="single" w:sz="4" w:space="0" w:color="auto"/>
            </w:tcBorders>
          </w:tcPr>
          <w:p w:rsidR="00AB3093" w:rsidRDefault="00AB3093" w:rsidP="00AB3093">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3</w:t>
            </w:r>
          </w:p>
          <w:p w:rsidR="00AB3093" w:rsidRPr="002B2977" w:rsidRDefault="00AB3093" w:rsidP="00AB3093">
            <w:pPr>
              <w:jc w:val="center"/>
              <w:rPr>
                <w:rFonts w:ascii="Times New Roman" w:eastAsia="Arial Unicode MS" w:hAnsi="Times New Roman"/>
                <w:bCs/>
                <w:color w:val="FF0000"/>
                <w:sz w:val="20"/>
                <w:szCs w:val="20"/>
              </w:rPr>
            </w:pPr>
          </w:p>
        </w:tc>
        <w:tc>
          <w:tcPr>
            <w:tcW w:w="1035" w:type="dxa"/>
            <w:tcBorders>
              <w:bottom w:val="single" w:sz="4" w:space="0" w:color="auto"/>
            </w:tcBorders>
          </w:tcPr>
          <w:p w:rsidR="00AB3093" w:rsidRPr="00847F07" w:rsidRDefault="00AB3093" w:rsidP="00AB3093">
            <w:pPr>
              <w:jc w:val="center"/>
              <w:rPr>
                <w:rFonts w:ascii="Times New Roman" w:eastAsia="Arial Unicode MS" w:hAnsi="Times New Roman"/>
                <w:b/>
                <w:bCs/>
                <w:sz w:val="20"/>
                <w:szCs w:val="20"/>
              </w:rPr>
            </w:pPr>
            <w:r w:rsidRPr="00847F07">
              <w:rPr>
                <w:rFonts w:ascii="Times New Roman" w:eastAsia="Arial Unicode MS" w:hAnsi="Times New Roman"/>
                <w:b/>
                <w:bCs/>
                <w:sz w:val="20"/>
                <w:szCs w:val="20"/>
              </w:rPr>
              <w:t>21</w:t>
            </w:r>
          </w:p>
          <w:p w:rsidR="00AB3093" w:rsidRPr="00847F07" w:rsidRDefault="00AB3093" w:rsidP="00AB3093">
            <w:pPr>
              <w:jc w:val="center"/>
              <w:rPr>
                <w:rFonts w:ascii="Times New Roman" w:eastAsia="Arial Unicode MS" w:hAnsi="Times New Roman"/>
                <w:bCs/>
                <w:sz w:val="20"/>
                <w:szCs w:val="20"/>
              </w:rPr>
            </w:pPr>
          </w:p>
        </w:tc>
      </w:tr>
      <w:tr w:rsidR="00AB3093" w:rsidRPr="00847F07" w:rsidTr="00AB3093">
        <w:trPr>
          <w:cantSplit/>
          <w:trHeight w:val="958"/>
        </w:trPr>
        <w:tc>
          <w:tcPr>
            <w:tcW w:w="2435" w:type="dxa"/>
            <w:vMerge/>
          </w:tcPr>
          <w:p w:rsidR="00AB3093" w:rsidRPr="00847F07" w:rsidRDefault="00AB3093" w:rsidP="00AB3093">
            <w:pPr>
              <w:rPr>
                <w:rFonts w:ascii="Times New Roman" w:hAnsi="Times New Roman"/>
                <w:sz w:val="20"/>
                <w:szCs w:val="20"/>
              </w:rPr>
            </w:pPr>
          </w:p>
        </w:tc>
        <w:tc>
          <w:tcPr>
            <w:tcW w:w="1563" w:type="dxa"/>
            <w:gridSpan w:val="2"/>
            <w:tcBorders>
              <w:top w:val="single" w:sz="4" w:space="0" w:color="auto"/>
              <w:bottom w:val="single" w:sz="4" w:space="0" w:color="auto"/>
            </w:tcBorders>
          </w:tcPr>
          <w:p w:rsidR="00AB3093" w:rsidRPr="00847F07" w:rsidRDefault="00AB3093" w:rsidP="00AB3093">
            <w:pPr>
              <w:spacing w:after="0"/>
              <w:rPr>
                <w:rFonts w:ascii="Times New Roman" w:hAnsi="Times New Roman"/>
                <w:sz w:val="20"/>
                <w:szCs w:val="20"/>
              </w:rPr>
            </w:pPr>
            <w:r w:rsidRPr="00847F07">
              <w:rPr>
                <w:rFonts w:ascii="Times New Roman" w:hAnsi="Times New Roman"/>
                <w:b/>
                <w:bCs/>
                <w:sz w:val="20"/>
                <w:szCs w:val="20"/>
              </w:rPr>
              <w:t>druhý cudzí</w:t>
            </w:r>
            <w:r w:rsidRPr="00847F07">
              <w:rPr>
                <w:rFonts w:ascii="Times New Roman" w:hAnsi="Times New Roman"/>
                <w:sz w:val="20"/>
                <w:szCs w:val="20"/>
              </w:rPr>
              <w:t xml:space="preserve"> </w:t>
            </w:r>
            <w:r w:rsidRPr="00847F07">
              <w:rPr>
                <w:rFonts w:ascii="Times New Roman" w:hAnsi="Times New Roman"/>
                <w:b/>
                <w:bCs/>
                <w:sz w:val="20"/>
                <w:szCs w:val="20"/>
              </w:rPr>
              <w:t>jazyk</w:t>
            </w:r>
            <w:r w:rsidRPr="00847F07">
              <w:rPr>
                <w:rFonts w:ascii="Times New Roman" w:hAnsi="Times New Roman"/>
                <w:sz w:val="20"/>
                <w:szCs w:val="20"/>
              </w:rPr>
              <w:t xml:space="preserve"> </w:t>
            </w:r>
          </w:p>
        </w:tc>
        <w:tc>
          <w:tcPr>
            <w:tcW w:w="496" w:type="dxa"/>
            <w:tcBorders>
              <w:top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top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top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top w:val="single" w:sz="4" w:space="0" w:color="auto"/>
              <w:right w:val="single" w:sz="18" w:space="0" w:color="auto"/>
            </w:tcBorders>
            <w:shd w:val="clear" w:color="auto" w:fill="auto"/>
          </w:tcPr>
          <w:p w:rsidR="00AB3093" w:rsidRPr="00847F07" w:rsidRDefault="00AB3093" w:rsidP="00AB3093">
            <w:pPr>
              <w:rPr>
                <w:rFonts w:ascii="Times New Roman" w:hAnsi="Times New Roman"/>
                <w:sz w:val="20"/>
                <w:szCs w:val="20"/>
              </w:rPr>
            </w:pPr>
          </w:p>
        </w:tc>
        <w:tc>
          <w:tcPr>
            <w:tcW w:w="499" w:type="dxa"/>
            <w:gridSpan w:val="2"/>
            <w:tcBorders>
              <w:top w:val="single" w:sz="4" w:space="0" w:color="auto"/>
              <w:left w:val="single" w:sz="18" w:space="0" w:color="auto"/>
            </w:tcBorders>
            <w:shd w:val="clear" w:color="auto" w:fill="auto"/>
          </w:tcPr>
          <w:p w:rsidR="00AB3093" w:rsidRPr="00847F07" w:rsidRDefault="00AB3093" w:rsidP="00AB3093">
            <w:pPr>
              <w:rPr>
                <w:rFonts w:ascii="Times New Roman" w:hAnsi="Times New Roman"/>
                <w:sz w:val="20"/>
                <w:szCs w:val="20"/>
              </w:rPr>
            </w:pPr>
          </w:p>
        </w:tc>
        <w:tc>
          <w:tcPr>
            <w:tcW w:w="496" w:type="dxa"/>
            <w:gridSpan w:val="2"/>
            <w:tcBorders>
              <w:top w:val="single" w:sz="4" w:space="0" w:color="auto"/>
            </w:tcBorders>
            <w:shd w:val="clear" w:color="auto" w:fill="auto"/>
          </w:tcPr>
          <w:p w:rsidR="00AB3093" w:rsidRPr="00C3512C" w:rsidRDefault="00AB3093" w:rsidP="00AB3093">
            <w:pPr>
              <w:jc w:val="center"/>
              <w:rPr>
                <w:rFonts w:ascii="Times New Roman" w:hAnsi="Times New Roman"/>
                <w:bCs/>
                <w:color w:val="FF0000"/>
                <w:sz w:val="20"/>
                <w:szCs w:val="20"/>
              </w:rPr>
            </w:pPr>
          </w:p>
        </w:tc>
        <w:tc>
          <w:tcPr>
            <w:tcW w:w="496" w:type="dxa"/>
            <w:gridSpan w:val="2"/>
            <w:tcBorders>
              <w:top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p>
          <w:p w:rsidR="00AB3093" w:rsidRPr="00C3512C" w:rsidRDefault="00AB3093" w:rsidP="00AB3093">
            <w:pPr>
              <w:jc w:val="center"/>
              <w:rPr>
                <w:rFonts w:ascii="Times New Roman" w:hAnsi="Times New Roman"/>
                <w:bCs/>
                <w:color w:val="FF0000"/>
                <w:sz w:val="20"/>
                <w:szCs w:val="20"/>
              </w:rPr>
            </w:pPr>
            <w:r>
              <w:rPr>
                <w:rFonts w:ascii="Times New Roman" w:hAnsi="Times New Roman"/>
                <w:bCs/>
                <w:color w:val="FF0000"/>
                <w:sz w:val="20"/>
                <w:szCs w:val="20"/>
              </w:rPr>
              <w:t>2</w:t>
            </w:r>
          </w:p>
        </w:tc>
        <w:tc>
          <w:tcPr>
            <w:tcW w:w="496" w:type="dxa"/>
            <w:gridSpan w:val="2"/>
            <w:tcBorders>
              <w:top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p>
          <w:p w:rsidR="00AB3093" w:rsidRPr="00C3512C" w:rsidRDefault="00AB3093" w:rsidP="00AB3093">
            <w:pPr>
              <w:jc w:val="center"/>
              <w:rPr>
                <w:rFonts w:ascii="Times New Roman" w:hAnsi="Times New Roman"/>
                <w:color w:val="FF0000"/>
                <w:sz w:val="20"/>
                <w:szCs w:val="20"/>
                <w:lang w:bidi="en-US"/>
              </w:rPr>
            </w:pPr>
            <w:r>
              <w:rPr>
                <w:rFonts w:ascii="Times New Roman" w:hAnsi="Times New Roman"/>
                <w:color w:val="FF0000"/>
                <w:sz w:val="20"/>
                <w:szCs w:val="20"/>
                <w:lang w:bidi="en-US"/>
              </w:rPr>
              <w:t>2</w:t>
            </w:r>
          </w:p>
        </w:tc>
        <w:tc>
          <w:tcPr>
            <w:tcW w:w="644" w:type="dxa"/>
            <w:gridSpan w:val="3"/>
            <w:tcBorders>
              <w:top w:val="single" w:sz="4" w:space="0" w:color="auto"/>
            </w:tcBorders>
          </w:tcPr>
          <w:p w:rsidR="00AB3093" w:rsidRPr="00847F07" w:rsidRDefault="00AB3093" w:rsidP="00AB3093">
            <w:pPr>
              <w:jc w:val="center"/>
              <w:rPr>
                <w:rFonts w:ascii="Times New Roman" w:hAnsi="Times New Roman"/>
                <w:b/>
                <w:bCs/>
                <w:sz w:val="20"/>
                <w:szCs w:val="20"/>
              </w:rPr>
            </w:pPr>
          </w:p>
          <w:p w:rsidR="00AB3093" w:rsidRPr="00C3512C" w:rsidRDefault="00AB3093" w:rsidP="00AB3093">
            <w:pPr>
              <w:jc w:val="center"/>
              <w:rPr>
                <w:rFonts w:ascii="Times New Roman" w:hAnsi="Times New Roman"/>
                <w:bCs/>
                <w:color w:val="FF0000"/>
                <w:sz w:val="20"/>
                <w:szCs w:val="20"/>
              </w:rPr>
            </w:pPr>
            <w:r>
              <w:rPr>
                <w:rFonts w:ascii="Times New Roman" w:hAnsi="Times New Roman"/>
                <w:bCs/>
                <w:color w:val="FF0000"/>
                <w:sz w:val="20"/>
                <w:szCs w:val="20"/>
              </w:rPr>
              <w:t>2</w:t>
            </w:r>
          </w:p>
        </w:tc>
        <w:tc>
          <w:tcPr>
            <w:tcW w:w="1035" w:type="dxa"/>
            <w:tcBorders>
              <w:top w:val="single" w:sz="4" w:space="0" w:color="auto"/>
            </w:tcBorders>
          </w:tcPr>
          <w:p w:rsidR="00AB3093" w:rsidRPr="00847F07" w:rsidRDefault="00AB3093" w:rsidP="00AB3093">
            <w:pPr>
              <w:jc w:val="center"/>
              <w:rPr>
                <w:rFonts w:ascii="Times New Roman" w:hAnsi="Times New Roman"/>
                <w:b/>
                <w:bCs/>
                <w:sz w:val="20"/>
                <w:szCs w:val="20"/>
              </w:rPr>
            </w:pPr>
          </w:p>
          <w:p w:rsidR="00AB3093" w:rsidRPr="00847F07" w:rsidRDefault="00AB3093" w:rsidP="00AB3093">
            <w:pPr>
              <w:jc w:val="center"/>
              <w:rPr>
                <w:rFonts w:ascii="Times New Roman" w:hAnsi="Times New Roman"/>
                <w:bCs/>
                <w:sz w:val="20"/>
                <w:szCs w:val="20"/>
              </w:rPr>
            </w:pPr>
            <w:r>
              <w:rPr>
                <w:rFonts w:ascii="Times New Roman" w:hAnsi="Times New Roman"/>
                <w:bCs/>
                <w:sz w:val="20"/>
                <w:szCs w:val="20"/>
              </w:rPr>
              <w:t>6</w:t>
            </w:r>
          </w:p>
        </w:tc>
      </w:tr>
      <w:tr w:rsidR="00AB3093" w:rsidRPr="00847F07" w:rsidTr="00AB3093">
        <w:tc>
          <w:tcPr>
            <w:tcW w:w="8613" w:type="dxa"/>
            <w:gridSpan w:val="18"/>
            <w:tcBorders>
              <w:top w:val="single" w:sz="4" w:space="0" w:color="auto"/>
            </w:tcBorders>
            <w:shd w:val="clear" w:color="auto" w:fill="E6E6E6"/>
          </w:tcPr>
          <w:p w:rsidR="00AB3093" w:rsidRPr="00847F07" w:rsidRDefault="00AB3093" w:rsidP="00AB3093">
            <w:pPr>
              <w:rPr>
                <w:rFonts w:ascii="Times New Roman" w:hAnsi="Times New Roman"/>
                <w:sz w:val="20"/>
                <w:szCs w:val="20"/>
              </w:rPr>
            </w:pPr>
          </w:p>
        </w:tc>
        <w:tc>
          <w:tcPr>
            <w:tcW w:w="1035" w:type="dxa"/>
            <w:shd w:val="clear" w:color="auto" w:fill="E6E6E6"/>
          </w:tcPr>
          <w:p w:rsidR="00AB3093" w:rsidRPr="00847F07" w:rsidRDefault="00AB3093" w:rsidP="00AB3093">
            <w:pPr>
              <w:jc w:val="center"/>
              <w:rPr>
                <w:rFonts w:ascii="Times New Roman" w:hAnsi="Times New Roman"/>
                <w:b/>
                <w:sz w:val="20"/>
                <w:szCs w:val="20"/>
              </w:rPr>
            </w:pPr>
            <w:r w:rsidRPr="00847F07">
              <w:rPr>
                <w:rFonts w:ascii="Times New Roman" w:hAnsi="Times New Roman"/>
                <w:b/>
                <w:sz w:val="20"/>
                <w:szCs w:val="20"/>
              </w:rPr>
              <w:t>7</w:t>
            </w:r>
            <w:r>
              <w:rPr>
                <w:rFonts w:ascii="Times New Roman" w:hAnsi="Times New Roman"/>
                <w:b/>
                <w:sz w:val="20"/>
                <w:szCs w:val="20"/>
              </w:rPr>
              <w:t>6</w:t>
            </w:r>
          </w:p>
          <w:p w:rsidR="00AB3093" w:rsidRPr="00847F07" w:rsidRDefault="00AB3093" w:rsidP="00AB3093">
            <w:pPr>
              <w:spacing w:after="0"/>
              <w:jc w:val="center"/>
              <w:rPr>
                <w:rFonts w:ascii="Times New Roman" w:hAnsi="Times New Roman"/>
                <w:bCs/>
                <w:sz w:val="20"/>
                <w:szCs w:val="20"/>
                <w:lang w:bidi="en-US"/>
              </w:rPr>
            </w:pPr>
            <w:r>
              <w:rPr>
                <w:rFonts w:ascii="Times New Roman" w:hAnsi="Times New Roman"/>
                <w:bCs/>
                <w:sz w:val="20"/>
                <w:szCs w:val="20"/>
                <w:lang w:bidi="en-US"/>
              </w:rPr>
              <w:t>18</w:t>
            </w:r>
          </w:p>
        </w:tc>
      </w:tr>
      <w:tr w:rsidR="00AB3093" w:rsidRPr="00847F07" w:rsidTr="00AB3093">
        <w:trPr>
          <w:cantSplit/>
          <w:trHeight w:val="769"/>
        </w:trPr>
        <w:tc>
          <w:tcPr>
            <w:tcW w:w="2516" w:type="dxa"/>
            <w:gridSpan w:val="2"/>
            <w:vMerge w:val="restart"/>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Príroda a spoločnosť</w:t>
            </w:r>
          </w:p>
        </w:tc>
        <w:tc>
          <w:tcPr>
            <w:tcW w:w="1482" w:type="dxa"/>
          </w:tcPr>
          <w:p w:rsidR="00AB3093" w:rsidRPr="00847F07" w:rsidRDefault="00AB3093" w:rsidP="00AB3093">
            <w:pPr>
              <w:spacing w:after="0"/>
              <w:rPr>
                <w:rFonts w:ascii="Times New Roman" w:hAnsi="Times New Roman"/>
                <w:b/>
                <w:bCs/>
                <w:sz w:val="20"/>
                <w:szCs w:val="20"/>
              </w:rPr>
            </w:pPr>
            <w:proofErr w:type="spellStart"/>
            <w:r>
              <w:rPr>
                <w:rFonts w:ascii="Times New Roman" w:hAnsi="Times New Roman"/>
                <w:b/>
                <w:bCs/>
                <w:sz w:val="20"/>
                <w:szCs w:val="20"/>
              </w:rPr>
              <w:t>prvouka</w:t>
            </w:r>
            <w:proofErr w:type="spellEnd"/>
          </w:p>
        </w:tc>
        <w:tc>
          <w:tcPr>
            <w:tcW w:w="496" w:type="dxa"/>
            <w:shd w:val="clear" w:color="auto" w:fill="auto"/>
          </w:tcPr>
          <w:p w:rsidR="00AB3093" w:rsidRPr="00847F07" w:rsidRDefault="00AB3093" w:rsidP="00AB3093">
            <w:pPr>
              <w:spacing w:after="0"/>
              <w:jc w:val="center"/>
              <w:rPr>
                <w:rFonts w:ascii="Times New Roman" w:hAnsi="Times New Roman"/>
                <w:b/>
                <w:bCs/>
                <w:sz w:val="20"/>
                <w:szCs w:val="20"/>
              </w:rPr>
            </w:pPr>
            <w:r>
              <w:rPr>
                <w:rFonts w:ascii="Times New Roman" w:hAnsi="Times New Roman"/>
                <w:b/>
                <w:bCs/>
                <w:sz w:val="20"/>
                <w:szCs w:val="20"/>
              </w:rPr>
              <w:t>1</w:t>
            </w:r>
          </w:p>
        </w:tc>
        <w:tc>
          <w:tcPr>
            <w:tcW w:w="496" w:type="dxa"/>
            <w:shd w:val="clear" w:color="auto" w:fill="auto"/>
          </w:tcPr>
          <w:p w:rsidR="00AB3093" w:rsidRPr="00847F07" w:rsidRDefault="00AB3093" w:rsidP="00AB3093">
            <w:pPr>
              <w:spacing w:after="0"/>
              <w:jc w:val="center"/>
              <w:rPr>
                <w:rFonts w:ascii="Times New Roman" w:hAnsi="Times New Roman"/>
                <w:b/>
                <w:bCs/>
                <w:sz w:val="20"/>
                <w:szCs w:val="20"/>
              </w:rPr>
            </w:pPr>
            <w:r>
              <w:rPr>
                <w:rFonts w:ascii="Times New Roman" w:hAnsi="Times New Roman"/>
                <w:b/>
                <w:bCs/>
                <w:sz w:val="20"/>
                <w:szCs w:val="20"/>
              </w:rPr>
              <w:t>2</w:t>
            </w:r>
          </w:p>
        </w:tc>
        <w:tc>
          <w:tcPr>
            <w:tcW w:w="496" w:type="dxa"/>
            <w:shd w:val="clear" w:color="auto" w:fill="auto"/>
          </w:tcPr>
          <w:p w:rsidR="00AB3093" w:rsidRPr="00847F07" w:rsidRDefault="00AB3093" w:rsidP="00AB3093">
            <w:pPr>
              <w:spacing w:after="0"/>
              <w:jc w:val="center"/>
              <w:rPr>
                <w:rFonts w:ascii="Times New Roman" w:hAnsi="Times New Roman"/>
                <w:b/>
                <w:bCs/>
                <w:sz w:val="20"/>
                <w:szCs w:val="20"/>
              </w:rPr>
            </w:pPr>
          </w:p>
        </w:tc>
        <w:tc>
          <w:tcPr>
            <w:tcW w:w="553" w:type="dxa"/>
            <w:gridSpan w:val="2"/>
            <w:tcBorders>
              <w:right w:val="single" w:sz="18" w:space="0" w:color="auto"/>
            </w:tcBorders>
            <w:shd w:val="clear" w:color="auto" w:fill="auto"/>
          </w:tcPr>
          <w:p w:rsidR="00AB3093" w:rsidRPr="00847F07" w:rsidRDefault="00AB3093" w:rsidP="00AB3093">
            <w:pPr>
              <w:spacing w:after="0"/>
              <w:jc w:val="center"/>
              <w:rPr>
                <w:rFonts w:ascii="Times New Roman" w:hAnsi="Times New Roman"/>
                <w:b/>
                <w:bCs/>
                <w:sz w:val="20"/>
                <w:szCs w:val="20"/>
              </w:rPr>
            </w:pPr>
          </w:p>
        </w:tc>
        <w:tc>
          <w:tcPr>
            <w:tcW w:w="442" w:type="dxa"/>
            <w:tcBorders>
              <w:left w:val="single" w:sz="18" w:space="0" w:color="auto"/>
            </w:tcBorders>
            <w:shd w:val="clear" w:color="auto" w:fill="auto"/>
          </w:tcPr>
          <w:p w:rsidR="00AB3093" w:rsidRPr="00847F07" w:rsidRDefault="00AB3093" w:rsidP="00AB3093">
            <w:pPr>
              <w:spacing w:after="0"/>
              <w:rPr>
                <w:rFonts w:ascii="Times New Roman" w:hAnsi="Times New Roman"/>
                <w:b/>
                <w:bCs/>
                <w:sz w:val="20"/>
                <w:szCs w:val="20"/>
              </w:rPr>
            </w:pPr>
          </w:p>
        </w:tc>
        <w:tc>
          <w:tcPr>
            <w:tcW w:w="496" w:type="dxa"/>
            <w:gridSpan w:val="2"/>
            <w:shd w:val="clear" w:color="auto" w:fill="auto"/>
          </w:tcPr>
          <w:p w:rsidR="00AB3093" w:rsidRPr="00847F07" w:rsidRDefault="00AB3093" w:rsidP="00AB3093">
            <w:pPr>
              <w:spacing w:after="0"/>
              <w:rPr>
                <w:rFonts w:ascii="Times New Roman" w:hAnsi="Times New Roman"/>
                <w:b/>
                <w:bCs/>
                <w:sz w:val="20"/>
                <w:szCs w:val="20"/>
              </w:rPr>
            </w:pPr>
          </w:p>
        </w:tc>
        <w:tc>
          <w:tcPr>
            <w:tcW w:w="496" w:type="dxa"/>
            <w:gridSpan w:val="2"/>
            <w:shd w:val="clear" w:color="auto" w:fill="auto"/>
          </w:tcPr>
          <w:p w:rsidR="00AB3093" w:rsidRPr="00847F07" w:rsidRDefault="00AB3093" w:rsidP="00AB3093">
            <w:pPr>
              <w:spacing w:after="0"/>
              <w:rPr>
                <w:rFonts w:ascii="Times New Roman" w:hAnsi="Times New Roman"/>
                <w:b/>
                <w:bCs/>
                <w:sz w:val="20"/>
                <w:szCs w:val="20"/>
              </w:rPr>
            </w:pPr>
          </w:p>
        </w:tc>
        <w:tc>
          <w:tcPr>
            <w:tcW w:w="496" w:type="dxa"/>
            <w:gridSpan w:val="2"/>
            <w:shd w:val="clear" w:color="auto" w:fill="auto"/>
          </w:tcPr>
          <w:p w:rsidR="00AB3093" w:rsidRPr="00847F07" w:rsidRDefault="00AB3093" w:rsidP="00AB3093">
            <w:pPr>
              <w:spacing w:after="0"/>
              <w:rPr>
                <w:rFonts w:ascii="Times New Roman" w:hAnsi="Times New Roman"/>
                <w:b/>
                <w:bCs/>
                <w:sz w:val="20"/>
                <w:szCs w:val="20"/>
              </w:rPr>
            </w:pPr>
          </w:p>
        </w:tc>
        <w:tc>
          <w:tcPr>
            <w:tcW w:w="644" w:type="dxa"/>
            <w:gridSpan w:val="3"/>
          </w:tcPr>
          <w:p w:rsidR="00AB3093" w:rsidRPr="00847F07" w:rsidRDefault="00AB3093" w:rsidP="00AB3093">
            <w:pPr>
              <w:spacing w:after="0"/>
              <w:rPr>
                <w:rFonts w:ascii="Times New Roman" w:hAnsi="Times New Roman"/>
                <w:b/>
                <w:bCs/>
                <w:sz w:val="20"/>
                <w:szCs w:val="20"/>
              </w:rPr>
            </w:pPr>
          </w:p>
        </w:tc>
        <w:tc>
          <w:tcPr>
            <w:tcW w:w="1035" w:type="dxa"/>
          </w:tcPr>
          <w:p w:rsidR="00AB3093" w:rsidRPr="00847F07" w:rsidRDefault="00AB3093" w:rsidP="00AB3093">
            <w:pPr>
              <w:spacing w:after="0"/>
              <w:jc w:val="center"/>
              <w:rPr>
                <w:rFonts w:ascii="Times New Roman" w:hAnsi="Times New Roman"/>
                <w:b/>
                <w:bCs/>
                <w:sz w:val="20"/>
                <w:szCs w:val="20"/>
              </w:rPr>
            </w:pPr>
            <w:r>
              <w:rPr>
                <w:rFonts w:ascii="Times New Roman" w:hAnsi="Times New Roman"/>
                <w:b/>
                <w:bCs/>
                <w:sz w:val="20"/>
                <w:szCs w:val="20"/>
              </w:rPr>
              <w:t>3</w:t>
            </w:r>
          </w:p>
        </w:tc>
      </w:tr>
      <w:tr w:rsidR="00AB3093" w:rsidRPr="00847F07" w:rsidTr="00AB3093">
        <w:trPr>
          <w:cantSplit/>
          <w:trHeight w:val="977"/>
        </w:trPr>
        <w:tc>
          <w:tcPr>
            <w:tcW w:w="2516" w:type="dxa"/>
            <w:gridSpan w:val="2"/>
            <w:vMerge/>
          </w:tcPr>
          <w:p w:rsidR="00AB3093" w:rsidRPr="00847F07" w:rsidRDefault="00AB3093" w:rsidP="00AB3093">
            <w:pPr>
              <w:spacing w:after="0"/>
              <w:jc w:val="center"/>
              <w:rPr>
                <w:rFonts w:ascii="Times New Roman" w:hAnsi="Times New Roman"/>
                <w:color w:val="FF0000"/>
              </w:rPr>
            </w:pPr>
          </w:p>
        </w:tc>
        <w:tc>
          <w:tcPr>
            <w:tcW w:w="1482" w:type="dxa"/>
          </w:tcPr>
          <w:p w:rsidR="00AB3093" w:rsidRPr="00847F07" w:rsidRDefault="00AB3093" w:rsidP="00AB3093">
            <w:pPr>
              <w:spacing w:after="0"/>
              <w:rPr>
                <w:rFonts w:ascii="Times New Roman" w:hAnsi="Times New Roman"/>
                <w:b/>
                <w:bCs/>
                <w:sz w:val="20"/>
                <w:szCs w:val="20"/>
              </w:rPr>
            </w:pPr>
            <w:r w:rsidRPr="00847F07">
              <w:rPr>
                <w:rFonts w:ascii="Times New Roman" w:hAnsi="Times New Roman"/>
                <w:b/>
                <w:bCs/>
                <w:sz w:val="20"/>
                <w:szCs w:val="20"/>
              </w:rPr>
              <w:t>prírodoveda</w:t>
            </w:r>
          </w:p>
        </w:tc>
        <w:tc>
          <w:tcPr>
            <w:tcW w:w="496" w:type="dxa"/>
            <w:shd w:val="clear" w:color="auto" w:fill="auto"/>
          </w:tcPr>
          <w:p w:rsidR="00AB3093" w:rsidRPr="00847F07" w:rsidRDefault="00AB3093" w:rsidP="00AB3093">
            <w:pPr>
              <w:jc w:val="center"/>
              <w:rPr>
                <w:rFonts w:ascii="Times New Roman" w:hAnsi="Times New Roman"/>
                <w:b/>
                <w:bCs/>
                <w:sz w:val="20"/>
                <w:szCs w:val="20"/>
              </w:rPr>
            </w:pPr>
          </w:p>
          <w:p w:rsidR="00AB3093" w:rsidRPr="00847F07" w:rsidRDefault="00AB3093" w:rsidP="00AB3093">
            <w:pPr>
              <w:jc w:val="center"/>
              <w:rPr>
                <w:rFonts w:ascii="Times New Roman" w:hAnsi="Times New Roman"/>
                <w:sz w:val="20"/>
                <w:szCs w:val="20"/>
                <w:lang w:bidi="en-US"/>
              </w:rPr>
            </w:pPr>
          </w:p>
        </w:tc>
        <w:tc>
          <w:tcPr>
            <w:tcW w:w="496" w:type="dxa"/>
            <w:shd w:val="clear" w:color="auto" w:fill="auto"/>
          </w:tcPr>
          <w:p w:rsidR="00AB3093" w:rsidRPr="00847F07" w:rsidRDefault="00AB3093" w:rsidP="00AB3093">
            <w:pPr>
              <w:jc w:val="center"/>
              <w:rPr>
                <w:rFonts w:ascii="Times New Roman" w:hAnsi="Times New Roman"/>
                <w:b/>
                <w:bCs/>
                <w:sz w:val="20"/>
                <w:szCs w:val="20"/>
              </w:rPr>
            </w:pPr>
          </w:p>
        </w:tc>
        <w:tc>
          <w:tcPr>
            <w:tcW w:w="496" w:type="dxa"/>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p w:rsidR="00AB3093" w:rsidRPr="00C3512C" w:rsidRDefault="00AB3093" w:rsidP="00AB3093">
            <w:pPr>
              <w:jc w:val="center"/>
              <w:rPr>
                <w:rFonts w:ascii="Times New Roman" w:hAnsi="Times New Roman"/>
                <w:bCs/>
                <w:color w:val="FF0000"/>
                <w:sz w:val="20"/>
                <w:szCs w:val="20"/>
              </w:rPr>
            </w:pPr>
          </w:p>
        </w:tc>
        <w:tc>
          <w:tcPr>
            <w:tcW w:w="553" w:type="dxa"/>
            <w:gridSpan w:val="2"/>
            <w:tcBorders>
              <w:right w:val="single" w:sz="18" w:space="0" w:color="auto"/>
            </w:tcBorders>
            <w:shd w:val="clear" w:color="auto" w:fill="auto"/>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2</w:t>
            </w:r>
          </w:p>
          <w:p w:rsidR="00AB3093" w:rsidRPr="00C3512C" w:rsidRDefault="00AB3093" w:rsidP="00AB3093">
            <w:pPr>
              <w:jc w:val="center"/>
              <w:rPr>
                <w:rFonts w:ascii="Times New Roman" w:hAnsi="Times New Roman"/>
                <w:color w:val="FF0000"/>
                <w:sz w:val="20"/>
                <w:szCs w:val="20"/>
                <w:lang w:bidi="en-US"/>
              </w:rPr>
            </w:pPr>
          </w:p>
        </w:tc>
        <w:tc>
          <w:tcPr>
            <w:tcW w:w="442" w:type="dxa"/>
            <w:tcBorders>
              <w:left w:val="single" w:sz="18" w:space="0" w:color="auto"/>
            </w:tcBorders>
            <w:shd w:val="clear" w:color="auto" w:fill="auto"/>
          </w:tcPr>
          <w:p w:rsidR="00AB3093" w:rsidRPr="00847F07" w:rsidRDefault="00AB3093" w:rsidP="00AB3093">
            <w:pPr>
              <w:rPr>
                <w:rFonts w:ascii="Times New Roman" w:hAnsi="Times New Roman"/>
                <w:b/>
                <w:bCs/>
                <w:sz w:val="20"/>
                <w:szCs w:val="20"/>
              </w:rPr>
            </w:pPr>
          </w:p>
        </w:tc>
        <w:tc>
          <w:tcPr>
            <w:tcW w:w="496" w:type="dxa"/>
            <w:gridSpan w:val="2"/>
            <w:shd w:val="clear" w:color="auto" w:fill="auto"/>
          </w:tcPr>
          <w:p w:rsidR="00AB3093" w:rsidRPr="00847F07" w:rsidRDefault="00AB3093" w:rsidP="00AB3093">
            <w:pPr>
              <w:rPr>
                <w:rFonts w:ascii="Times New Roman" w:hAnsi="Times New Roman"/>
                <w:b/>
                <w:bCs/>
                <w:sz w:val="20"/>
                <w:szCs w:val="20"/>
              </w:rPr>
            </w:pPr>
          </w:p>
        </w:tc>
        <w:tc>
          <w:tcPr>
            <w:tcW w:w="496" w:type="dxa"/>
            <w:gridSpan w:val="2"/>
            <w:shd w:val="clear" w:color="auto" w:fill="auto"/>
          </w:tcPr>
          <w:p w:rsidR="00AB3093" w:rsidRPr="00847F07" w:rsidRDefault="00AB3093" w:rsidP="00AB3093">
            <w:pPr>
              <w:rPr>
                <w:rFonts w:ascii="Times New Roman" w:hAnsi="Times New Roman"/>
                <w:b/>
                <w:bCs/>
                <w:sz w:val="20"/>
                <w:szCs w:val="20"/>
              </w:rPr>
            </w:pPr>
          </w:p>
        </w:tc>
        <w:tc>
          <w:tcPr>
            <w:tcW w:w="496" w:type="dxa"/>
            <w:gridSpan w:val="2"/>
            <w:shd w:val="clear" w:color="auto" w:fill="auto"/>
          </w:tcPr>
          <w:p w:rsidR="00AB3093" w:rsidRPr="00847F07" w:rsidRDefault="00AB3093" w:rsidP="00AB3093">
            <w:pPr>
              <w:rPr>
                <w:rFonts w:ascii="Times New Roman" w:hAnsi="Times New Roman"/>
                <w:b/>
                <w:bCs/>
                <w:sz w:val="20"/>
                <w:szCs w:val="20"/>
              </w:rPr>
            </w:pPr>
          </w:p>
        </w:tc>
        <w:tc>
          <w:tcPr>
            <w:tcW w:w="644" w:type="dxa"/>
            <w:gridSpan w:val="3"/>
          </w:tcPr>
          <w:p w:rsidR="00AB3093" w:rsidRPr="00847F07" w:rsidRDefault="00AB3093" w:rsidP="00AB3093">
            <w:pPr>
              <w:rPr>
                <w:rFonts w:ascii="Times New Roman" w:hAnsi="Times New Roman"/>
                <w:b/>
                <w:bCs/>
                <w:sz w:val="20"/>
                <w:szCs w:val="20"/>
              </w:rPr>
            </w:pPr>
          </w:p>
        </w:tc>
        <w:tc>
          <w:tcPr>
            <w:tcW w:w="1035" w:type="dxa"/>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3</w:t>
            </w:r>
          </w:p>
          <w:p w:rsidR="00AB3093" w:rsidRPr="00847F07" w:rsidRDefault="00AB3093" w:rsidP="00AB3093">
            <w:pPr>
              <w:jc w:val="center"/>
              <w:rPr>
                <w:rFonts w:ascii="Times New Roman" w:hAnsi="Times New Roman"/>
                <w:sz w:val="20"/>
                <w:szCs w:val="20"/>
                <w:lang w:bidi="en-US"/>
              </w:rPr>
            </w:pPr>
            <w:r>
              <w:rPr>
                <w:rFonts w:ascii="Times New Roman" w:hAnsi="Times New Roman"/>
                <w:sz w:val="20"/>
                <w:szCs w:val="20"/>
                <w:lang w:bidi="en-US"/>
              </w:rPr>
              <w:t>1</w:t>
            </w:r>
          </w:p>
        </w:tc>
      </w:tr>
      <w:tr w:rsidR="00AB3093" w:rsidRPr="00847F07" w:rsidTr="00AB3093">
        <w:trPr>
          <w:cantSplit/>
          <w:trHeight w:val="707"/>
        </w:trPr>
        <w:tc>
          <w:tcPr>
            <w:tcW w:w="2516" w:type="dxa"/>
            <w:gridSpan w:val="2"/>
            <w:vMerge/>
          </w:tcPr>
          <w:p w:rsidR="00AB3093" w:rsidRPr="00847F07" w:rsidRDefault="00AB3093" w:rsidP="00AB3093">
            <w:pPr>
              <w:rPr>
                <w:rFonts w:ascii="Times New Roman" w:hAnsi="Times New Roman"/>
              </w:rPr>
            </w:pPr>
          </w:p>
        </w:tc>
        <w:tc>
          <w:tcPr>
            <w:tcW w:w="1482" w:type="dxa"/>
            <w:tcBorders>
              <w:bottom w:val="single" w:sz="4" w:space="0" w:color="auto"/>
            </w:tcBorders>
          </w:tcPr>
          <w:p w:rsidR="00AB3093" w:rsidRPr="00847F07" w:rsidRDefault="00AB3093" w:rsidP="00AB3093">
            <w:pPr>
              <w:spacing w:after="0"/>
              <w:rPr>
                <w:rFonts w:ascii="Times New Roman" w:hAnsi="Times New Roman"/>
                <w:b/>
                <w:bCs/>
                <w:sz w:val="20"/>
                <w:szCs w:val="20"/>
              </w:rPr>
            </w:pPr>
            <w:r w:rsidRPr="00847F07">
              <w:rPr>
                <w:rFonts w:ascii="Times New Roman" w:hAnsi="Times New Roman"/>
                <w:b/>
                <w:bCs/>
                <w:sz w:val="20"/>
                <w:szCs w:val="20"/>
              </w:rPr>
              <w:t xml:space="preserve">vlastiveda </w:t>
            </w:r>
          </w:p>
          <w:p w:rsidR="00AB3093" w:rsidRPr="00847F07" w:rsidRDefault="00AB3093" w:rsidP="00AB3093">
            <w:pPr>
              <w:rPr>
                <w:rFonts w:ascii="Times New Roman" w:hAnsi="Times New Roman"/>
                <w:sz w:val="20"/>
                <w:szCs w:val="20"/>
              </w:rPr>
            </w:pPr>
          </w:p>
        </w:tc>
        <w:tc>
          <w:tcPr>
            <w:tcW w:w="496" w:type="dxa"/>
            <w:shd w:val="clear" w:color="auto" w:fill="auto"/>
          </w:tcPr>
          <w:p w:rsidR="00AB3093" w:rsidRPr="00847F07" w:rsidRDefault="00AB3093" w:rsidP="00AB3093">
            <w:pPr>
              <w:rPr>
                <w:rFonts w:ascii="Times New Roman" w:hAnsi="Times New Roman"/>
                <w:sz w:val="20"/>
                <w:szCs w:val="20"/>
              </w:rPr>
            </w:pPr>
          </w:p>
        </w:tc>
        <w:tc>
          <w:tcPr>
            <w:tcW w:w="496" w:type="dxa"/>
            <w:shd w:val="clear" w:color="auto" w:fill="auto"/>
          </w:tcPr>
          <w:p w:rsidR="00AB3093" w:rsidRPr="00847F07" w:rsidRDefault="00AB3093" w:rsidP="00AB3093">
            <w:pPr>
              <w:jc w:val="center"/>
              <w:rPr>
                <w:rFonts w:ascii="Times New Roman" w:hAnsi="Times New Roman"/>
                <w:b/>
                <w:bCs/>
                <w:sz w:val="20"/>
                <w:szCs w:val="20"/>
              </w:rPr>
            </w:pPr>
          </w:p>
        </w:tc>
        <w:tc>
          <w:tcPr>
            <w:tcW w:w="496" w:type="dxa"/>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553" w:type="dxa"/>
            <w:gridSpan w:val="2"/>
            <w:tcBorders>
              <w:right w:val="single" w:sz="18" w:space="0" w:color="auto"/>
            </w:tcBorders>
            <w:shd w:val="clear" w:color="auto" w:fill="auto"/>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2</w:t>
            </w:r>
          </w:p>
        </w:tc>
        <w:tc>
          <w:tcPr>
            <w:tcW w:w="442" w:type="dxa"/>
            <w:tcBorders>
              <w:left w:val="single" w:sz="18" w:space="0" w:color="auto"/>
            </w:tcBorders>
            <w:shd w:val="clear" w:color="auto" w:fill="auto"/>
          </w:tcPr>
          <w:p w:rsidR="00AB3093" w:rsidRPr="00847F07" w:rsidRDefault="00AB3093" w:rsidP="00AB3093">
            <w:pPr>
              <w:rPr>
                <w:rFonts w:ascii="Times New Roman" w:hAnsi="Times New Roman"/>
                <w:b/>
                <w:bCs/>
                <w:sz w:val="20"/>
                <w:szCs w:val="20"/>
              </w:rPr>
            </w:pPr>
          </w:p>
        </w:tc>
        <w:tc>
          <w:tcPr>
            <w:tcW w:w="496" w:type="dxa"/>
            <w:gridSpan w:val="2"/>
            <w:shd w:val="clear" w:color="auto" w:fill="auto"/>
          </w:tcPr>
          <w:p w:rsidR="00AB3093" w:rsidRPr="00847F07" w:rsidRDefault="00AB3093" w:rsidP="00AB3093">
            <w:pPr>
              <w:rPr>
                <w:rFonts w:ascii="Times New Roman" w:hAnsi="Times New Roman"/>
                <w:b/>
                <w:bCs/>
                <w:sz w:val="20"/>
                <w:szCs w:val="20"/>
              </w:rPr>
            </w:pPr>
          </w:p>
        </w:tc>
        <w:tc>
          <w:tcPr>
            <w:tcW w:w="496" w:type="dxa"/>
            <w:gridSpan w:val="2"/>
            <w:shd w:val="clear" w:color="auto" w:fill="auto"/>
          </w:tcPr>
          <w:p w:rsidR="00AB3093" w:rsidRPr="00847F07" w:rsidRDefault="00AB3093" w:rsidP="00AB3093">
            <w:pPr>
              <w:rPr>
                <w:rFonts w:ascii="Times New Roman" w:hAnsi="Times New Roman"/>
                <w:b/>
                <w:bCs/>
                <w:sz w:val="20"/>
                <w:szCs w:val="20"/>
              </w:rPr>
            </w:pPr>
          </w:p>
        </w:tc>
        <w:tc>
          <w:tcPr>
            <w:tcW w:w="496" w:type="dxa"/>
            <w:gridSpan w:val="2"/>
            <w:shd w:val="clear" w:color="auto" w:fill="auto"/>
          </w:tcPr>
          <w:p w:rsidR="00AB3093" w:rsidRPr="00847F07" w:rsidRDefault="00AB3093" w:rsidP="00AB3093">
            <w:pPr>
              <w:rPr>
                <w:rFonts w:ascii="Times New Roman" w:hAnsi="Times New Roman"/>
                <w:b/>
                <w:bCs/>
                <w:sz w:val="20"/>
                <w:szCs w:val="20"/>
              </w:rPr>
            </w:pPr>
          </w:p>
        </w:tc>
        <w:tc>
          <w:tcPr>
            <w:tcW w:w="644" w:type="dxa"/>
            <w:gridSpan w:val="3"/>
          </w:tcPr>
          <w:p w:rsidR="00AB3093" w:rsidRPr="00847F07" w:rsidRDefault="00AB3093" w:rsidP="00AB3093">
            <w:pPr>
              <w:rPr>
                <w:rFonts w:ascii="Times New Roman" w:hAnsi="Times New Roman"/>
                <w:b/>
                <w:bCs/>
                <w:sz w:val="20"/>
                <w:szCs w:val="20"/>
              </w:rPr>
            </w:pPr>
          </w:p>
        </w:tc>
        <w:tc>
          <w:tcPr>
            <w:tcW w:w="1035" w:type="dxa"/>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3</w:t>
            </w:r>
          </w:p>
        </w:tc>
      </w:tr>
      <w:tr w:rsidR="00AB3093" w:rsidRPr="00847F07" w:rsidTr="00AB3093">
        <w:trPr>
          <w:trHeight w:val="701"/>
        </w:trPr>
        <w:tc>
          <w:tcPr>
            <w:tcW w:w="8613" w:type="dxa"/>
            <w:gridSpan w:val="18"/>
            <w:shd w:val="clear" w:color="auto" w:fill="E0E0E0"/>
          </w:tcPr>
          <w:p w:rsidR="00AB3093" w:rsidRPr="00847F07" w:rsidRDefault="00AB3093" w:rsidP="00AB3093">
            <w:pPr>
              <w:rPr>
                <w:rFonts w:ascii="Times New Roman" w:hAnsi="Times New Roman"/>
                <w:b/>
                <w:sz w:val="20"/>
                <w:szCs w:val="20"/>
              </w:rPr>
            </w:pPr>
          </w:p>
        </w:tc>
        <w:tc>
          <w:tcPr>
            <w:tcW w:w="1035" w:type="dxa"/>
            <w:shd w:val="clear" w:color="auto" w:fill="E0E0E0"/>
          </w:tcPr>
          <w:p w:rsidR="00AB3093" w:rsidRPr="00847F07" w:rsidRDefault="00AB3093" w:rsidP="00AB3093">
            <w:pPr>
              <w:jc w:val="center"/>
              <w:rPr>
                <w:rFonts w:ascii="Times New Roman" w:hAnsi="Times New Roman"/>
                <w:b/>
                <w:sz w:val="20"/>
                <w:szCs w:val="20"/>
              </w:rPr>
            </w:pPr>
            <w:r>
              <w:rPr>
                <w:rFonts w:ascii="Times New Roman" w:hAnsi="Times New Roman"/>
                <w:b/>
                <w:sz w:val="20"/>
                <w:szCs w:val="20"/>
              </w:rPr>
              <w:t>9</w:t>
            </w:r>
          </w:p>
          <w:p w:rsidR="00AB3093" w:rsidRPr="00847F07" w:rsidRDefault="00AB3093" w:rsidP="00AB3093">
            <w:pPr>
              <w:spacing w:after="0"/>
              <w:jc w:val="center"/>
              <w:rPr>
                <w:rFonts w:ascii="Times New Roman" w:hAnsi="Times New Roman"/>
                <w:bCs/>
                <w:sz w:val="20"/>
                <w:szCs w:val="20"/>
                <w:lang w:bidi="en-US"/>
              </w:rPr>
            </w:pPr>
            <w:r>
              <w:rPr>
                <w:rFonts w:ascii="Times New Roman" w:hAnsi="Times New Roman"/>
                <w:bCs/>
                <w:sz w:val="20"/>
                <w:szCs w:val="20"/>
                <w:lang w:bidi="en-US"/>
              </w:rPr>
              <w:t>1</w:t>
            </w:r>
          </w:p>
        </w:tc>
      </w:tr>
      <w:tr w:rsidR="00AB3093" w:rsidRPr="00847F07" w:rsidTr="00AB3093">
        <w:trPr>
          <w:cantSplit/>
          <w:trHeight w:val="759"/>
        </w:trPr>
        <w:tc>
          <w:tcPr>
            <w:tcW w:w="2516" w:type="dxa"/>
            <w:gridSpan w:val="2"/>
            <w:vAlign w:val="center"/>
          </w:tcPr>
          <w:p w:rsidR="00AB3093" w:rsidRPr="00847F07" w:rsidRDefault="00AB3093" w:rsidP="00AB3093">
            <w:pPr>
              <w:spacing w:after="0" w:line="240" w:lineRule="auto"/>
              <w:jc w:val="center"/>
              <w:rPr>
                <w:rFonts w:ascii="Times New Roman" w:hAnsi="Times New Roman"/>
                <w:b/>
              </w:rPr>
            </w:pPr>
            <w:r w:rsidRPr="00847F07">
              <w:rPr>
                <w:rFonts w:ascii="Times New Roman" w:hAnsi="Times New Roman"/>
                <w:b/>
              </w:rPr>
              <w:lastRenderedPageBreak/>
              <w:t>Človek a príroda</w:t>
            </w:r>
          </w:p>
          <w:p w:rsidR="00AB3093" w:rsidRPr="00847F07" w:rsidRDefault="00AB3093" w:rsidP="00AB3093">
            <w:pPr>
              <w:spacing w:after="0" w:line="240" w:lineRule="auto"/>
              <w:jc w:val="center"/>
              <w:rPr>
                <w:rFonts w:ascii="Times New Roman" w:hAnsi="Times New Roman"/>
                <w:b/>
                <w:sz w:val="28"/>
                <w:szCs w:val="28"/>
              </w:rPr>
            </w:pPr>
          </w:p>
        </w:tc>
        <w:tc>
          <w:tcPr>
            <w:tcW w:w="1482" w:type="dxa"/>
          </w:tcPr>
          <w:p w:rsidR="00AB3093" w:rsidRPr="00847F07" w:rsidRDefault="00AB3093" w:rsidP="00AB3093">
            <w:pPr>
              <w:spacing w:after="0"/>
              <w:rPr>
                <w:rFonts w:ascii="Times New Roman" w:hAnsi="Times New Roman"/>
                <w:b/>
                <w:bCs/>
                <w:sz w:val="20"/>
                <w:szCs w:val="20"/>
              </w:rPr>
            </w:pPr>
            <w:r w:rsidRPr="00847F07">
              <w:rPr>
                <w:rFonts w:ascii="Times New Roman" w:hAnsi="Times New Roman"/>
                <w:b/>
                <w:bCs/>
                <w:sz w:val="20"/>
                <w:szCs w:val="20"/>
              </w:rPr>
              <w:t>fyzika</w:t>
            </w:r>
          </w:p>
        </w:tc>
        <w:tc>
          <w:tcPr>
            <w:tcW w:w="496" w:type="dxa"/>
            <w:shd w:val="clear" w:color="auto" w:fill="auto"/>
          </w:tcPr>
          <w:p w:rsidR="00AB3093" w:rsidRPr="00847F07" w:rsidRDefault="00AB3093" w:rsidP="00AB3093">
            <w:pPr>
              <w:spacing w:after="0"/>
              <w:rPr>
                <w:rFonts w:ascii="Times New Roman" w:hAnsi="Times New Roman"/>
                <w:sz w:val="20"/>
                <w:szCs w:val="20"/>
              </w:rPr>
            </w:pPr>
          </w:p>
        </w:tc>
        <w:tc>
          <w:tcPr>
            <w:tcW w:w="496" w:type="dxa"/>
            <w:shd w:val="clear" w:color="auto" w:fill="auto"/>
          </w:tcPr>
          <w:p w:rsidR="00AB3093" w:rsidRPr="00847F07" w:rsidRDefault="00AB3093" w:rsidP="00AB3093">
            <w:pPr>
              <w:spacing w:after="0"/>
              <w:rPr>
                <w:rFonts w:ascii="Times New Roman" w:hAnsi="Times New Roman"/>
                <w:sz w:val="20"/>
                <w:szCs w:val="20"/>
              </w:rPr>
            </w:pPr>
          </w:p>
        </w:tc>
        <w:tc>
          <w:tcPr>
            <w:tcW w:w="496" w:type="dxa"/>
            <w:shd w:val="clear" w:color="auto" w:fill="auto"/>
          </w:tcPr>
          <w:p w:rsidR="00AB3093" w:rsidRPr="00847F07" w:rsidRDefault="00AB3093" w:rsidP="00AB3093">
            <w:pPr>
              <w:spacing w:after="0"/>
              <w:rPr>
                <w:rFonts w:ascii="Times New Roman" w:hAnsi="Times New Roman"/>
                <w:sz w:val="20"/>
                <w:szCs w:val="20"/>
              </w:rPr>
            </w:pPr>
          </w:p>
        </w:tc>
        <w:tc>
          <w:tcPr>
            <w:tcW w:w="553" w:type="dxa"/>
            <w:gridSpan w:val="2"/>
            <w:tcBorders>
              <w:right w:val="single" w:sz="18" w:space="0" w:color="auto"/>
            </w:tcBorders>
            <w:shd w:val="clear" w:color="auto" w:fill="auto"/>
          </w:tcPr>
          <w:p w:rsidR="00AB3093" w:rsidRPr="00847F07" w:rsidRDefault="00AB3093" w:rsidP="00AB3093">
            <w:pPr>
              <w:spacing w:after="0"/>
              <w:rPr>
                <w:rFonts w:ascii="Times New Roman" w:hAnsi="Times New Roman"/>
                <w:sz w:val="20"/>
                <w:szCs w:val="20"/>
              </w:rPr>
            </w:pPr>
          </w:p>
        </w:tc>
        <w:tc>
          <w:tcPr>
            <w:tcW w:w="442" w:type="dxa"/>
            <w:tcBorders>
              <w:left w:val="single" w:sz="18" w:space="0" w:color="auto"/>
            </w:tcBorders>
            <w:shd w:val="clear" w:color="auto" w:fill="auto"/>
          </w:tcPr>
          <w:p w:rsidR="00AB3093" w:rsidRPr="00847F07" w:rsidRDefault="00AB3093" w:rsidP="00AB3093">
            <w:pPr>
              <w:spacing w:after="0"/>
              <w:rPr>
                <w:rFonts w:ascii="Times New Roman" w:hAnsi="Times New Roman"/>
                <w:sz w:val="20"/>
                <w:szCs w:val="20"/>
              </w:rPr>
            </w:pPr>
          </w:p>
        </w:tc>
        <w:tc>
          <w:tcPr>
            <w:tcW w:w="496" w:type="dxa"/>
            <w:gridSpan w:val="2"/>
            <w:shd w:val="clear" w:color="auto" w:fill="auto"/>
          </w:tcPr>
          <w:p w:rsidR="00AB3093" w:rsidRPr="00486C14" w:rsidRDefault="00AB3093" w:rsidP="00AB3093">
            <w:pPr>
              <w:spacing w:after="0"/>
              <w:jc w:val="center"/>
              <w:rPr>
                <w:rFonts w:ascii="Times New Roman" w:hAnsi="Times New Roman"/>
                <w:b/>
                <w:bCs/>
                <w:sz w:val="20"/>
                <w:szCs w:val="20"/>
              </w:rPr>
            </w:pPr>
            <w:r>
              <w:rPr>
                <w:rFonts w:ascii="Times New Roman" w:hAnsi="Times New Roman"/>
                <w:b/>
                <w:bCs/>
                <w:sz w:val="20"/>
                <w:szCs w:val="20"/>
              </w:rPr>
              <w:t>2</w:t>
            </w:r>
          </w:p>
        </w:tc>
        <w:tc>
          <w:tcPr>
            <w:tcW w:w="496" w:type="dxa"/>
            <w:gridSpan w:val="2"/>
            <w:shd w:val="clear" w:color="auto" w:fill="auto"/>
          </w:tcPr>
          <w:p w:rsidR="00AB3093" w:rsidRPr="00486C14" w:rsidRDefault="00AB3093"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496" w:type="dxa"/>
            <w:gridSpan w:val="2"/>
            <w:shd w:val="clear" w:color="auto" w:fill="auto"/>
          </w:tcPr>
          <w:p w:rsidR="00AB3093" w:rsidRPr="00847F07" w:rsidRDefault="00AB3093" w:rsidP="00AB3093">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644" w:type="dxa"/>
            <w:gridSpan w:val="3"/>
          </w:tcPr>
          <w:p w:rsidR="00AB3093" w:rsidRPr="00486C14" w:rsidRDefault="00AB3093"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1035" w:type="dxa"/>
          </w:tcPr>
          <w:p w:rsidR="00AB3093" w:rsidRPr="00486C14" w:rsidRDefault="00AB3093" w:rsidP="00AB3093">
            <w:pPr>
              <w:spacing w:after="0"/>
              <w:jc w:val="center"/>
              <w:rPr>
                <w:rFonts w:ascii="Times New Roman" w:hAnsi="Times New Roman"/>
                <w:b/>
                <w:sz w:val="20"/>
                <w:szCs w:val="20"/>
              </w:rPr>
            </w:pPr>
            <w:r>
              <w:rPr>
                <w:rFonts w:ascii="Times New Roman" w:hAnsi="Times New Roman"/>
                <w:b/>
                <w:sz w:val="20"/>
                <w:szCs w:val="20"/>
              </w:rPr>
              <w:t>6</w:t>
            </w:r>
          </w:p>
        </w:tc>
      </w:tr>
      <w:tr w:rsidR="00AB3093" w:rsidRPr="00847F07" w:rsidTr="00AB3093">
        <w:trPr>
          <w:cantSplit/>
        </w:trPr>
        <w:tc>
          <w:tcPr>
            <w:tcW w:w="2516" w:type="dxa"/>
            <w:gridSpan w:val="2"/>
            <w:vMerge w:val="restart"/>
          </w:tcPr>
          <w:p w:rsidR="00AB3093" w:rsidRPr="00847F07" w:rsidRDefault="00AB3093" w:rsidP="00AB3093">
            <w:pPr>
              <w:spacing w:after="0"/>
              <w:rPr>
                <w:rFonts w:ascii="Times New Roman" w:hAnsi="Times New Roman"/>
              </w:rPr>
            </w:pPr>
          </w:p>
        </w:tc>
        <w:tc>
          <w:tcPr>
            <w:tcW w:w="1482" w:type="dxa"/>
          </w:tcPr>
          <w:p w:rsidR="00AB3093" w:rsidRPr="00847F07" w:rsidRDefault="00AB3093" w:rsidP="00AB3093">
            <w:pPr>
              <w:rPr>
                <w:rFonts w:ascii="Times New Roman" w:hAnsi="Times New Roman"/>
                <w:b/>
                <w:bCs/>
                <w:sz w:val="20"/>
                <w:szCs w:val="20"/>
              </w:rPr>
            </w:pPr>
            <w:r w:rsidRPr="00847F07">
              <w:rPr>
                <w:rFonts w:ascii="Times New Roman" w:hAnsi="Times New Roman"/>
                <w:b/>
                <w:bCs/>
                <w:sz w:val="20"/>
                <w:szCs w:val="20"/>
              </w:rPr>
              <w:t>chémia</w:t>
            </w:r>
          </w:p>
        </w:tc>
        <w:tc>
          <w:tcPr>
            <w:tcW w:w="496" w:type="dxa"/>
            <w:shd w:val="clear" w:color="auto" w:fill="auto"/>
          </w:tcPr>
          <w:p w:rsidR="00AB3093" w:rsidRPr="00847F07" w:rsidRDefault="00AB3093" w:rsidP="00AB3093">
            <w:pPr>
              <w:rPr>
                <w:rFonts w:ascii="Times New Roman" w:hAnsi="Times New Roman"/>
                <w:sz w:val="20"/>
                <w:szCs w:val="20"/>
              </w:rPr>
            </w:pPr>
          </w:p>
          <w:p w:rsidR="00AB3093" w:rsidRPr="00847F07" w:rsidRDefault="00AB3093" w:rsidP="00AB3093">
            <w:pPr>
              <w:rPr>
                <w:rFonts w:ascii="Times New Roman" w:hAnsi="Times New Roman"/>
                <w:sz w:val="20"/>
                <w:szCs w:val="20"/>
              </w:rPr>
            </w:pPr>
          </w:p>
        </w:tc>
        <w:tc>
          <w:tcPr>
            <w:tcW w:w="496" w:type="dxa"/>
            <w:shd w:val="clear" w:color="auto" w:fill="auto"/>
          </w:tcPr>
          <w:p w:rsidR="00AB3093" w:rsidRPr="00847F07" w:rsidRDefault="00AB3093" w:rsidP="00AB3093">
            <w:pPr>
              <w:rPr>
                <w:rFonts w:ascii="Times New Roman" w:hAnsi="Times New Roman"/>
                <w:sz w:val="20"/>
                <w:szCs w:val="20"/>
              </w:rPr>
            </w:pPr>
          </w:p>
          <w:p w:rsidR="00AB3093" w:rsidRPr="00847F07" w:rsidRDefault="00AB3093" w:rsidP="00AB3093">
            <w:pPr>
              <w:rPr>
                <w:rFonts w:ascii="Times New Roman" w:hAnsi="Times New Roman"/>
                <w:sz w:val="20"/>
                <w:szCs w:val="20"/>
              </w:rPr>
            </w:pPr>
          </w:p>
        </w:tc>
        <w:tc>
          <w:tcPr>
            <w:tcW w:w="496" w:type="dxa"/>
            <w:shd w:val="clear" w:color="auto" w:fill="auto"/>
          </w:tcPr>
          <w:p w:rsidR="00AB3093" w:rsidRPr="00847F07" w:rsidRDefault="00AB3093" w:rsidP="00AB3093">
            <w:pPr>
              <w:rPr>
                <w:rFonts w:ascii="Times New Roman" w:hAnsi="Times New Roman"/>
                <w:sz w:val="20"/>
                <w:szCs w:val="20"/>
              </w:rPr>
            </w:pPr>
          </w:p>
          <w:p w:rsidR="00AB3093" w:rsidRPr="00847F07" w:rsidRDefault="00AB3093" w:rsidP="00AB3093">
            <w:pPr>
              <w:rPr>
                <w:rFonts w:ascii="Times New Roman" w:hAnsi="Times New Roman"/>
                <w:sz w:val="20"/>
                <w:szCs w:val="20"/>
              </w:rPr>
            </w:pPr>
          </w:p>
        </w:tc>
        <w:tc>
          <w:tcPr>
            <w:tcW w:w="553" w:type="dxa"/>
            <w:gridSpan w:val="2"/>
            <w:tcBorders>
              <w:right w:val="single" w:sz="18" w:space="0" w:color="auto"/>
            </w:tcBorders>
            <w:shd w:val="clear" w:color="auto" w:fill="auto"/>
          </w:tcPr>
          <w:p w:rsidR="00AB3093" w:rsidRPr="00847F07" w:rsidRDefault="00AB3093" w:rsidP="00AB3093">
            <w:pPr>
              <w:rPr>
                <w:rFonts w:ascii="Times New Roman" w:hAnsi="Times New Roman"/>
                <w:sz w:val="20"/>
                <w:szCs w:val="20"/>
              </w:rPr>
            </w:pPr>
          </w:p>
          <w:p w:rsidR="00AB3093" w:rsidRPr="00847F07" w:rsidRDefault="00AB3093" w:rsidP="00AB3093">
            <w:pPr>
              <w:rPr>
                <w:rFonts w:ascii="Times New Roman" w:hAnsi="Times New Roman"/>
                <w:sz w:val="20"/>
                <w:szCs w:val="20"/>
              </w:rPr>
            </w:pPr>
          </w:p>
        </w:tc>
        <w:tc>
          <w:tcPr>
            <w:tcW w:w="442" w:type="dxa"/>
            <w:tcBorders>
              <w:left w:val="single" w:sz="18" w:space="0" w:color="auto"/>
            </w:tcBorders>
            <w:shd w:val="clear" w:color="auto" w:fill="auto"/>
          </w:tcPr>
          <w:p w:rsidR="00AB3093" w:rsidRPr="00847F07" w:rsidRDefault="00AB3093" w:rsidP="00AB3093">
            <w:pPr>
              <w:rPr>
                <w:rFonts w:ascii="Times New Roman" w:hAnsi="Times New Roman"/>
                <w:sz w:val="20"/>
                <w:szCs w:val="20"/>
              </w:rPr>
            </w:pPr>
          </w:p>
          <w:p w:rsidR="00AB3093" w:rsidRPr="00847F07" w:rsidRDefault="00AB3093" w:rsidP="00AB3093">
            <w:pPr>
              <w:rPr>
                <w:rFonts w:ascii="Times New Roman" w:hAnsi="Times New Roman"/>
                <w:sz w:val="20"/>
                <w:szCs w:val="20"/>
              </w:rPr>
            </w:pPr>
          </w:p>
        </w:tc>
        <w:tc>
          <w:tcPr>
            <w:tcW w:w="496" w:type="dxa"/>
            <w:gridSpan w:val="2"/>
            <w:shd w:val="clear" w:color="auto" w:fill="auto"/>
          </w:tcPr>
          <w:p w:rsidR="00AB3093" w:rsidRPr="00847F07" w:rsidRDefault="00AB3093" w:rsidP="00AB3093">
            <w:pPr>
              <w:jc w:val="center"/>
              <w:rPr>
                <w:rFonts w:ascii="Times New Roman" w:hAnsi="Times New Roman"/>
                <w:sz w:val="20"/>
                <w:szCs w:val="20"/>
                <w:lang w:bidi="en-US"/>
              </w:rPr>
            </w:pPr>
          </w:p>
        </w:tc>
        <w:tc>
          <w:tcPr>
            <w:tcW w:w="496" w:type="dxa"/>
            <w:gridSpan w:val="2"/>
            <w:shd w:val="clear" w:color="auto" w:fill="auto"/>
          </w:tcPr>
          <w:p w:rsidR="00AB3093" w:rsidRPr="00847F07" w:rsidRDefault="00AB3093" w:rsidP="00AB3093">
            <w:pPr>
              <w:jc w:val="center"/>
              <w:rPr>
                <w:rFonts w:ascii="Times New Roman" w:hAnsi="Times New Roman"/>
                <w:b/>
                <w:sz w:val="20"/>
                <w:szCs w:val="20"/>
                <w:lang w:bidi="en-US"/>
              </w:rPr>
            </w:pPr>
            <w:r>
              <w:rPr>
                <w:rFonts w:ascii="Times New Roman" w:hAnsi="Times New Roman"/>
                <w:b/>
                <w:sz w:val="20"/>
                <w:szCs w:val="20"/>
                <w:lang w:bidi="en-US"/>
              </w:rPr>
              <w:t>2</w:t>
            </w:r>
          </w:p>
        </w:tc>
        <w:tc>
          <w:tcPr>
            <w:tcW w:w="496" w:type="dxa"/>
            <w:gridSpan w:val="2"/>
            <w:shd w:val="clear" w:color="auto" w:fill="auto"/>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2</w:t>
            </w:r>
          </w:p>
          <w:p w:rsidR="00AB3093" w:rsidRPr="00C3512C" w:rsidRDefault="00AB3093" w:rsidP="00AB3093">
            <w:pPr>
              <w:jc w:val="center"/>
              <w:rPr>
                <w:rFonts w:ascii="Times New Roman" w:hAnsi="Times New Roman"/>
                <w:bCs/>
                <w:color w:val="FF0000"/>
                <w:sz w:val="20"/>
                <w:szCs w:val="20"/>
              </w:rPr>
            </w:pPr>
          </w:p>
        </w:tc>
        <w:tc>
          <w:tcPr>
            <w:tcW w:w="644" w:type="dxa"/>
            <w:gridSpan w:val="3"/>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p w:rsidR="00AB3093" w:rsidRPr="00847F07" w:rsidRDefault="00AB3093" w:rsidP="00AB3093">
            <w:pPr>
              <w:jc w:val="center"/>
              <w:rPr>
                <w:rFonts w:ascii="Times New Roman" w:hAnsi="Times New Roman"/>
                <w:b/>
                <w:bCs/>
                <w:sz w:val="20"/>
                <w:szCs w:val="20"/>
              </w:rPr>
            </w:pPr>
          </w:p>
        </w:tc>
        <w:tc>
          <w:tcPr>
            <w:tcW w:w="1035" w:type="dxa"/>
          </w:tcPr>
          <w:p w:rsidR="00AB3093" w:rsidRPr="00847F07" w:rsidRDefault="00AB3093" w:rsidP="00AB3093">
            <w:pPr>
              <w:jc w:val="center"/>
              <w:rPr>
                <w:rFonts w:ascii="Times New Roman" w:hAnsi="Times New Roman"/>
                <w:b/>
                <w:sz w:val="20"/>
                <w:szCs w:val="20"/>
              </w:rPr>
            </w:pPr>
            <w:r>
              <w:rPr>
                <w:rFonts w:ascii="Times New Roman" w:hAnsi="Times New Roman"/>
                <w:b/>
                <w:sz w:val="20"/>
                <w:szCs w:val="20"/>
              </w:rPr>
              <w:t>5</w:t>
            </w:r>
          </w:p>
          <w:p w:rsidR="00AB3093" w:rsidRPr="00847F07" w:rsidRDefault="00AB3093" w:rsidP="00AB3093">
            <w:pPr>
              <w:jc w:val="center"/>
              <w:rPr>
                <w:rFonts w:ascii="Times New Roman" w:hAnsi="Times New Roman"/>
                <w:sz w:val="20"/>
                <w:szCs w:val="20"/>
                <w:lang w:bidi="en-US"/>
              </w:rPr>
            </w:pPr>
          </w:p>
        </w:tc>
      </w:tr>
      <w:tr w:rsidR="00AB3093" w:rsidRPr="00847F07" w:rsidTr="00AB3093">
        <w:trPr>
          <w:cantSplit/>
          <w:trHeight w:val="903"/>
        </w:trPr>
        <w:tc>
          <w:tcPr>
            <w:tcW w:w="2516" w:type="dxa"/>
            <w:gridSpan w:val="2"/>
            <w:vMerge/>
          </w:tcPr>
          <w:p w:rsidR="00AB3093" w:rsidRPr="00847F07" w:rsidRDefault="00AB3093" w:rsidP="00AB3093">
            <w:pPr>
              <w:rPr>
                <w:rFonts w:ascii="Times New Roman" w:hAnsi="Times New Roman"/>
              </w:rPr>
            </w:pPr>
          </w:p>
        </w:tc>
        <w:tc>
          <w:tcPr>
            <w:tcW w:w="1482" w:type="dxa"/>
            <w:tcBorders>
              <w:bottom w:val="single" w:sz="4" w:space="0" w:color="auto"/>
            </w:tcBorders>
          </w:tcPr>
          <w:p w:rsidR="00AB3093" w:rsidRPr="00847F07" w:rsidRDefault="00AB3093" w:rsidP="00AB3093">
            <w:pPr>
              <w:rPr>
                <w:rFonts w:ascii="Times New Roman" w:hAnsi="Times New Roman"/>
                <w:sz w:val="20"/>
                <w:szCs w:val="20"/>
              </w:rPr>
            </w:pPr>
            <w:r w:rsidRPr="00847F07">
              <w:rPr>
                <w:rFonts w:ascii="Times New Roman" w:hAnsi="Times New Roman"/>
                <w:b/>
                <w:bCs/>
                <w:sz w:val="20"/>
                <w:szCs w:val="20"/>
              </w:rPr>
              <w:t>biológ</w:t>
            </w:r>
            <w:r w:rsidRPr="00847F07">
              <w:rPr>
                <w:rFonts w:ascii="Times New Roman" w:hAnsi="Times New Roman"/>
                <w:sz w:val="20"/>
                <w:szCs w:val="20"/>
              </w:rPr>
              <w:t xml:space="preserve">ia </w:t>
            </w: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553" w:type="dxa"/>
            <w:gridSpan w:val="2"/>
            <w:tcBorders>
              <w:bottom w:val="single" w:sz="4" w:space="0" w:color="auto"/>
              <w:right w:val="single" w:sz="18" w:space="0" w:color="auto"/>
            </w:tcBorders>
            <w:shd w:val="clear" w:color="auto" w:fill="auto"/>
          </w:tcPr>
          <w:p w:rsidR="00AB3093" w:rsidRPr="00847F07" w:rsidRDefault="00AB3093" w:rsidP="00AB3093">
            <w:pPr>
              <w:rPr>
                <w:rFonts w:ascii="Times New Roman" w:hAnsi="Times New Roman"/>
                <w:b/>
                <w:bCs/>
                <w:sz w:val="20"/>
                <w:szCs w:val="20"/>
              </w:rPr>
            </w:pPr>
          </w:p>
        </w:tc>
        <w:tc>
          <w:tcPr>
            <w:tcW w:w="442" w:type="dxa"/>
            <w:tcBorders>
              <w:left w:val="single" w:sz="18" w:space="0" w:color="auto"/>
              <w:bottom w:val="single" w:sz="4" w:space="0" w:color="auto"/>
            </w:tcBorders>
            <w:shd w:val="clear" w:color="auto" w:fill="auto"/>
          </w:tcPr>
          <w:p w:rsidR="00AB3093" w:rsidRPr="001E46F1" w:rsidRDefault="00AB3093" w:rsidP="00AB3093">
            <w:pPr>
              <w:jc w:val="center"/>
              <w:rPr>
                <w:rFonts w:ascii="Times New Roman" w:hAnsi="Times New Roman"/>
                <w:b/>
                <w:bCs/>
                <w:sz w:val="20"/>
                <w:szCs w:val="20"/>
              </w:rPr>
            </w:pPr>
            <w:r>
              <w:rPr>
                <w:rFonts w:ascii="Times New Roman" w:hAnsi="Times New Roman"/>
                <w:b/>
                <w:bCs/>
                <w:sz w:val="20"/>
                <w:szCs w:val="20"/>
              </w:rPr>
              <w:t>2</w:t>
            </w:r>
          </w:p>
        </w:tc>
        <w:tc>
          <w:tcPr>
            <w:tcW w:w="496" w:type="dxa"/>
            <w:gridSpan w:val="2"/>
            <w:tcBorders>
              <w:bottom w:val="single" w:sz="4" w:space="0" w:color="auto"/>
            </w:tcBorders>
            <w:shd w:val="clear" w:color="auto" w:fill="auto"/>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p w:rsidR="00AB3093" w:rsidRPr="001B33E9" w:rsidRDefault="00AB3093" w:rsidP="00AB3093">
            <w:pPr>
              <w:jc w:val="center"/>
              <w:rPr>
                <w:rFonts w:ascii="Times New Roman" w:hAnsi="Times New Roman"/>
                <w:bCs/>
                <w:color w:val="FF0000"/>
                <w:sz w:val="20"/>
                <w:szCs w:val="20"/>
              </w:rPr>
            </w:pPr>
          </w:p>
        </w:tc>
        <w:tc>
          <w:tcPr>
            <w:tcW w:w="496" w:type="dxa"/>
            <w:gridSpan w:val="2"/>
            <w:tcBorders>
              <w:bottom w:val="single" w:sz="4" w:space="0" w:color="auto"/>
            </w:tcBorders>
            <w:shd w:val="clear" w:color="auto" w:fill="auto"/>
          </w:tcPr>
          <w:p w:rsidR="00AB3093" w:rsidRPr="008813BD" w:rsidRDefault="00AB3093" w:rsidP="00AB3093">
            <w:pPr>
              <w:jc w:val="center"/>
              <w:rPr>
                <w:rFonts w:ascii="Times New Roman" w:hAnsi="Times New Roman"/>
                <w:b/>
                <w:bCs/>
                <w:sz w:val="20"/>
                <w:szCs w:val="20"/>
              </w:rPr>
            </w:pPr>
            <w:r>
              <w:rPr>
                <w:rFonts w:ascii="Times New Roman" w:hAnsi="Times New Roman"/>
                <w:b/>
                <w:bCs/>
                <w:sz w:val="20"/>
                <w:szCs w:val="20"/>
              </w:rPr>
              <w:t>2</w:t>
            </w:r>
          </w:p>
        </w:tc>
        <w:tc>
          <w:tcPr>
            <w:tcW w:w="496" w:type="dxa"/>
            <w:gridSpan w:val="2"/>
            <w:tcBorders>
              <w:bottom w:val="single" w:sz="4" w:space="0" w:color="auto"/>
            </w:tcBorders>
            <w:shd w:val="clear" w:color="auto" w:fill="auto"/>
          </w:tcPr>
          <w:p w:rsidR="00AB3093" w:rsidRPr="00C3512C"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644" w:type="dxa"/>
            <w:gridSpan w:val="3"/>
            <w:tcBorders>
              <w:bottom w:val="single" w:sz="4" w:space="0" w:color="auto"/>
            </w:tcBorders>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p w:rsidR="00AB3093" w:rsidRPr="00C3512C" w:rsidRDefault="00AB3093" w:rsidP="00AB3093">
            <w:pPr>
              <w:jc w:val="center"/>
              <w:rPr>
                <w:rFonts w:ascii="Times New Roman" w:hAnsi="Times New Roman"/>
                <w:bCs/>
                <w:color w:val="FF0000"/>
                <w:sz w:val="20"/>
                <w:szCs w:val="20"/>
              </w:rPr>
            </w:pPr>
          </w:p>
        </w:tc>
        <w:tc>
          <w:tcPr>
            <w:tcW w:w="1035" w:type="dxa"/>
            <w:tcBorders>
              <w:bottom w:val="single" w:sz="4" w:space="0" w:color="auto"/>
            </w:tcBorders>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7</w:t>
            </w:r>
          </w:p>
          <w:p w:rsidR="00AB3093" w:rsidRPr="00847F07" w:rsidRDefault="00AB3093" w:rsidP="00AB3093">
            <w:pPr>
              <w:jc w:val="center"/>
              <w:rPr>
                <w:rFonts w:ascii="Times New Roman" w:hAnsi="Times New Roman"/>
                <w:sz w:val="20"/>
                <w:szCs w:val="20"/>
                <w:lang w:bidi="en-US"/>
              </w:rPr>
            </w:pPr>
          </w:p>
        </w:tc>
      </w:tr>
      <w:tr w:rsidR="00AB3093" w:rsidRPr="00847F07" w:rsidTr="00AB3093">
        <w:tc>
          <w:tcPr>
            <w:tcW w:w="8613" w:type="dxa"/>
            <w:gridSpan w:val="18"/>
            <w:tcBorders>
              <w:top w:val="nil"/>
            </w:tcBorders>
            <w:shd w:val="clear" w:color="auto" w:fill="E6E6E6"/>
          </w:tcPr>
          <w:p w:rsidR="00AB3093" w:rsidRPr="00847F07" w:rsidRDefault="00AB3093" w:rsidP="00AB3093">
            <w:pPr>
              <w:rPr>
                <w:rFonts w:ascii="Times New Roman" w:hAnsi="Times New Roman"/>
                <w:sz w:val="20"/>
                <w:szCs w:val="20"/>
              </w:rPr>
            </w:pPr>
          </w:p>
        </w:tc>
        <w:tc>
          <w:tcPr>
            <w:tcW w:w="1035" w:type="dxa"/>
            <w:tcBorders>
              <w:top w:val="nil"/>
            </w:tcBorders>
            <w:shd w:val="clear" w:color="auto" w:fill="E6E6E6"/>
          </w:tcPr>
          <w:p w:rsidR="00AB3093" w:rsidRPr="00847F07" w:rsidRDefault="00AB3093" w:rsidP="00AB3093">
            <w:pPr>
              <w:jc w:val="center"/>
              <w:rPr>
                <w:rFonts w:ascii="Times New Roman" w:hAnsi="Times New Roman"/>
                <w:b/>
                <w:sz w:val="20"/>
                <w:szCs w:val="20"/>
              </w:rPr>
            </w:pPr>
            <w:r w:rsidRPr="00847F07">
              <w:rPr>
                <w:rFonts w:ascii="Times New Roman" w:hAnsi="Times New Roman"/>
                <w:b/>
                <w:sz w:val="20"/>
                <w:szCs w:val="20"/>
              </w:rPr>
              <w:t>1</w:t>
            </w:r>
            <w:r>
              <w:rPr>
                <w:rFonts w:ascii="Times New Roman" w:hAnsi="Times New Roman"/>
                <w:b/>
                <w:sz w:val="20"/>
                <w:szCs w:val="20"/>
              </w:rPr>
              <w:t>8</w:t>
            </w:r>
          </w:p>
          <w:p w:rsidR="00AB3093" w:rsidRPr="00847F07" w:rsidRDefault="00AB3093" w:rsidP="00AB3093">
            <w:pPr>
              <w:spacing w:after="0"/>
              <w:jc w:val="center"/>
              <w:rPr>
                <w:rFonts w:ascii="Times New Roman" w:hAnsi="Times New Roman"/>
                <w:bCs/>
                <w:sz w:val="20"/>
                <w:szCs w:val="20"/>
                <w:lang w:bidi="en-US"/>
              </w:rPr>
            </w:pPr>
          </w:p>
        </w:tc>
      </w:tr>
      <w:tr w:rsidR="00AB3093" w:rsidRPr="00847F07" w:rsidTr="00AB3093">
        <w:trPr>
          <w:cantSplit/>
        </w:trPr>
        <w:tc>
          <w:tcPr>
            <w:tcW w:w="2516" w:type="dxa"/>
            <w:gridSpan w:val="2"/>
            <w:vMerge w:val="restart"/>
          </w:tcPr>
          <w:p w:rsidR="00AB3093" w:rsidRPr="00847F07" w:rsidRDefault="00AB3093" w:rsidP="00AB3093">
            <w:pPr>
              <w:jc w:val="center"/>
              <w:rPr>
                <w:rFonts w:ascii="Times New Roman" w:hAnsi="Times New Roman"/>
                <w:b/>
                <w:sz w:val="24"/>
                <w:szCs w:val="24"/>
              </w:rPr>
            </w:pPr>
          </w:p>
          <w:p w:rsidR="00AB3093" w:rsidRPr="00847F07" w:rsidRDefault="00AB3093" w:rsidP="00AB3093">
            <w:pPr>
              <w:jc w:val="center"/>
              <w:rPr>
                <w:rFonts w:ascii="Times New Roman" w:hAnsi="Times New Roman"/>
                <w:b/>
                <w:sz w:val="24"/>
                <w:szCs w:val="24"/>
              </w:rPr>
            </w:pPr>
          </w:p>
          <w:p w:rsidR="00AB3093" w:rsidRPr="00847F07" w:rsidRDefault="00AB3093" w:rsidP="00AB3093">
            <w:pPr>
              <w:spacing w:after="0"/>
              <w:jc w:val="center"/>
              <w:rPr>
                <w:rFonts w:ascii="Times New Roman" w:hAnsi="Times New Roman"/>
                <w:b/>
              </w:rPr>
            </w:pPr>
            <w:r w:rsidRPr="00847F07">
              <w:rPr>
                <w:rFonts w:ascii="Times New Roman" w:hAnsi="Times New Roman"/>
                <w:b/>
              </w:rPr>
              <w:t>Človek a spoločnosť</w:t>
            </w:r>
          </w:p>
        </w:tc>
        <w:tc>
          <w:tcPr>
            <w:tcW w:w="1482" w:type="dxa"/>
          </w:tcPr>
          <w:p w:rsidR="00AB3093" w:rsidRPr="00847F07" w:rsidRDefault="00AB3093" w:rsidP="00AB3093">
            <w:pPr>
              <w:rPr>
                <w:rFonts w:ascii="Times New Roman" w:hAnsi="Times New Roman"/>
                <w:b/>
                <w:bCs/>
                <w:sz w:val="20"/>
                <w:szCs w:val="20"/>
              </w:rPr>
            </w:pPr>
            <w:r w:rsidRPr="00847F07">
              <w:rPr>
                <w:rFonts w:ascii="Times New Roman" w:hAnsi="Times New Roman"/>
                <w:b/>
                <w:bCs/>
                <w:sz w:val="20"/>
                <w:szCs w:val="20"/>
              </w:rPr>
              <w:t>dejepis</w:t>
            </w:r>
          </w:p>
        </w:tc>
        <w:tc>
          <w:tcPr>
            <w:tcW w:w="496" w:type="dxa"/>
            <w:shd w:val="clear" w:color="auto" w:fill="auto"/>
          </w:tcPr>
          <w:p w:rsidR="00AB3093" w:rsidRPr="00847F07" w:rsidRDefault="00AB3093" w:rsidP="00AB3093">
            <w:pPr>
              <w:rPr>
                <w:rFonts w:ascii="Times New Roman" w:hAnsi="Times New Roman"/>
                <w:sz w:val="20"/>
                <w:szCs w:val="20"/>
              </w:rPr>
            </w:pPr>
          </w:p>
        </w:tc>
        <w:tc>
          <w:tcPr>
            <w:tcW w:w="496" w:type="dxa"/>
            <w:shd w:val="clear" w:color="auto" w:fill="auto"/>
          </w:tcPr>
          <w:p w:rsidR="00AB3093" w:rsidRPr="00847F07" w:rsidRDefault="00AB3093" w:rsidP="00AB3093">
            <w:pPr>
              <w:rPr>
                <w:rFonts w:ascii="Times New Roman" w:hAnsi="Times New Roman"/>
                <w:sz w:val="20"/>
                <w:szCs w:val="20"/>
              </w:rPr>
            </w:pPr>
          </w:p>
        </w:tc>
        <w:tc>
          <w:tcPr>
            <w:tcW w:w="496" w:type="dxa"/>
            <w:shd w:val="clear" w:color="auto" w:fill="auto"/>
          </w:tcPr>
          <w:p w:rsidR="00AB3093" w:rsidRPr="00847F07" w:rsidRDefault="00AB3093" w:rsidP="00AB3093">
            <w:pPr>
              <w:rPr>
                <w:rFonts w:ascii="Times New Roman" w:hAnsi="Times New Roman"/>
                <w:sz w:val="20"/>
                <w:szCs w:val="20"/>
              </w:rPr>
            </w:pPr>
          </w:p>
        </w:tc>
        <w:tc>
          <w:tcPr>
            <w:tcW w:w="496" w:type="dxa"/>
            <w:tcBorders>
              <w:right w:val="single" w:sz="18" w:space="0" w:color="auto"/>
            </w:tcBorders>
            <w:shd w:val="clear" w:color="auto" w:fill="auto"/>
          </w:tcPr>
          <w:p w:rsidR="00AB3093" w:rsidRPr="00847F07" w:rsidRDefault="00AB3093" w:rsidP="00AB3093">
            <w:pPr>
              <w:rPr>
                <w:rFonts w:ascii="Times New Roman" w:hAnsi="Times New Roman"/>
                <w:sz w:val="20"/>
                <w:szCs w:val="20"/>
              </w:rPr>
            </w:pPr>
          </w:p>
        </w:tc>
        <w:tc>
          <w:tcPr>
            <w:tcW w:w="499" w:type="dxa"/>
            <w:gridSpan w:val="2"/>
            <w:tcBorders>
              <w:left w:val="single" w:sz="18" w:space="0" w:color="auto"/>
            </w:tcBorders>
            <w:shd w:val="clear" w:color="auto" w:fill="auto"/>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p w:rsidR="00AB3093" w:rsidRPr="00C3512C" w:rsidRDefault="00AB3093" w:rsidP="00AB3093">
            <w:pPr>
              <w:jc w:val="center"/>
              <w:rPr>
                <w:rFonts w:ascii="Times New Roman" w:hAnsi="Times New Roman"/>
                <w:bCs/>
                <w:color w:val="FF0000"/>
                <w:sz w:val="20"/>
                <w:szCs w:val="20"/>
              </w:rPr>
            </w:pPr>
          </w:p>
        </w:tc>
        <w:tc>
          <w:tcPr>
            <w:tcW w:w="496" w:type="dxa"/>
            <w:gridSpan w:val="2"/>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p w:rsidR="00AB3093" w:rsidRPr="00C3512C" w:rsidRDefault="00AB3093" w:rsidP="00AB3093">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496" w:type="dxa"/>
            <w:gridSpan w:val="2"/>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p w:rsidR="00AB3093" w:rsidRPr="00C3512C" w:rsidRDefault="00AB3093" w:rsidP="00AB3093">
            <w:pPr>
              <w:jc w:val="center"/>
              <w:rPr>
                <w:rFonts w:ascii="Times New Roman" w:hAnsi="Times New Roman"/>
                <w:color w:val="FF0000"/>
                <w:sz w:val="20"/>
                <w:szCs w:val="20"/>
                <w:lang w:bidi="en-US"/>
              </w:rPr>
            </w:pPr>
          </w:p>
        </w:tc>
        <w:tc>
          <w:tcPr>
            <w:tcW w:w="496" w:type="dxa"/>
            <w:gridSpan w:val="2"/>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p w:rsidR="00AB3093" w:rsidRPr="00C3512C" w:rsidRDefault="00AB3093" w:rsidP="00AB3093">
            <w:pPr>
              <w:jc w:val="center"/>
              <w:rPr>
                <w:rFonts w:ascii="Times New Roman" w:hAnsi="Times New Roman"/>
                <w:color w:val="FF0000"/>
                <w:sz w:val="20"/>
                <w:szCs w:val="20"/>
                <w:lang w:bidi="en-US"/>
              </w:rPr>
            </w:pPr>
          </w:p>
        </w:tc>
        <w:tc>
          <w:tcPr>
            <w:tcW w:w="644" w:type="dxa"/>
            <w:gridSpan w:val="3"/>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2</w:t>
            </w:r>
          </w:p>
          <w:p w:rsidR="00AB3093" w:rsidRPr="008813BD" w:rsidRDefault="00AB3093" w:rsidP="00AB3093">
            <w:pPr>
              <w:jc w:val="center"/>
              <w:rPr>
                <w:rFonts w:ascii="Times New Roman" w:hAnsi="Times New Roman"/>
                <w:bCs/>
                <w:color w:val="FF0000"/>
                <w:sz w:val="20"/>
                <w:szCs w:val="20"/>
              </w:rPr>
            </w:pPr>
          </w:p>
        </w:tc>
        <w:tc>
          <w:tcPr>
            <w:tcW w:w="1035" w:type="dxa"/>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6</w:t>
            </w:r>
          </w:p>
          <w:p w:rsidR="00AB3093" w:rsidRPr="00847F07" w:rsidRDefault="00AB3093" w:rsidP="00AB3093">
            <w:pPr>
              <w:jc w:val="center"/>
              <w:rPr>
                <w:rFonts w:ascii="Times New Roman" w:hAnsi="Times New Roman"/>
                <w:sz w:val="20"/>
                <w:szCs w:val="20"/>
                <w:lang w:bidi="en-US"/>
              </w:rPr>
            </w:pPr>
            <w:r>
              <w:rPr>
                <w:rFonts w:ascii="Times New Roman" w:hAnsi="Times New Roman"/>
                <w:sz w:val="20"/>
                <w:szCs w:val="20"/>
                <w:lang w:bidi="en-US"/>
              </w:rPr>
              <w:t>1</w:t>
            </w:r>
          </w:p>
        </w:tc>
      </w:tr>
      <w:tr w:rsidR="00AB3093" w:rsidRPr="00847F07" w:rsidTr="00AB3093">
        <w:trPr>
          <w:cantSplit/>
        </w:trPr>
        <w:tc>
          <w:tcPr>
            <w:tcW w:w="2516" w:type="dxa"/>
            <w:gridSpan w:val="2"/>
            <w:vMerge/>
          </w:tcPr>
          <w:p w:rsidR="00AB3093" w:rsidRPr="00847F07" w:rsidRDefault="00AB3093" w:rsidP="00AB3093">
            <w:pPr>
              <w:rPr>
                <w:rFonts w:ascii="Times New Roman" w:hAnsi="Times New Roman"/>
              </w:rPr>
            </w:pPr>
          </w:p>
        </w:tc>
        <w:tc>
          <w:tcPr>
            <w:tcW w:w="1482" w:type="dxa"/>
            <w:tcBorders>
              <w:bottom w:val="single" w:sz="4" w:space="0" w:color="auto"/>
            </w:tcBorders>
          </w:tcPr>
          <w:p w:rsidR="00AB3093" w:rsidRPr="00847F07" w:rsidRDefault="00AB3093" w:rsidP="00AB3093">
            <w:pPr>
              <w:rPr>
                <w:rFonts w:ascii="Times New Roman" w:hAnsi="Times New Roman"/>
                <w:b/>
                <w:bCs/>
                <w:sz w:val="20"/>
                <w:szCs w:val="20"/>
              </w:rPr>
            </w:pPr>
            <w:r w:rsidRPr="00847F07">
              <w:rPr>
                <w:rFonts w:ascii="Times New Roman" w:hAnsi="Times New Roman"/>
                <w:b/>
                <w:bCs/>
                <w:sz w:val="20"/>
                <w:szCs w:val="20"/>
              </w:rPr>
              <w:t xml:space="preserve">geografia </w:t>
            </w: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right w:val="single" w:sz="18" w:space="0" w:color="auto"/>
            </w:tcBorders>
            <w:shd w:val="clear" w:color="auto" w:fill="auto"/>
          </w:tcPr>
          <w:p w:rsidR="00AB3093" w:rsidRPr="00847F07" w:rsidRDefault="00AB3093" w:rsidP="00AB3093">
            <w:pPr>
              <w:rPr>
                <w:rFonts w:ascii="Times New Roman" w:hAnsi="Times New Roman"/>
                <w:sz w:val="20"/>
                <w:szCs w:val="20"/>
              </w:rPr>
            </w:pPr>
          </w:p>
        </w:tc>
        <w:tc>
          <w:tcPr>
            <w:tcW w:w="499" w:type="dxa"/>
            <w:gridSpan w:val="2"/>
            <w:tcBorders>
              <w:left w:val="single" w:sz="18" w:space="0" w:color="auto"/>
              <w:bottom w:val="single" w:sz="4" w:space="0" w:color="auto"/>
            </w:tcBorders>
            <w:shd w:val="clear" w:color="auto" w:fill="auto"/>
          </w:tcPr>
          <w:p w:rsidR="00AB3093" w:rsidRPr="001E46F1" w:rsidRDefault="00AB3093" w:rsidP="00AB3093">
            <w:pPr>
              <w:jc w:val="center"/>
              <w:rPr>
                <w:rFonts w:ascii="Times New Roman" w:hAnsi="Times New Roman"/>
                <w:b/>
                <w:bCs/>
                <w:sz w:val="20"/>
                <w:szCs w:val="20"/>
              </w:rPr>
            </w:pPr>
            <w:r>
              <w:rPr>
                <w:rFonts w:ascii="Times New Roman" w:hAnsi="Times New Roman"/>
                <w:b/>
                <w:bCs/>
                <w:sz w:val="20"/>
                <w:szCs w:val="20"/>
              </w:rPr>
              <w:t>2</w:t>
            </w:r>
          </w:p>
        </w:tc>
        <w:tc>
          <w:tcPr>
            <w:tcW w:w="496" w:type="dxa"/>
            <w:gridSpan w:val="2"/>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p w:rsidR="00AB3093" w:rsidRPr="00847F07" w:rsidRDefault="00AB3093" w:rsidP="00AB3093">
            <w:pPr>
              <w:jc w:val="center"/>
              <w:rPr>
                <w:rFonts w:ascii="Times New Roman" w:hAnsi="Times New Roman"/>
                <w:sz w:val="20"/>
                <w:szCs w:val="20"/>
                <w:lang w:bidi="en-US"/>
              </w:rPr>
            </w:pPr>
          </w:p>
        </w:tc>
        <w:tc>
          <w:tcPr>
            <w:tcW w:w="496" w:type="dxa"/>
            <w:gridSpan w:val="2"/>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p w:rsidR="00AB3093" w:rsidRPr="00847F07" w:rsidRDefault="00AB3093" w:rsidP="00AB3093">
            <w:pPr>
              <w:jc w:val="center"/>
              <w:rPr>
                <w:rFonts w:ascii="Times New Roman" w:hAnsi="Times New Roman"/>
                <w:sz w:val="20"/>
                <w:szCs w:val="20"/>
                <w:lang w:bidi="en-US"/>
              </w:rPr>
            </w:pPr>
          </w:p>
        </w:tc>
        <w:tc>
          <w:tcPr>
            <w:tcW w:w="496" w:type="dxa"/>
            <w:gridSpan w:val="2"/>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644" w:type="dxa"/>
            <w:gridSpan w:val="3"/>
            <w:tcBorders>
              <w:bottom w:val="single" w:sz="4" w:space="0" w:color="auto"/>
            </w:tcBorders>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p w:rsidR="00AB3093" w:rsidRPr="00847F07" w:rsidRDefault="00AB3093" w:rsidP="00AB3093">
            <w:pPr>
              <w:jc w:val="center"/>
              <w:rPr>
                <w:rFonts w:ascii="Times New Roman" w:hAnsi="Times New Roman"/>
                <w:sz w:val="20"/>
                <w:szCs w:val="20"/>
                <w:lang w:bidi="en-US"/>
              </w:rPr>
            </w:pPr>
          </w:p>
        </w:tc>
        <w:tc>
          <w:tcPr>
            <w:tcW w:w="1035" w:type="dxa"/>
            <w:tcBorders>
              <w:bottom w:val="single" w:sz="4" w:space="0" w:color="auto"/>
            </w:tcBorders>
          </w:tcPr>
          <w:p w:rsidR="00AB3093" w:rsidRPr="001E46F1" w:rsidRDefault="00AB3093" w:rsidP="00AB3093">
            <w:pPr>
              <w:jc w:val="center"/>
              <w:rPr>
                <w:rFonts w:ascii="Times New Roman" w:hAnsi="Times New Roman"/>
                <w:b/>
                <w:bCs/>
                <w:sz w:val="20"/>
                <w:szCs w:val="20"/>
              </w:rPr>
            </w:pPr>
            <w:r>
              <w:rPr>
                <w:rFonts w:ascii="Times New Roman" w:hAnsi="Times New Roman"/>
                <w:b/>
                <w:bCs/>
                <w:sz w:val="20"/>
                <w:szCs w:val="20"/>
              </w:rPr>
              <w:t>6</w:t>
            </w:r>
          </w:p>
        </w:tc>
      </w:tr>
      <w:tr w:rsidR="00AB3093" w:rsidRPr="00847F07" w:rsidTr="00AB3093">
        <w:trPr>
          <w:cantSplit/>
        </w:trPr>
        <w:tc>
          <w:tcPr>
            <w:tcW w:w="2516" w:type="dxa"/>
            <w:gridSpan w:val="2"/>
            <w:vMerge/>
            <w:tcBorders>
              <w:bottom w:val="single" w:sz="4" w:space="0" w:color="auto"/>
            </w:tcBorders>
          </w:tcPr>
          <w:p w:rsidR="00AB3093" w:rsidRPr="00847F07" w:rsidRDefault="00AB3093" w:rsidP="00AB3093">
            <w:pPr>
              <w:rPr>
                <w:rFonts w:ascii="Times New Roman" w:hAnsi="Times New Roman"/>
              </w:rPr>
            </w:pPr>
          </w:p>
        </w:tc>
        <w:tc>
          <w:tcPr>
            <w:tcW w:w="1482" w:type="dxa"/>
            <w:tcBorders>
              <w:bottom w:val="single" w:sz="4" w:space="0" w:color="auto"/>
            </w:tcBorders>
          </w:tcPr>
          <w:p w:rsidR="00AB3093" w:rsidRPr="00847F07" w:rsidRDefault="00AB3093" w:rsidP="00AB3093">
            <w:pPr>
              <w:rPr>
                <w:rFonts w:ascii="Times New Roman" w:hAnsi="Times New Roman"/>
                <w:b/>
                <w:bCs/>
                <w:sz w:val="20"/>
                <w:szCs w:val="20"/>
              </w:rPr>
            </w:pPr>
            <w:r w:rsidRPr="00847F07">
              <w:rPr>
                <w:rFonts w:ascii="Times New Roman" w:hAnsi="Times New Roman"/>
                <w:b/>
                <w:bCs/>
                <w:sz w:val="20"/>
                <w:szCs w:val="20"/>
              </w:rPr>
              <w:t xml:space="preserve">občianska náuka </w:t>
            </w: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right w:val="single" w:sz="18" w:space="0" w:color="auto"/>
            </w:tcBorders>
            <w:shd w:val="clear" w:color="auto" w:fill="auto"/>
          </w:tcPr>
          <w:p w:rsidR="00AB3093" w:rsidRPr="00847F07" w:rsidRDefault="00AB3093" w:rsidP="00AB3093">
            <w:pPr>
              <w:rPr>
                <w:rFonts w:ascii="Times New Roman" w:hAnsi="Times New Roman"/>
                <w:sz w:val="20"/>
                <w:szCs w:val="20"/>
              </w:rPr>
            </w:pPr>
          </w:p>
        </w:tc>
        <w:tc>
          <w:tcPr>
            <w:tcW w:w="499" w:type="dxa"/>
            <w:gridSpan w:val="2"/>
            <w:tcBorders>
              <w:left w:val="single" w:sz="18" w:space="0" w:color="auto"/>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p>
        </w:tc>
        <w:tc>
          <w:tcPr>
            <w:tcW w:w="496" w:type="dxa"/>
            <w:gridSpan w:val="2"/>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gridSpan w:val="2"/>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gridSpan w:val="2"/>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644" w:type="dxa"/>
            <w:gridSpan w:val="3"/>
            <w:tcBorders>
              <w:bottom w:val="single" w:sz="4" w:space="0" w:color="auto"/>
            </w:tcBorders>
          </w:tcPr>
          <w:p w:rsidR="00AB3093" w:rsidRPr="00FC4A0B" w:rsidRDefault="00AB3093" w:rsidP="00AB3093">
            <w:pPr>
              <w:jc w:val="center"/>
              <w:rPr>
                <w:rFonts w:ascii="Times New Roman" w:hAnsi="Times New Roman"/>
                <w:b/>
                <w:bCs/>
                <w:sz w:val="20"/>
                <w:szCs w:val="20"/>
              </w:rPr>
            </w:pPr>
            <w:r>
              <w:rPr>
                <w:rFonts w:ascii="Times New Roman" w:hAnsi="Times New Roman"/>
                <w:b/>
                <w:bCs/>
                <w:sz w:val="20"/>
                <w:szCs w:val="20"/>
              </w:rPr>
              <w:t>1</w:t>
            </w:r>
          </w:p>
        </w:tc>
        <w:tc>
          <w:tcPr>
            <w:tcW w:w="1035" w:type="dxa"/>
            <w:tcBorders>
              <w:bottom w:val="single" w:sz="4" w:space="0" w:color="auto"/>
            </w:tcBorders>
          </w:tcPr>
          <w:p w:rsidR="00AB3093" w:rsidRPr="00FC4A0B" w:rsidRDefault="00AB3093" w:rsidP="00AB3093">
            <w:pPr>
              <w:jc w:val="center"/>
              <w:rPr>
                <w:rFonts w:ascii="Times New Roman" w:hAnsi="Times New Roman"/>
                <w:b/>
                <w:bCs/>
                <w:sz w:val="20"/>
                <w:szCs w:val="20"/>
              </w:rPr>
            </w:pPr>
            <w:r>
              <w:rPr>
                <w:rFonts w:ascii="Times New Roman" w:hAnsi="Times New Roman"/>
                <w:b/>
                <w:bCs/>
                <w:sz w:val="20"/>
                <w:szCs w:val="20"/>
              </w:rPr>
              <w:t>4</w:t>
            </w:r>
          </w:p>
        </w:tc>
      </w:tr>
      <w:tr w:rsidR="00AB3093" w:rsidRPr="00847F07" w:rsidTr="00AB3093">
        <w:tc>
          <w:tcPr>
            <w:tcW w:w="8613" w:type="dxa"/>
            <w:gridSpan w:val="18"/>
            <w:tcBorders>
              <w:top w:val="single" w:sz="4" w:space="0" w:color="auto"/>
              <w:bottom w:val="single" w:sz="4" w:space="0" w:color="auto"/>
            </w:tcBorders>
            <w:shd w:val="clear" w:color="auto" w:fill="E6E6E6"/>
          </w:tcPr>
          <w:p w:rsidR="00AB3093" w:rsidRPr="00847F07" w:rsidRDefault="00AB3093" w:rsidP="00AB3093">
            <w:pPr>
              <w:rPr>
                <w:rFonts w:ascii="Times New Roman" w:hAnsi="Times New Roman"/>
                <w:sz w:val="20"/>
                <w:szCs w:val="20"/>
              </w:rPr>
            </w:pPr>
          </w:p>
        </w:tc>
        <w:tc>
          <w:tcPr>
            <w:tcW w:w="1035" w:type="dxa"/>
            <w:shd w:val="clear" w:color="auto" w:fill="E6E6E6"/>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r>
              <w:rPr>
                <w:rFonts w:ascii="Times New Roman" w:hAnsi="Times New Roman"/>
                <w:b/>
                <w:bCs/>
                <w:sz w:val="20"/>
                <w:szCs w:val="20"/>
              </w:rPr>
              <w:t>6</w:t>
            </w:r>
          </w:p>
          <w:p w:rsidR="00AB3093" w:rsidRPr="00847F07" w:rsidRDefault="00AB3093" w:rsidP="00AB3093">
            <w:pPr>
              <w:spacing w:after="0"/>
              <w:jc w:val="center"/>
              <w:rPr>
                <w:rFonts w:ascii="Times New Roman" w:hAnsi="Times New Roman"/>
                <w:bCs/>
                <w:sz w:val="20"/>
                <w:szCs w:val="20"/>
                <w:lang w:bidi="en-US"/>
              </w:rPr>
            </w:pPr>
            <w:r>
              <w:rPr>
                <w:rFonts w:ascii="Times New Roman" w:hAnsi="Times New Roman"/>
                <w:bCs/>
                <w:sz w:val="20"/>
                <w:szCs w:val="20"/>
                <w:lang w:bidi="en-US"/>
              </w:rPr>
              <w:t>1</w:t>
            </w:r>
          </w:p>
        </w:tc>
      </w:tr>
      <w:tr w:rsidR="00AB3093" w:rsidRPr="00847F07" w:rsidTr="00AB3093">
        <w:tc>
          <w:tcPr>
            <w:tcW w:w="2516" w:type="dxa"/>
            <w:gridSpan w:val="2"/>
            <w:tcBorders>
              <w:top w:val="single" w:sz="4" w:space="0" w:color="auto"/>
            </w:tcBorders>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Človek a hodnoty</w:t>
            </w:r>
          </w:p>
        </w:tc>
        <w:tc>
          <w:tcPr>
            <w:tcW w:w="1482" w:type="dxa"/>
            <w:tcBorders>
              <w:top w:val="single" w:sz="4" w:space="0" w:color="auto"/>
              <w:bottom w:val="single" w:sz="4" w:space="0" w:color="auto"/>
            </w:tcBorders>
          </w:tcPr>
          <w:p w:rsidR="00AB3093" w:rsidRPr="00847F07" w:rsidRDefault="00AB3093" w:rsidP="00AB3093">
            <w:pPr>
              <w:rPr>
                <w:rFonts w:ascii="Times New Roman" w:hAnsi="Times New Roman"/>
                <w:sz w:val="18"/>
                <w:szCs w:val="18"/>
              </w:rPr>
            </w:pPr>
            <w:r w:rsidRPr="00847F07">
              <w:rPr>
                <w:rFonts w:ascii="Times New Roman" w:hAnsi="Times New Roman"/>
                <w:b/>
                <w:bCs/>
                <w:sz w:val="18"/>
                <w:szCs w:val="18"/>
              </w:rPr>
              <w:t>etická výchova /náboženská</w:t>
            </w:r>
            <w:r w:rsidRPr="00847F07">
              <w:rPr>
                <w:rFonts w:ascii="Times New Roman" w:hAnsi="Times New Roman"/>
                <w:sz w:val="18"/>
                <w:szCs w:val="18"/>
              </w:rPr>
              <w:t xml:space="preserve"> </w:t>
            </w:r>
            <w:r w:rsidRPr="00847F07">
              <w:rPr>
                <w:rFonts w:ascii="Times New Roman" w:hAnsi="Times New Roman"/>
                <w:b/>
                <w:bCs/>
                <w:sz w:val="18"/>
                <w:szCs w:val="18"/>
              </w:rPr>
              <w:t xml:space="preserve">výchova  </w:t>
            </w:r>
          </w:p>
        </w:tc>
        <w:tc>
          <w:tcPr>
            <w:tcW w:w="496" w:type="dxa"/>
            <w:tcBorders>
              <w:top w:val="single" w:sz="4" w:space="0" w:color="auto"/>
              <w:bottom w:val="single" w:sz="4" w:space="0" w:color="auto"/>
            </w:tcBorders>
            <w:shd w:val="clear" w:color="auto" w:fill="auto"/>
          </w:tcPr>
          <w:p w:rsidR="00AB3093" w:rsidRPr="00847F07" w:rsidRDefault="00AB3093" w:rsidP="00AB3093">
            <w:pPr>
              <w:jc w:val="center"/>
              <w:rPr>
                <w:rFonts w:ascii="Times New Roman" w:hAnsi="Times New Roman"/>
                <w:b/>
                <w:bCs/>
                <w:sz w:val="18"/>
                <w:szCs w:val="18"/>
              </w:rPr>
            </w:pPr>
            <w:r w:rsidRPr="00847F07">
              <w:rPr>
                <w:rFonts w:ascii="Times New Roman" w:hAnsi="Times New Roman"/>
                <w:b/>
                <w:bCs/>
                <w:sz w:val="18"/>
                <w:szCs w:val="18"/>
              </w:rPr>
              <w:t>1</w:t>
            </w:r>
          </w:p>
          <w:p w:rsidR="00AB3093" w:rsidRPr="00847F07" w:rsidRDefault="00AB3093" w:rsidP="00AB3093">
            <w:pPr>
              <w:jc w:val="center"/>
              <w:rPr>
                <w:rFonts w:ascii="Times New Roman" w:hAnsi="Times New Roman"/>
                <w:b/>
                <w:bCs/>
                <w:sz w:val="18"/>
                <w:szCs w:val="18"/>
              </w:rPr>
            </w:pPr>
          </w:p>
        </w:tc>
        <w:tc>
          <w:tcPr>
            <w:tcW w:w="496" w:type="dxa"/>
            <w:tcBorders>
              <w:top w:val="single" w:sz="4" w:space="0" w:color="auto"/>
              <w:bottom w:val="single" w:sz="4" w:space="0" w:color="auto"/>
            </w:tcBorders>
            <w:shd w:val="clear" w:color="auto" w:fill="auto"/>
          </w:tcPr>
          <w:p w:rsidR="00AB3093" w:rsidRPr="00847F07" w:rsidRDefault="00AB3093" w:rsidP="00AB3093">
            <w:pPr>
              <w:jc w:val="center"/>
              <w:rPr>
                <w:rFonts w:ascii="Times New Roman" w:hAnsi="Times New Roman"/>
                <w:b/>
                <w:bCs/>
                <w:sz w:val="18"/>
                <w:szCs w:val="18"/>
              </w:rPr>
            </w:pPr>
            <w:r w:rsidRPr="00847F07">
              <w:rPr>
                <w:rFonts w:ascii="Times New Roman" w:hAnsi="Times New Roman"/>
                <w:b/>
                <w:bCs/>
                <w:sz w:val="18"/>
                <w:szCs w:val="18"/>
              </w:rPr>
              <w:t>1</w:t>
            </w:r>
          </w:p>
        </w:tc>
        <w:tc>
          <w:tcPr>
            <w:tcW w:w="496" w:type="dxa"/>
            <w:tcBorders>
              <w:top w:val="single" w:sz="4" w:space="0" w:color="auto"/>
              <w:bottom w:val="single" w:sz="4" w:space="0" w:color="auto"/>
            </w:tcBorders>
            <w:shd w:val="clear" w:color="auto" w:fill="auto"/>
          </w:tcPr>
          <w:p w:rsidR="00AB3093" w:rsidRPr="00847F07" w:rsidRDefault="00AB3093" w:rsidP="00AB3093">
            <w:pPr>
              <w:jc w:val="center"/>
              <w:rPr>
                <w:rFonts w:ascii="Times New Roman" w:hAnsi="Times New Roman"/>
                <w:b/>
                <w:bCs/>
                <w:sz w:val="18"/>
                <w:szCs w:val="18"/>
              </w:rPr>
            </w:pPr>
            <w:r w:rsidRPr="00847F07">
              <w:rPr>
                <w:rFonts w:ascii="Times New Roman" w:hAnsi="Times New Roman"/>
                <w:b/>
                <w:bCs/>
                <w:sz w:val="18"/>
                <w:szCs w:val="18"/>
              </w:rPr>
              <w:t>1</w:t>
            </w:r>
          </w:p>
        </w:tc>
        <w:tc>
          <w:tcPr>
            <w:tcW w:w="496" w:type="dxa"/>
            <w:tcBorders>
              <w:top w:val="single" w:sz="4" w:space="0" w:color="auto"/>
              <w:bottom w:val="single" w:sz="4" w:space="0" w:color="auto"/>
              <w:right w:val="single" w:sz="18" w:space="0" w:color="auto"/>
            </w:tcBorders>
            <w:shd w:val="clear" w:color="auto" w:fill="auto"/>
          </w:tcPr>
          <w:p w:rsidR="00AB3093" w:rsidRPr="00847F07" w:rsidRDefault="00AB3093" w:rsidP="00AB3093">
            <w:pPr>
              <w:jc w:val="center"/>
              <w:rPr>
                <w:rFonts w:ascii="Times New Roman" w:hAnsi="Times New Roman"/>
                <w:b/>
                <w:bCs/>
                <w:sz w:val="18"/>
                <w:szCs w:val="18"/>
              </w:rPr>
            </w:pPr>
            <w:r w:rsidRPr="00847F07">
              <w:rPr>
                <w:rFonts w:ascii="Times New Roman" w:hAnsi="Times New Roman"/>
                <w:b/>
                <w:bCs/>
                <w:sz w:val="18"/>
                <w:szCs w:val="18"/>
              </w:rPr>
              <w:t>1</w:t>
            </w:r>
          </w:p>
        </w:tc>
        <w:tc>
          <w:tcPr>
            <w:tcW w:w="499" w:type="dxa"/>
            <w:gridSpan w:val="2"/>
            <w:tcBorders>
              <w:top w:val="single" w:sz="4" w:space="0" w:color="auto"/>
              <w:left w:val="single" w:sz="18" w:space="0" w:color="auto"/>
              <w:bottom w:val="single" w:sz="4" w:space="0" w:color="auto"/>
            </w:tcBorders>
            <w:shd w:val="clear" w:color="auto" w:fill="auto"/>
          </w:tcPr>
          <w:p w:rsidR="00AB3093" w:rsidRPr="00847F07" w:rsidRDefault="00AB3093" w:rsidP="00AB3093">
            <w:pPr>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shd w:val="clear" w:color="auto" w:fill="auto"/>
          </w:tcPr>
          <w:p w:rsidR="00AB3093" w:rsidRPr="00847F07" w:rsidRDefault="00AB3093" w:rsidP="00AB3093">
            <w:pPr>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shd w:val="clear" w:color="auto" w:fill="auto"/>
          </w:tcPr>
          <w:p w:rsidR="00AB3093" w:rsidRPr="00847F07" w:rsidRDefault="00AB3093" w:rsidP="00AB3093">
            <w:pPr>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shd w:val="clear" w:color="auto" w:fill="auto"/>
          </w:tcPr>
          <w:p w:rsidR="00AB3093" w:rsidRPr="00847F07" w:rsidRDefault="00AB3093" w:rsidP="00AB3093">
            <w:pPr>
              <w:jc w:val="center"/>
              <w:rPr>
                <w:rFonts w:ascii="Times New Roman" w:hAnsi="Times New Roman"/>
                <w:b/>
                <w:bCs/>
                <w:sz w:val="18"/>
                <w:szCs w:val="18"/>
              </w:rPr>
            </w:pPr>
            <w:r w:rsidRPr="00847F07">
              <w:rPr>
                <w:rFonts w:ascii="Times New Roman" w:hAnsi="Times New Roman"/>
                <w:b/>
                <w:bCs/>
                <w:sz w:val="18"/>
                <w:szCs w:val="18"/>
              </w:rPr>
              <w:t>1</w:t>
            </w:r>
          </w:p>
          <w:p w:rsidR="00AB3093" w:rsidRPr="00847F07" w:rsidRDefault="00AB3093" w:rsidP="00AB3093">
            <w:pPr>
              <w:jc w:val="center"/>
              <w:rPr>
                <w:rFonts w:ascii="Times New Roman" w:hAnsi="Times New Roman"/>
                <w:bCs/>
                <w:sz w:val="18"/>
                <w:szCs w:val="18"/>
              </w:rPr>
            </w:pPr>
          </w:p>
        </w:tc>
        <w:tc>
          <w:tcPr>
            <w:tcW w:w="644" w:type="dxa"/>
            <w:gridSpan w:val="3"/>
            <w:tcBorders>
              <w:top w:val="single" w:sz="4" w:space="0" w:color="auto"/>
              <w:bottom w:val="single" w:sz="4" w:space="0" w:color="auto"/>
            </w:tcBorders>
          </w:tcPr>
          <w:p w:rsidR="00AB3093" w:rsidRPr="00847F07" w:rsidRDefault="00AB3093" w:rsidP="00AB3093">
            <w:pPr>
              <w:jc w:val="center"/>
              <w:rPr>
                <w:rFonts w:ascii="Times New Roman" w:hAnsi="Times New Roman"/>
                <w:b/>
                <w:bCs/>
                <w:sz w:val="18"/>
                <w:szCs w:val="18"/>
              </w:rPr>
            </w:pPr>
            <w:r>
              <w:rPr>
                <w:rFonts w:ascii="Times New Roman" w:hAnsi="Times New Roman"/>
                <w:b/>
                <w:bCs/>
                <w:sz w:val="18"/>
                <w:szCs w:val="18"/>
              </w:rPr>
              <w:t>1</w:t>
            </w:r>
          </w:p>
        </w:tc>
        <w:tc>
          <w:tcPr>
            <w:tcW w:w="1035" w:type="dxa"/>
            <w:tcBorders>
              <w:bottom w:val="single" w:sz="4" w:space="0" w:color="auto"/>
            </w:tcBorders>
          </w:tcPr>
          <w:p w:rsidR="00AB3093" w:rsidRPr="00FC4A0B" w:rsidRDefault="00AB3093" w:rsidP="00AB3093">
            <w:pPr>
              <w:jc w:val="center"/>
              <w:rPr>
                <w:rFonts w:ascii="Times New Roman" w:hAnsi="Times New Roman"/>
                <w:b/>
                <w:bCs/>
                <w:sz w:val="20"/>
                <w:szCs w:val="20"/>
              </w:rPr>
            </w:pPr>
            <w:r>
              <w:rPr>
                <w:rFonts w:ascii="Times New Roman" w:hAnsi="Times New Roman"/>
                <w:b/>
                <w:bCs/>
                <w:sz w:val="20"/>
                <w:szCs w:val="20"/>
              </w:rPr>
              <w:t>9</w:t>
            </w:r>
          </w:p>
        </w:tc>
      </w:tr>
      <w:tr w:rsidR="00AB3093" w:rsidRPr="00847F07" w:rsidTr="00AB3093">
        <w:trPr>
          <w:trHeight w:val="694"/>
        </w:trPr>
        <w:tc>
          <w:tcPr>
            <w:tcW w:w="8613" w:type="dxa"/>
            <w:gridSpan w:val="18"/>
            <w:tcBorders>
              <w:top w:val="single" w:sz="4" w:space="0" w:color="auto"/>
            </w:tcBorders>
            <w:shd w:val="clear" w:color="auto" w:fill="E6E6E6"/>
          </w:tcPr>
          <w:p w:rsidR="00AB3093" w:rsidRPr="00847F07" w:rsidRDefault="00AB3093" w:rsidP="00AB3093">
            <w:pPr>
              <w:rPr>
                <w:rFonts w:ascii="Times New Roman" w:hAnsi="Times New Roman"/>
                <w:sz w:val="18"/>
                <w:szCs w:val="18"/>
              </w:rPr>
            </w:pPr>
          </w:p>
        </w:tc>
        <w:tc>
          <w:tcPr>
            <w:tcW w:w="1035" w:type="dxa"/>
            <w:shd w:val="clear" w:color="auto" w:fill="E6E6E6"/>
          </w:tcPr>
          <w:p w:rsidR="00AB3093" w:rsidRPr="00847F07" w:rsidRDefault="00AB3093" w:rsidP="00AB3093">
            <w:pPr>
              <w:jc w:val="center"/>
              <w:rPr>
                <w:rFonts w:ascii="Times New Roman" w:hAnsi="Times New Roman"/>
                <w:b/>
                <w:sz w:val="20"/>
                <w:szCs w:val="20"/>
              </w:rPr>
            </w:pPr>
            <w:r>
              <w:rPr>
                <w:rFonts w:ascii="Times New Roman" w:hAnsi="Times New Roman"/>
                <w:b/>
                <w:sz w:val="20"/>
                <w:szCs w:val="20"/>
              </w:rPr>
              <w:t>9</w:t>
            </w:r>
          </w:p>
        </w:tc>
      </w:tr>
      <w:tr w:rsidR="00AB3093" w:rsidRPr="00847F07" w:rsidTr="00AB3093">
        <w:trPr>
          <w:cantSplit/>
          <w:trHeight w:val="915"/>
        </w:trPr>
        <w:tc>
          <w:tcPr>
            <w:tcW w:w="2516" w:type="dxa"/>
            <w:gridSpan w:val="2"/>
            <w:vMerge w:val="restart"/>
            <w:vAlign w:val="center"/>
          </w:tcPr>
          <w:p w:rsidR="00AB3093" w:rsidRDefault="00AB3093" w:rsidP="00AB3093">
            <w:pPr>
              <w:spacing w:after="0"/>
              <w:jc w:val="center"/>
              <w:rPr>
                <w:rFonts w:ascii="Times New Roman" w:hAnsi="Times New Roman"/>
                <w:b/>
              </w:rPr>
            </w:pPr>
            <w:r w:rsidRPr="00847F07">
              <w:rPr>
                <w:rFonts w:ascii="Times New Roman" w:hAnsi="Times New Roman"/>
                <w:b/>
              </w:rPr>
              <w:t>Matematika  a</w:t>
            </w:r>
          </w:p>
          <w:p w:rsidR="00AB3093" w:rsidRPr="00847F07" w:rsidRDefault="00AB3093" w:rsidP="00AB3093">
            <w:pPr>
              <w:spacing w:after="0"/>
              <w:jc w:val="center"/>
              <w:rPr>
                <w:rFonts w:ascii="Times New Roman" w:hAnsi="Times New Roman"/>
                <w:b/>
              </w:rPr>
            </w:pPr>
            <w:r>
              <w:rPr>
                <w:rFonts w:ascii="Times New Roman" w:hAnsi="Times New Roman"/>
                <w:b/>
              </w:rPr>
              <w:t xml:space="preserve">práca </w:t>
            </w:r>
            <w:r w:rsidRPr="00847F07">
              <w:rPr>
                <w:rFonts w:ascii="Times New Roman" w:hAnsi="Times New Roman"/>
                <w:b/>
              </w:rPr>
              <w:t>s informáciami</w:t>
            </w:r>
          </w:p>
        </w:tc>
        <w:tc>
          <w:tcPr>
            <w:tcW w:w="1482" w:type="dxa"/>
          </w:tcPr>
          <w:p w:rsidR="00AB3093" w:rsidRPr="00847F07" w:rsidRDefault="00AB3093" w:rsidP="00AB3093">
            <w:pPr>
              <w:rPr>
                <w:rFonts w:ascii="Times New Roman" w:hAnsi="Times New Roman"/>
                <w:b/>
                <w:bCs/>
                <w:sz w:val="20"/>
                <w:szCs w:val="20"/>
              </w:rPr>
            </w:pPr>
            <w:r w:rsidRPr="00847F07">
              <w:rPr>
                <w:rFonts w:ascii="Times New Roman" w:hAnsi="Times New Roman"/>
                <w:b/>
                <w:bCs/>
                <w:sz w:val="20"/>
                <w:szCs w:val="20"/>
              </w:rPr>
              <w:t>matematika</w:t>
            </w:r>
          </w:p>
        </w:tc>
        <w:tc>
          <w:tcPr>
            <w:tcW w:w="496" w:type="dxa"/>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4</w:t>
            </w:r>
          </w:p>
          <w:p w:rsidR="00AB3093" w:rsidRPr="00C3512C" w:rsidRDefault="00AB3093" w:rsidP="00AB3093">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496" w:type="dxa"/>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4</w:t>
            </w:r>
          </w:p>
          <w:p w:rsidR="00AB3093" w:rsidRPr="00C3512C" w:rsidRDefault="00AB3093" w:rsidP="00AB3093">
            <w:pPr>
              <w:jc w:val="center"/>
              <w:rPr>
                <w:rFonts w:ascii="Times New Roman" w:hAnsi="Times New Roman"/>
                <w:color w:val="FF0000"/>
                <w:sz w:val="20"/>
                <w:szCs w:val="20"/>
                <w:lang w:bidi="en-US"/>
              </w:rPr>
            </w:pPr>
            <w:r w:rsidRPr="00C3512C">
              <w:rPr>
                <w:rFonts w:ascii="Times New Roman" w:hAnsi="Times New Roman"/>
                <w:color w:val="FF0000"/>
                <w:sz w:val="20"/>
                <w:szCs w:val="20"/>
                <w:lang w:bidi="en-US"/>
              </w:rPr>
              <w:t>1</w:t>
            </w:r>
          </w:p>
        </w:tc>
        <w:tc>
          <w:tcPr>
            <w:tcW w:w="496" w:type="dxa"/>
            <w:shd w:val="clear" w:color="auto" w:fill="auto"/>
          </w:tcPr>
          <w:p w:rsidR="00AB3093" w:rsidRPr="00B3698B" w:rsidRDefault="00AB3093" w:rsidP="00AB3093">
            <w:pPr>
              <w:jc w:val="center"/>
              <w:rPr>
                <w:rFonts w:ascii="Times New Roman" w:hAnsi="Times New Roman"/>
                <w:b/>
                <w:bCs/>
                <w:sz w:val="20"/>
                <w:szCs w:val="20"/>
              </w:rPr>
            </w:pPr>
            <w:r>
              <w:rPr>
                <w:rFonts w:ascii="Times New Roman" w:hAnsi="Times New Roman"/>
                <w:b/>
                <w:bCs/>
                <w:sz w:val="20"/>
                <w:szCs w:val="20"/>
              </w:rPr>
              <w:t>4</w:t>
            </w:r>
          </w:p>
        </w:tc>
        <w:tc>
          <w:tcPr>
            <w:tcW w:w="496" w:type="dxa"/>
            <w:tcBorders>
              <w:right w:val="single" w:sz="18" w:space="0" w:color="auto"/>
            </w:tcBorders>
            <w:shd w:val="clear" w:color="auto" w:fill="auto"/>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4</w:t>
            </w:r>
          </w:p>
          <w:p w:rsidR="00AB3093" w:rsidRPr="00C3512C" w:rsidRDefault="00AB3093" w:rsidP="00AB3093">
            <w:pPr>
              <w:jc w:val="center"/>
              <w:rPr>
                <w:rFonts w:ascii="Times New Roman" w:hAnsi="Times New Roman"/>
                <w:color w:val="FF0000"/>
                <w:sz w:val="20"/>
                <w:szCs w:val="20"/>
                <w:lang w:bidi="en-US"/>
              </w:rPr>
            </w:pPr>
          </w:p>
        </w:tc>
        <w:tc>
          <w:tcPr>
            <w:tcW w:w="499" w:type="dxa"/>
            <w:gridSpan w:val="2"/>
            <w:tcBorders>
              <w:left w:val="single" w:sz="18" w:space="0" w:color="auto"/>
            </w:tcBorders>
            <w:shd w:val="clear" w:color="auto" w:fill="auto"/>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4</w:t>
            </w:r>
          </w:p>
          <w:p w:rsidR="00AB3093" w:rsidRPr="00847F07" w:rsidRDefault="00AB3093" w:rsidP="00AB3093">
            <w:pPr>
              <w:jc w:val="center"/>
              <w:rPr>
                <w:rFonts w:ascii="Times New Roman" w:hAnsi="Times New Roman"/>
                <w:sz w:val="20"/>
                <w:szCs w:val="20"/>
                <w:lang w:bidi="en-US"/>
              </w:rPr>
            </w:pPr>
          </w:p>
        </w:tc>
        <w:tc>
          <w:tcPr>
            <w:tcW w:w="573" w:type="dxa"/>
            <w:gridSpan w:val="3"/>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4</w:t>
            </w:r>
          </w:p>
          <w:p w:rsidR="00AB3093" w:rsidRPr="009E6135" w:rsidRDefault="00AB3093" w:rsidP="00AB3093">
            <w:pPr>
              <w:jc w:val="center"/>
              <w:rPr>
                <w:rFonts w:ascii="Times New Roman" w:hAnsi="Times New Roman"/>
                <w:bCs/>
                <w:color w:val="FF0000"/>
                <w:sz w:val="20"/>
                <w:szCs w:val="20"/>
              </w:rPr>
            </w:pPr>
            <w:r w:rsidRPr="009E6135">
              <w:rPr>
                <w:rFonts w:ascii="Times New Roman" w:hAnsi="Times New Roman"/>
                <w:bCs/>
                <w:color w:val="FF0000"/>
                <w:sz w:val="20"/>
                <w:szCs w:val="20"/>
              </w:rPr>
              <w:t>1</w:t>
            </w:r>
          </w:p>
        </w:tc>
        <w:tc>
          <w:tcPr>
            <w:tcW w:w="425" w:type="dxa"/>
            <w:gridSpan w:val="2"/>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4</w:t>
            </w:r>
          </w:p>
          <w:p w:rsidR="00AB3093" w:rsidRPr="009E6135" w:rsidRDefault="00AB3093" w:rsidP="00AB3093">
            <w:pPr>
              <w:jc w:val="center"/>
              <w:rPr>
                <w:rFonts w:ascii="Times New Roman" w:hAnsi="Times New Roman"/>
                <w:color w:val="FF0000"/>
                <w:sz w:val="20"/>
                <w:szCs w:val="20"/>
                <w:lang w:bidi="en-US"/>
              </w:rPr>
            </w:pPr>
          </w:p>
        </w:tc>
        <w:tc>
          <w:tcPr>
            <w:tcW w:w="567" w:type="dxa"/>
            <w:gridSpan w:val="2"/>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4</w:t>
            </w:r>
          </w:p>
          <w:p w:rsidR="00AB3093" w:rsidRPr="00C3512C" w:rsidRDefault="00AB3093" w:rsidP="00AB3093">
            <w:pPr>
              <w:jc w:val="center"/>
              <w:rPr>
                <w:rFonts w:ascii="Times New Roman" w:hAnsi="Times New Roman"/>
                <w:bCs/>
                <w:color w:val="FF0000"/>
                <w:sz w:val="20"/>
                <w:szCs w:val="20"/>
              </w:rPr>
            </w:pPr>
          </w:p>
        </w:tc>
        <w:tc>
          <w:tcPr>
            <w:tcW w:w="567" w:type="dxa"/>
            <w:gridSpan w:val="2"/>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5</w:t>
            </w:r>
          </w:p>
          <w:p w:rsidR="00AB3093" w:rsidRPr="00FC4A0B" w:rsidRDefault="00AB3093" w:rsidP="00AB3093">
            <w:pPr>
              <w:jc w:val="center"/>
              <w:rPr>
                <w:rFonts w:ascii="Times New Roman" w:hAnsi="Times New Roman"/>
                <w:color w:val="FF0000"/>
                <w:sz w:val="20"/>
                <w:szCs w:val="20"/>
                <w:lang w:bidi="en-US"/>
              </w:rPr>
            </w:pPr>
          </w:p>
        </w:tc>
        <w:tc>
          <w:tcPr>
            <w:tcW w:w="1035" w:type="dxa"/>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3</w:t>
            </w:r>
            <w:r>
              <w:rPr>
                <w:rFonts w:ascii="Times New Roman" w:hAnsi="Times New Roman"/>
                <w:b/>
                <w:bCs/>
                <w:sz w:val="20"/>
                <w:szCs w:val="20"/>
              </w:rPr>
              <w:t>7</w:t>
            </w:r>
          </w:p>
          <w:p w:rsidR="00AB3093" w:rsidRPr="00847F07" w:rsidRDefault="00AB3093" w:rsidP="00AB3093">
            <w:pPr>
              <w:jc w:val="center"/>
              <w:rPr>
                <w:rFonts w:ascii="Times New Roman" w:hAnsi="Times New Roman"/>
                <w:sz w:val="20"/>
                <w:szCs w:val="20"/>
                <w:lang w:bidi="en-US"/>
              </w:rPr>
            </w:pPr>
            <w:r>
              <w:rPr>
                <w:rFonts w:ascii="Times New Roman" w:hAnsi="Times New Roman"/>
                <w:sz w:val="20"/>
                <w:szCs w:val="20"/>
                <w:lang w:bidi="en-US"/>
              </w:rPr>
              <w:t>4</w:t>
            </w:r>
          </w:p>
        </w:tc>
      </w:tr>
      <w:tr w:rsidR="00AB3093" w:rsidRPr="00847F07" w:rsidTr="00AB3093">
        <w:trPr>
          <w:cantSplit/>
          <w:trHeight w:val="945"/>
        </w:trPr>
        <w:tc>
          <w:tcPr>
            <w:tcW w:w="2516" w:type="dxa"/>
            <w:gridSpan w:val="2"/>
            <w:vMerge/>
          </w:tcPr>
          <w:p w:rsidR="00AB3093" w:rsidRPr="00847F07" w:rsidRDefault="00AB3093" w:rsidP="00AB3093">
            <w:pPr>
              <w:rPr>
                <w:rFonts w:ascii="Times New Roman" w:hAnsi="Times New Roman"/>
                <w:b/>
              </w:rPr>
            </w:pPr>
          </w:p>
        </w:tc>
        <w:tc>
          <w:tcPr>
            <w:tcW w:w="1482" w:type="dxa"/>
          </w:tcPr>
          <w:p w:rsidR="00AB3093" w:rsidRPr="00847F07" w:rsidRDefault="00AB3093" w:rsidP="00AB3093">
            <w:pPr>
              <w:rPr>
                <w:rFonts w:ascii="Times New Roman" w:hAnsi="Times New Roman"/>
                <w:b/>
                <w:bCs/>
                <w:sz w:val="20"/>
                <w:szCs w:val="20"/>
              </w:rPr>
            </w:pPr>
            <w:r w:rsidRPr="00847F07">
              <w:rPr>
                <w:rFonts w:ascii="Times New Roman" w:hAnsi="Times New Roman"/>
                <w:b/>
                <w:bCs/>
                <w:sz w:val="20"/>
                <w:szCs w:val="20"/>
              </w:rPr>
              <w:t>cvičenia z matematiky</w:t>
            </w:r>
          </w:p>
        </w:tc>
        <w:tc>
          <w:tcPr>
            <w:tcW w:w="496" w:type="dxa"/>
            <w:shd w:val="clear" w:color="auto" w:fill="auto"/>
          </w:tcPr>
          <w:p w:rsidR="00AB3093" w:rsidRPr="00847F07" w:rsidRDefault="00AB3093" w:rsidP="00AB3093">
            <w:pPr>
              <w:rPr>
                <w:rFonts w:ascii="Times New Roman" w:hAnsi="Times New Roman"/>
                <w:b/>
                <w:bCs/>
                <w:sz w:val="20"/>
                <w:szCs w:val="20"/>
              </w:rPr>
            </w:pPr>
          </w:p>
        </w:tc>
        <w:tc>
          <w:tcPr>
            <w:tcW w:w="496" w:type="dxa"/>
            <w:shd w:val="clear" w:color="auto" w:fill="auto"/>
          </w:tcPr>
          <w:p w:rsidR="00AB3093" w:rsidRPr="00847F07" w:rsidRDefault="00AB3093" w:rsidP="00AB3093">
            <w:pPr>
              <w:rPr>
                <w:rFonts w:ascii="Times New Roman" w:hAnsi="Times New Roman"/>
                <w:b/>
                <w:bCs/>
                <w:sz w:val="20"/>
                <w:szCs w:val="20"/>
              </w:rPr>
            </w:pPr>
          </w:p>
        </w:tc>
        <w:tc>
          <w:tcPr>
            <w:tcW w:w="496" w:type="dxa"/>
            <w:shd w:val="clear" w:color="auto" w:fill="auto"/>
          </w:tcPr>
          <w:p w:rsidR="00AB3093" w:rsidRPr="00847F07" w:rsidRDefault="00AB3093" w:rsidP="00AB3093">
            <w:pPr>
              <w:rPr>
                <w:rFonts w:ascii="Times New Roman" w:hAnsi="Times New Roman"/>
                <w:b/>
                <w:bCs/>
                <w:sz w:val="20"/>
                <w:szCs w:val="20"/>
              </w:rPr>
            </w:pPr>
          </w:p>
          <w:p w:rsidR="00AB3093" w:rsidRPr="00847F07" w:rsidRDefault="00AB3093" w:rsidP="00AB3093">
            <w:pPr>
              <w:rPr>
                <w:rFonts w:ascii="Times New Roman" w:hAnsi="Times New Roman"/>
                <w:bCs/>
                <w:sz w:val="20"/>
                <w:szCs w:val="20"/>
              </w:rPr>
            </w:pPr>
          </w:p>
        </w:tc>
        <w:tc>
          <w:tcPr>
            <w:tcW w:w="496" w:type="dxa"/>
            <w:tcBorders>
              <w:right w:val="single" w:sz="18" w:space="0" w:color="auto"/>
            </w:tcBorders>
            <w:shd w:val="clear" w:color="auto" w:fill="auto"/>
          </w:tcPr>
          <w:p w:rsidR="00AB3093" w:rsidRPr="00847F07" w:rsidRDefault="00AB3093" w:rsidP="00AB3093">
            <w:pPr>
              <w:rPr>
                <w:rFonts w:ascii="Times New Roman" w:hAnsi="Times New Roman"/>
                <w:b/>
                <w:bCs/>
                <w:sz w:val="20"/>
                <w:szCs w:val="20"/>
              </w:rPr>
            </w:pPr>
          </w:p>
        </w:tc>
        <w:tc>
          <w:tcPr>
            <w:tcW w:w="499" w:type="dxa"/>
            <w:gridSpan w:val="2"/>
            <w:tcBorders>
              <w:left w:val="single" w:sz="18" w:space="0" w:color="auto"/>
            </w:tcBorders>
            <w:shd w:val="clear" w:color="auto" w:fill="auto"/>
          </w:tcPr>
          <w:p w:rsidR="00AB3093" w:rsidRPr="00847F07" w:rsidRDefault="00AB3093" w:rsidP="00AB3093">
            <w:pPr>
              <w:rPr>
                <w:rFonts w:ascii="Times New Roman" w:hAnsi="Times New Roman"/>
                <w:b/>
                <w:bCs/>
                <w:sz w:val="20"/>
                <w:szCs w:val="20"/>
              </w:rPr>
            </w:pPr>
          </w:p>
        </w:tc>
        <w:tc>
          <w:tcPr>
            <w:tcW w:w="573" w:type="dxa"/>
            <w:gridSpan w:val="3"/>
            <w:shd w:val="clear" w:color="auto" w:fill="auto"/>
          </w:tcPr>
          <w:p w:rsidR="00AB3093" w:rsidRPr="00847F07" w:rsidRDefault="00AB3093" w:rsidP="00AB3093">
            <w:pPr>
              <w:rPr>
                <w:rFonts w:ascii="Times New Roman" w:hAnsi="Times New Roman"/>
                <w:b/>
                <w:bCs/>
                <w:sz w:val="20"/>
                <w:szCs w:val="20"/>
              </w:rPr>
            </w:pPr>
          </w:p>
        </w:tc>
        <w:tc>
          <w:tcPr>
            <w:tcW w:w="425" w:type="dxa"/>
            <w:gridSpan w:val="2"/>
            <w:shd w:val="clear" w:color="auto" w:fill="auto"/>
          </w:tcPr>
          <w:p w:rsidR="00AB3093" w:rsidRPr="00847F07" w:rsidRDefault="00AB3093" w:rsidP="00AB3093">
            <w:pPr>
              <w:rPr>
                <w:rFonts w:ascii="Times New Roman" w:hAnsi="Times New Roman"/>
                <w:b/>
                <w:bCs/>
                <w:sz w:val="20"/>
                <w:szCs w:val="20"/>
              </w:rPr>
            </w:pPr>
          </w:p>
        </w:tc>
        <w:tc>
          <w:tcPr>
            <w:tcW w:w="567" w:type="dxa"/>
            <w:gridSpan w:val="2"/>
            <w:shd w:val="clear" w:color="auto" w:fill="auto"/>
          </w:tcPr>
          <w:p w:rsidR="00AB3093" w:rsidRPr="00847F07" w:rsidRDefault="00AB3093" w:rsidP="00AB3093">
            <w:pPr>
              <w:rPr>
                <w:rFonts w:ascii="Times New Roman" w:hAnsi="Times New Roman"/>
                <w:b/>
                <w:bCs/>
                <w:sz w:val="20"/>
                <w:szCs w:val="20"/>
              </w:rPr>
            </w:pPr>
          </w:p>
        </w:tc>
        <w:tc>
          <w:tcPr>
            <w:tcW w:w="567" w:type="dxa"/>
            <w:gridSpan w:val="2"/>
            <w:vAlign w:val="bottom"/>
          </w:tcPr>
          <w:p w:rsidR="00AB3093" w:rsidRPr="00C3512C" w:rsidRDefault="00AB3093" w:rsidP="00AB3093">
            <w:pPr>
              <w:jc w:val="center"/>
              <w:rPr>
                <w:rFonts w:ascii="Times New Roman" w:hAnsi="Times New Roman"/>
                <w:b/>
                <w:bCs/>
                <w:color w:val="FF0000"/>
                <w:sz w:val="20"/>
                <w:szCs w:val="20"/>
              </w:rPr>
            </w:pPr>
          </w:p>
          <w:p w:rsidR="00AB3093" w:rsidRPr="00C3512C" w:rsidRDefault="00AB3093" w:rsidP="00AB3093">
            <w:pPr>
              <w:jc w:val="center"/>
              <w:rPr>
                <w:rFonts w:ascii="Times New Roman" w:hAnsi="Times New Roman"/>
                <w:bCs/>
                <w:color w:val="FF0000"/>
                <w:sz w:val="20"/>
                <w:szCs w:val="20"/>
              </w:rPr>
            </w:pPr>
            <w:r w:rsidRPr="00C3512C">
              <w:rPr>
                <w:rFonts w:ascii="Times New Roman" w:hAnsi="Times New Roman"/>
                <w:bCs/>
                <w:color w:val="FF0000"/>
                <w:sz w:val="20"/>
                <w:szCs w:val="20"/>
              </w:rPr>
              <w:t>1</w:t>
            </w:r>
          </w:p>
        </w:tc>
        <w:tc>
          <w:tcPr>
            <w:tcW w:w="1035" w:type="dxa"/>
          </w:tcPr>
          <w:p w:rsidR="00AB3093" w:rsidRPr="00847F07" w:rsidRDefault="00AB3093" w:rsidP="00AB3093">
            <w:pPr>
              <w:jc w:val="center"/>
              <w:rPr>
                <w:rFonts w:ascii="Times New Roman" w:hAnsi="Times New Roman"/>
                <w:sz w:val="20"/>
                <w:szCs w:val="20"/>
                <w:lang w:bidi="en-US"/>
              </w:rPr>
            </w:pPr>
          </w:p>
          <w:p w:rsidR="00AB3093" w:rsidRPr="00847F07" w:rsidRDefault="00AB3093" w:rsidP="00AB3093">
            <w:pPr>
              <w:jc w:val="center"/>
              <w:rPr>
                <w:rFonts w:ascii="Times New Roman" w:hAnsi="Times New Roman"/>
                <w:bCs/>
                <w:sz w:val="20"/>
                <w:szCs w:val="20"/>
              </w:rPr>
            </w:pPr>
            <w:r w:rsidRPr="00847F07">
              <w:rPr>
                <w:rFonts w:ascii="Times New Roman" w:hAnsi="Times New Roman"/>
                <w:bCs/>
                <w:sz w:val="20"/>
                <w:szCs w:val="20"/>
              </w:rPr>
              <w:t>1</w:t>
            </w:r>
          </w:p>
        </w:tc>
      </w:tr>
      <w:tr w:rsidR="00AB3093" w:rsidRPr="00847F07" w:rsidTr="00AB3093">
        <w:trPr>
          <w:cantSplit/>
          <w:trHeight w:val="1020"/>
        </w:trPr>
        <w:tc>
          <w:tcPr>
            <w:tcW w:w="2516" w:type="dxa"/>
            <w:gridSpan w:val="2"/>
            <w:vMerge/>
          </w:tcPr>
          <w:p w:rsidR="00AB3093" w:rsidRPr="00847F07" w:rsidRDefault="00AB3093" w:rsidP="00AB3093">
            <w:pPr>
              <w:rPr>
                <w:rFonts w:ascii="Times New Roman" w:hAnsi="Times New Roman"/>
              </w:rPr>
            </w:pPr>
          </w:p>
        </w:tc>
        <w:tc>
          <w:tcPr>
            <w:tcW w:w="1482" w:type="dxa"/>
          </w:tcPr>
          <w:p w:rsidR="00AB3093" w:rsidRPr="00847F07" w:rsidRDefault="00AB3093" w:rsidP="00AB3093">
            <w:pPr>
              <w:rPr>
                <w:rFonts w:ascii="Times New Roman" w:hAnsi="Times New Roman"/>
                <w:b/>
                <w:bCs/>
                <w:sz w:val="20"/>
                <w:szCs w:val="20"/>
              </w:rPr>
            </w:pPr>
            <w:r w:rsidRPr="00847F07">
              <w:rPr>
                <w:rFonts w:ascii="Times New Roman" w:hAnsi="Times New Roman"/>
                <w:b/>
                <w:bCs/>
                <w:sz w:val="20"/>
                <w:szCs w:val="20"/>
              </w:rPr>
              <w:t>informatika</w:t>
            </w:r>
          </w:p>
        </w:tc>
        <w:tc>
          <w:tcPr>
            <w:tcW w:w="496" w:type="dxa"/>
            <w:shd w:val="clear" w:color="auto" w:fill="auto"/>
            <w:vAlign w:val="bottom"/>
          </w:tcPr>
          <w:p w:rsidR="00AB3093" w:rsidRPr="00C3512C" w:rsidRDefault="00AB3093" w:rsidP="00AB3093">
            <w:pPr>
              <w:jc w:val="center"/>
              <w:rPr>
                <w:rFonts w:ascii="Times New Roman" w:hAnsi="Times New Roman"/>
                <w:bCs/>
                <w:color w:val="FF0000"/>
                <w:sz w:val="20"/>
                <w:szCs w:val="20"/>
              </w:rPr>
            </w:pPr>
          </w:p>
        </w:tc>
        <w:tc>
          <w:tcPr>
            <w:tcW w:w="496" w:type="dxa"/>
            <w:shd w:val="clear" w:color="auto" w:fill="auto"/>
            <w:vAlign w:val="bottom"/>
          </w:tcPr>
          <w:p w:rsidR="00AB3093" w:rsidRPr="00FC4A0B" w:rsidRDefault="00AB3093" w:rsidP="00AB3093">
            <w:pPr>
              <w:jc w:val="center"/>
              <w:rPr>
                <w:rFonts w:ascii="Times New Roman" w:hAnsi="Times New Roman"/>
                <w:bCs/>
                <w:color w:val="FF0000"/>
                <w:sz w:val="20"/>
                <w:szCs w:val="20"/>
              </w:rPr>
            </w:pPr>
          </w:p>
        </w:tc>
        <w:tc>
          <w:tcPr>
            <w:tcW w:w="496" w:type="dxa"/>
            <w:shd w:val="clear" w:color="auto" w:fill="auto"/>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1</w:t>
            </w:r>
          </w:p>
        </w:tc>
        <w:tc>
          <w:tcPr>
            <w:tcW w:w="496" w:type="dxa"/>
            <w:tcBorders>
              <w:right w:val="single" w:sz="18" w:space="0" w:color="auto"/>
            </w:tcBorders>
            <w:shd w:val="clear" w:color="auto" w:fill="auto"/>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1</w:t>
            </w:r>
          </w:p>
        </w:tc>
        <w:tc>
          <w:tcPr>
            <w:tcW w:w="499" w:type="dxa"/>
            <w:gridSpan w:val="2"/>
            <w:tcBorders>
              <w:left w:val="single" w:sz="18" w:space="0" w:color="auto"/>
            </w:tcBorders>
            <w:shd w:val="clear" w:color="auto" w:fill="auto"/>
          </w:tcPr>
          <w:p w:rsidR="00AB3093" w:rsidRPr="00FC4A0B"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573" w:type="dxa"/>
            <w:gridSpan w:val="3"/>
            <w:shd w:val="clear" w:color="auto" w:fill="auto"/>
          </w:tcPr>
          <w:p w:rsidR="00AB3093" w:rsidRPr="00FC4A0B"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425" w:type="dxa"/>
            <w:gridSpan w:val="2"/>
            <w:shd w:val="clear" w:color="auto" w:fill="auto"/>
          </w:tcPr>
          <w:p w:rsidR="00AB3093" w:rsidRPr="00FC4A0B" w:rsidRDefault="00AB3093" w:rsidP="00AB3093">
            <w:pPr>
              <w:jc w:val="center"/>
              <w:rPr>
                <w:rFonts w:ascii="Times New Roman" w:hAnsi="Times New Roman"/>
                <w:b/>
                <w:bCs/>
                <w:sz w:val="20"/>
                <w:szCs w:val="20"/>
              </w:rPr>
            </w:pPr>
            <w:r w:rsidRPr="00FC4A0B">
              <w:rPr>
                <w:rFonts w:ascii="Times New Roman" w:hAnsi="Times New Roman"/>
                <w:b/>
                <w:bCs/>
                <w:sz w:val="20"/>
                <w:szCs w:val="20"/>
              </w:rPr>
              <w:t>1</w:t>
            </w:r>
          </w:p>
          <w:p w:rsidR="00AB3093" w:rsidRPr="00C3512C" w:rsidRDefault="00AB3093" w:rsidP="00AB3093">
            <w:pPr>
              <w:jc w:val="center"/>
              <w:rPr>
                <w:rFonts w:ascii="Times New Roman" w:hAnsi="Times New Roman"/>
                <w:b/>
                <w:bCs/>
                <w:color w:val="FF0000"/>
                <w:sz w:val="20"/>
                <w:szCs w:val="20"/>
              </w:rPr>
            </w:pPr>
          </w:p>
        </w:tc>
        <w:tc>
          <w:tcPr>
            <w:tcW w:w="567" w:type="dxa"/>
            <w:gridSpan w:val="2"/>
            <w:shd w:val="clear" w:color="auto" w:fill="auto"/>
          </w:tcPr>
          <w:p w:rsidR="00AB3093" w:rsidRPr="00B05E8C" w:rsidRDefault="00AB3093" w:rsidP="00AB3093">
            <w:pPr>
              <w:jc w:val="center"/>
              <w:rPr>
                <w:rFonts w:ascii="Times New Roman" w:hAnsi="Times New Roman"/>
                <w:b/>
                <w:bCs/>
                <w:sz w:val="20"/>
                <w:szCs w:val="20"/>
              </w:rPr>
            </w:pPr>
            <w:r w:rsidRPr="00B05E8C">
              <w:rPr>
                <w:rFonts w:ascii="Times New Roman" w:hAnsi="Times New Roman"/>
                <w:b/>
                <w:bCs/>
                <w:sz w:val="20"/>
                <w:szCs w:val="20"/>
              </w:rPr>
              <w:t>1</w:t>
            </w:r>
          </w:p>
          <w:p w:rsidR="00AB3093" w:rsidRPr="00C3512C" w:rsidRDefault="00AB3093" w:rsidP="00AB3093">
            <w:pPr>
              <w:jc w:val="center"/>
              <w:rPr>
                <w:rFonts w:ascii="Times New Roman" w:hAnsi="Times New Roman"/>
                <w:b/>
                <w:bCs/>
                <w:color w:val="FF0000"/>
                <w:sz w:val="20"/>
                <w:szCs w:val="20"/>
              </w:rPr>
            </w:pPr>
          </w:p>
        </w:tc>
        <w:tc>
          <w:tcPr>
            <w:tcW w:w="567" w:type="dxa"/>
            <w:gridSpan w:val="2"/>
            <w:vAlign w:val="bottom"/>
          </w:tcPr>
          <w:p w:rsidR="00AB3093" w:rsidRPr="00C3512C" w:rsidRDefault="00AB3093" w:rsidP="00AB3093">
            <w:pPr>
              <w:jc w:val="center"/>
              <w:rPr>
                <w:rFonts w:ascii="Times New Roman" w:hAnsi="Times New Roman"/>
                <w:b/>
                <w:bCs/>
                <w:color w:val="FF0000"/>
                <w:sz w:val="20"/>
                <w:szCs w:val="20"/>
              </w:rPr>
            </w:pPr>
          </w:p>
          <w:p w:rsidR="00AB3093" w:rsidRPr="00C3512C" w:rsidRDefault="00AB3093" w:rsidP="00AB3093">
            <w:pPr>
              <w:jc w:val="center"/>
              <w:rPr>
                <w:rFonts w:ascii="Times New Roman" w:hAnsi="Times New Roman"/>
                <w:b/>
                <w:bCs/>
                <w:color w:val="FF0000"/>
                <w:sz w:val="20"/>
                <w:szCs w:val="20"/>
              </w:rPr>
            </w:pPr>
          </w:p>
        </w:tc>
        <w:tc>
          <w:tcPr>
            <w:tcW w:w="1035" w:type="dxa"/>
          </w:tcPr>
          <w:p w:rsidR="00AB3093" w:rsidRPr="00847F07" w:rsidRDefault="00AB3093" w:rsidP="00AB3093">
            <w:pPr>
              <w:spacing w:after="0"/>
              <w:jc w:val="center"/>
              <w:rPr>
                <w:rFonts w:ascii="Times New Roman" w:hAnsi="Times New Roman"/>
                <w:b/>
                <w:bCs/>
                <w:sz w:val="20"/>
                <w:szCs w:val="20"/>
                <w:lang w:bidi="en-US"/>
              </w:rPr>
            </w:pPr>
            <w:r>
              <w:rPr>
                <w:rFonts w:ascii="Times New Roman" w:hAnsi="Times New Roman"/>
                <w:b/>
                <w:bCs/>
                <w:sz w:val="20"/>
                <w:szCs w:val="20"/>
                <w:lang w:bidi="en-US"/>
              </w:rPr>
              <w:t>6</w:t>
            </w:r>
          </w:p>
          <w:p w:rsidR="00AB3093" w:rsidRDefault="00AB3093" w:rsidP="00AB3093">
            <w:pPr>
              <w:spacing w:after="0"/>
              <w:jc w:val="center"/>
              <w:rPr>
                <w:rFonts w:ascii="Times New Roman" w:hAnsi="Times New Roman"/>
                <w:bCs/>
                <w:sz w:val="20"/>
                <w:szCs w:val="20"/>
                <w:lang w:bidi="en-US"/>
              </w:rPr>
            </w:pPr>
          </w:p>
          <w:p w:rsidR="00AB3093" w:rsidRPr="001E46F1" w:rsidRDefault="00AB3093" w:rsidP="00AB3093">
            <w:pPr>
              <w:spacing w:after="0"/>
              <w:jc w:val="center"/>
              <w:rPr>
                <w:rFonts w:ascii="Times New Roman" w:hAnsi="Times New Roman"/>
                <w:bCs/>
                <w:sz w:val="20"/>
                <w:szCs w:val="20"/>
                <w:lang w:bidi="en-US"/>
              </w:rPr>
            </w:pPr>
          </w:p>
        </w:tc>
      </w:tr>
      <w:tr w:rsidR="00AB3093" w:rsidRPr="00847F07" w:rsidTr="00AB3093">
        <w:trPr>
          <w:cantSplit/>
          <w:trHeight w:val="680"/>
        </w:trPr>
        <w:tc>
          <w:tcPr>
            <w:tcW w:w="8613" w:type="dxa"/>
            <w:gridSpan w:val="18"/>
            <w:shd w:val="clear" w:color="auto" w:fill="D9D9D9" w:themeFill="background1" w:themeFillShade="D9"/>
            <w:vAlign w:val="center"/>
          </w:tcPr>
          <w:p w:rsidR="00AB3093" w:rsidRPr="00C3512C" w:rsidRDefault="00AB3093" w:rsidP="00AB3093">
            <w:pPr>
              <w:jc w:val="center"/>
              <w:rPr>
                <w:rFonts w:ascii="Times New Roman" w:hAnsi="Times New Roman"/>
                <w:b/>
                <w:bCs/>
                <w:color w:val="FF0000"/>
                <w:sz w:val="20"/>
                <w:szCs w:val="20"/>
              </w:rPr>
            </w:pPr>
          </w:p>
        </w:tc>
        <w:tc>
          <w:tcPr>
            <w:tcW w:w="1035" w:type="dxa"/>
            <w:tcBorders>
              <w:bottom w:val="single" w:sz="4" w:space="0" w:color="auto"/>
            </w:tcBorders>
            <w:shd w:val="clear" w:color="auto" w:fill="D9D9D9" w:themeFill="background1" w:themeFillShade="D9"/>
            <w:vAlign w:val="bottom"/>
          </w:tcPr>
          <w:p w:rsidR="00AB3093" w:rsidRDefault="00AB3093" w:rsidP="00AB3093">
            <w:pPr>
              <w:spacing w:after="0"/>
              <w:jc w:val="center"/>
              <w:rPr>
                <w:rFonts w:ascii="Times New Roman" w:hAnsi="Times New Roman"/>
                <w:b/>
                <w:bCs/>
                <w:sz w:val="20"/>
                <w:szCs w:val="20"/>
                <w:lang w:bidi="en-US"/>
              </w:rPr>
            </w:pPr>
            <w:r>
              <w:rPr>
                <w:rFonts w:ascii="Times New Roman" w:hAnsi="Times New Roman"/>
                <w:b/>
                <w:bCs/>
                <w:sz w:val="20"/>
                <w:szCs w:val="20"/>
                <w:lang w:bidi="en-US"/>
              </w:rPr>
              <w:t>43</w:t>
            </w:r>
          </w:p>
          <w:p w:rsidR="00AB3093" w:rsidRDefault="00AB3093" w:rsidP="00AB3093">
            <w:pPr>
              <w:spacing w:after="0"/>
              <w:jc w:val="center"/>
              <w:rPr>
                <w:rFonts w:ascii="Times New Roman" w:hAnsi="Times New Roman"/>
                <w:b/>
                <w:bCs/>
                <w:sz w:val="20"/>
                <w:szCs w:val="20"/>
                <w:lang w:bidi="en-US"/>
              </w:rPr>
            </w:pPr>
          </w:p>
          <w:p w:rsidR="00AB3093" w:rsidRPr="000A3710" w:rsidRDefault="00AB3093" w:rsidP="00AB3093">
            <w:pPr>
              <w:spacing w:after="0"/>
              <w:jc w:val="center"/>
              <w:rPr>
                <w:rFonts w:ascii="Times New Roman" w:hAnsi="Times New Roman"/>
                <w:bCs/>
                <w:sz w:val="20"/>
                <w:szCs w:val="20"/>
                <w:lang w:bidi="en-US"/>
              </w:rPr>
            </w:pPr>
            <w:r>
              <w:rPr>
                <w:rFonts w:ascii="Times New Roman" w:hAnsi="Times New Roman"/>
                <w:bCs/>
                <w:sz w:val="20"/>
                <w:szCs w:val="20"/>
                <w:lang w:bidi="en-US"/>
              </w:rPr>
              <w:t>5</w:t>
            </w:r>
          </w:p>
        </w:tc>
      </w:tr>
      <w:tr w:rsidR="00AB3093" w:rsidRPr="00847F07" w:rsidTr="00AB3093">
        <w:trPr>
          <w:cantSplit/>
          <w:trHeight w:val="718"/>
        </w:trPr>
        <w:tc>
          <w:tcPr>
            <w:tcW w:w="2516" w:type="dxa"/>
            <w:gridSpan w:val="2"/>
            <w:vMerge w:val="restart"/>
            <w:vAlign w:val="center"/>
          </w:tcPr>
          <w:p w:rsidR="00AB3093" w:rsidRPr="00847F07" w:rsidRDefault="00AB3093" w:rsidP="00AB3093">
            <w:pPr>
              <w:jc w:val="center"/>
              <w:rPr>
                <w:rFonts w:ascii="Times New Roman" w:hAnsi="Times New Roman"/>
                <w:b/>
              </w:rPr>
            </w:pPr>
            <w:r w:rsidRPr="00847F07">
              <w:rPr>
                <w:rFonts w:ascii="Times New Roman" w:hAnsi="Times New Roman"/>
                <w:b/>
              </w:rPr>
              <w:t>Človek a</w:t>
            </w:r>
            <w:r>
              <w:rPr>
                <w:rFonts w:ascii="Times New Roman" w:hAnsi="Times New Roman"/>
                <w:b/>
              </w:rPr>
              <w:t> </w:t>
            </w:r>
            <w:r w:rsidRPr="00847F07">
              <w:rPr>
                <w:rFonts w:ascii="Times New Roman" w:hAnsi="Times New Roman"/>
                <w:b/>
              </w:rPr>
              <w:t>svet</w:t>
            </w:r>
          </w:p>
        </w:tc>
        <w:tc>
          <w:tcPr>
            <w:tcW w:w="1482" w:type="dxa"/>
            <w:tcBorders>
              <w:bottom w:val="single" w:sz="4" w:space="0" w:color="auto"/>
            </w:tcBorders>
          </w:tcPr>
          <w:p w:rsidR="00AB3093" w:rsidRPr="00847F07" w:rsidRDefault="00AB3093" w:rsidP="00AB3093">
            <w:pPr>
              <w:rPr>
                <w:rFonts w:ascii="Times New Roman" w:hAnsi="Times New Roman"/>
                <w:b/>
                <w:bCs/>
                <w:sz w:val="20"/>
                <w:szCs w:val="20"/>
              </w:rPr>
            </w:pPr>
            <w:r w:rsidRPr="00847F07">
              <w:rPr>
                <w:rFonts w:ascii="Times New Roman" w:hAnsi="Times New Roman"/>
                <w:b/>
                <w:bCs/>
                <w:sz w:val="20"/>
                <w:szCs w:val="20"/>
              </w:rPr>
              <w:t xml:space="preserve">pracovné vyučovanie </w:t>
            </w: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b/>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tcBorders>
            <w:shd w:val="clear" w:color="auto" w:fill="auto"/>
          </w:tcPr>
          <w:p w:rsidR="00AB3093" w:rsidRPr="00B3698B" w:rsidRDefault="00AB3093" w:rsidP="00AB3093">
            <w:pPr>
              <w:jc w:val="center"/>
              <w:rPr>
                <w:rFonts w:ascii="Times New Roman" w:hAnsi="Times New Roman"/>
                <w:b/>
                <w:sz w:val="20"/>
                <w:szCs w:val="20"/>
                <w:lang w:bidi="en-US"/>
              </w:rPr>
            </w:pPr>
            <w:r w:rsidRPr="00B3698B">
              <w:rPr>
                <w:rFonts w:ascii="Times New Roman" w:hAnsi="Times New Roman"/>
                <w:b/>
                <w:sz w:val="20"/>
                <w:szCs w:val="20"/>
                <w:lang w:bidi="en-US"/>
              </w:rPr>
              <w:t>1</w:t>
            </w:r>
          </w:p>
        </w:tc>
        <w:tc>
          <w:tcPr>
            <w:tcW w:w="496" w:type="dxa"/>
            <w:tcBorders>
              <w:bottom w:val="single" w:sz="4" w:space="0" w:color="auto"/>
              <w:right w:val="single" w:sz="18"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505" w:type="dxa"/>
            <w:gridSpan w:val="3"/>
            <w:tcBorders>
              <w:left w:val="single" w:sz="18" w:space="0" w:color="auto"/>
              <w:bottom w:val="single" w:sz="4" w:space="0" w:color="auto"/>
            </w:tcBorders>
            <w:shd w:val="clear" w:color="auto" w:fill="auto"/>
          </w:tcPr>
          <w:p w:rsidR="00AB3093" w:rsidRPr="00847F07" w:rsidRDefault="00AB3093" w:rsidP="00AB3093">
            <w:pPr>
              <w:rPr>
                <w:rFonts w:ascii="Times New Roman" w:hAnsi="Times New Roman"/>
                <w:b/>
                <w:bCs/>
                <w:sz w:val="20"/>
                <w:szCs w:val="20"/>
              </w:rPr>
            </w:pPr>
          </w:p>
        </w:tc>
        <w:tc>
          <w:tcPr>
            <w:tcW w:w="567" w:type="dxa"/>
            <w:gridSpan w:val="2"/>
            <w:tcBorders>
              <w:bottom w:val="single" w:sz="4" w:space="0" w:color="auto"/>
            </w:tcBorders>
            <w:shd w:val="clear" w:color="auto" w:fill="auto"/>
          </w:tcPr>
          <w:p w:rsidR="00AB3093" w:rsidRPr="00847F07" w:rsidRDefault="00AB3093" w:rsidP="00AB3093">
            <w:pPr>
              <w:rPr>
                <w:rFonts w:ascii="Times New Roman" w:hAnsi="Times New Roman"/>
                <w:b/>
                <w:bCs/>
                <w:sz w:val="20"/>
                <w:szCs w:val="20"/>
              </w:rPr>
            </w:pPr>
          </w:p>
        </w:tc>
        <w:tc>
          <w:tcPr>
            <w:tcW w:w="425" w:type="dxa"/>
            <w:gridSpan w:val="2"/>
            <w:tcBorders>
              <w:bottom w:val="single" w:sz="4" w:space="0" w:color="auto"/>
            </w:tcBorders>
            <w:shd w:val="clear" w:color="auto" w:fill="auto"/>
          </w:tcPr>
          <w:p w:rsidR="00AB3093" w:rsidRPr="00847F07" w:rsidRDefault="00AB3093" w:rsidP="00AB3093">
            <w:pPr>
              <w:rPr>
                <w:rFonts w:ascii="Times New Roman" w:hAnsi="Times New Roman"/>
                <w:b/>
                <w:bCs/>
                <w:sz w:val="20"/>
                <w:szCs w:val="20"/>
              </w:rPr>
            </w:pPr>
          </w:p>
        </w:tc>
        <w:tc>
          <w:tcPr>
            <w:tcW w:w="567" w:type="dxa"/>
            <w:gridSpan w:val="2"/>
            <w:tcBorders>
              <w:bottom w:val="single" w:sz="4" w:space="0" w:color="auto"/>
            </w:tcBorders>
            <w:shd w:val="clear" w:color="auto" w:fill="auto"/>
          </w:tcPr>
          <w:p w:rsidR="00AB3093" w:rsidRPr="00847F07" w:rsidRDefault="00AB3093" w:rsidP="00AB3093">
            <w:pPr>
              <w:rPr>
                <w:rFonts w:ascii="Times New Roman" w:hAnsi="Times New Roman"/>
                <w:b/>
                <w:bCs/>
                <w:sz w:val="20"/>
                <w:szCs w:val="20"/>
              </w:rPr>
            </w:pPr>
          </w:p>
        </w:tc>
        <w:tc>
          <w:tcPr>
            <w:tcW w:w="567" w:type="dxa"/>
            <w:gridSpan w:val="2"/>
            <w:tcBorders>
              <w:bottom w:val="single" w:sz="4" w:space="0" w:color="auto"/>
            </w:tcBorders>
          </w:tcPr>
          <w:p w:rsidR="00AB3093" w:rsidRPr="00847F07" w:rsidRDefault="00AB3093" w:rsidP="00AB3093">
            <w:pPr>
              <w:rPr>
                <w:rFonts w:ascii="Times New Roman" w:hAnsi="Times New Roman"/>
                <w:b/>
                <w:bCs/>
                <w:sz w:val="20"/>
                <w:szCs w:val="20"/>
              </w:rPr>
            </w:pPr>
          </w:p>
        </w:tc>
        <w:tc>
          <w:tcPr>
            <w:tcW w:w="1035" w:type="dxa"/>
            <w:tcBorders>
              <w:bottom w:val="single" w:sz="4" w:space="0" w:color="auto"/>
            </w:tcBorders>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2</w:t>
            </w:r>
          </w:p>
        </w:tc>
      </w:tr>
      <w:tr w:rsidR="00AB3093" w:rsidRPr="00847F07" w:rsidTr="00AB3093">
        <w:trPr>
          <w:cantSplit/>
          <w:trHeight w:val="641"/>
        </w:trPr>
        <w:tc>
          <w:tcPr>
            <w:tcW w:w="2516" w:type="dxa"/>
            <w:gridSpan w:val="2"/>
            <w:vMerge/>
          </w:tcPr>
          <w:p w:rsidR="00AB3093" w:rsidRPr="00847F07" w:rsidRDefault="00AB3093" w:rsidP="00AB3093">
            <w:pPr>
              <w:rPr>
                <w:rFonts w:ascii="Times New Roman" w:hAnsi="Times New Roman"/>
                <w:color w:val="FF0000"/>
              </w:rPr>
            </w:pPr>
          </w:p>
        </w:tc>
        <w:tc>
          <w:tcPr>
            <w:tcW w:w="1482" w:type="dxa"/>
            <w:tcBorders>
              <w:bottom w:val="single" w:sz="4" w:space="0" w:color="auto"/>
            </w:tcBorders>
          </w:tcPr>
          <w:p w:rsidR="00AB3093" w:rsidRPr="00847F07" w:rsidRDefault="00AB3093" w:rsidP="00AB3093">
            <w:pPr>
              <w:rPr>
                <w:rFonts w:ascii="Times New Roman" w:hAnsi="Times New Roman"/>
                <w:bCs/>
                <w:sz w:val="20"/>
                <w:szCs w:val="20"/>
              </w:rPr>
            </w:pPr>
            <w:r w:rsidRPr="00847F07">
              <w:rPr>
                <w:rFonts w:ascii="Times New Roman" w:hAnsi="Times New Roman"/>
                <w:b/>
                <w:bCs/>
                <w:sz w:val="20"/>
                <w:szCs w:val="20"/>
              </w:rPr>
              <w:t>technika</w:t>
            </w: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tcBorders>
            <w:shd w:val="clear" w:color="auto" w:fill="auto"/>
          </w:tcPr>
          <w:p w:rsidR="00AB3093" w:rsidRPr="00847F07" w:rsidRDefault="00AB3093" w:rsidP="00AB3093">
            <w:pPr>
              <w:rPr>
                <w:rFonts w:ascii="Times New Roman" w:hAnsi="Times New Roman"/>
                <w:sz w:val="20"/>
                <w:szCs w:val="20"/>
              </w:rPr>
            </w:pPr>
          </w:p>
        </w:tc>
        <w:tc>
          <w:tcPr>
            <w:tcW w:w="496" w:type="dxa"/>
            <w:tcBorders>
              <w:bottom w:val="single" w:sz="4" w:space="0" w:color="auto"/>
              <w:right w:val="single" w:sz="18" w:space="0" w:color="auto"/>
            </w:tcBorders>
            <w:shd w:val="clear" w:color="auto" w:fill="auto"/>
          </w:tcPr>
          <w:p w:rsidR="00AB3093" w:rsidRPr="00847F07" w:rsidRDefault="00AB3093" w:rsidP="00AB3093">
            <w:pPr>
              <w:rPr>
                <w:rFonts w:ascii="Times New Roman" w:hAnsi="Times New Roman"/>
                <w:sz w:val="20"/>
                <w:szCs w:val="20"/>
              </w:rPr>
            </w:pPr>
          </w:p>
        </w:tc>
        <w:tc>
          <w:tcPr>
            <w:tcW w:w="505" w:type="dxa"/>
            <w:gridSpan w:val="3"/>
            <w:tcBorders>
              <w:left w:val="single" w:sz="18" w:space="0" w:color="auto"/>
              <w:bottom w:val="single" w:sz="4" w:space="0" w:color="auto"/>
            </w:tcBorders>
            <w:shd w:val="clear" w:color="auto" w:fill="auto"/>
          </w:tcPr>
          <w:p w:rsidR="00AB3093" w:rsidRPr="001E46F1" w:rsidRDefault="00AB3093" w:rsidP="00AB3093">
            <w:pPr>
              <w:jc w:val="center"/>
              <w:rPr>
                <w:rFonts w:ascii="Times New Roman" w:hAnsi="Times New Roman"/>
                <w:b/>
                <w:sz w:val="20"/>
                <w:szCs w:val="20"/>
              </w:rPr>
            </w:pPr>
            <w:r w:rsidRPr="001E46F1">
              <w:rPr>
                <w:rFonts w:ascii="Times New Roman" w:hAnsi="Times New Roman"/>
                <w:b/>
                <w:sz w:val="20"/>
                <w:szCs w:val="20"/>
              </w:rPr>
              <w:t>1</w:t>
            </w:r>
          </w:p>
        </w:tc>
        <w:tc>
          <w:tcPr>
            <w:tcW w:w="567" w:type="dxa"/>
            <w:gridSpan w:val="2"/>
            <w:tcBorders>
              <w:bottom w:val="single" w:sz="4" w:space="0" w:color="auto"/>
            </w:tcBorders>
            <w:shd w:val="clear" w:color="auto" w:fill="auto"/>
          </w:tcPr>
          <w:p w:rsidR="00AB3093" w:rsidRPr="006865B2" w:rsidRDefault="00AB3093" w:rsidP="00AB3093">
            <w:pPr>
              <w:jc w:val="center"/>
              <w:rPr>
                <w:rFonts w:ascii="Times New Roman" w:hAnsi="Times New Roman"/>
                <w:b/>
                <w:sz w:val="20"/>
                <w:szCs w:val="20"/>
              </w:rPr>
            </w:pPr>
            <w:r w:rsidRPr="006865B2">
              <w:rPr>
                <w:rFonts w:ascii="Times New Roman" w:hAnsi="Times New Roman"/>
                <w:b/>
                <w:sz w:val="20"/>
                <w:szCs w:val="20"/>
              </w:rPr>
              <w:t>1</w:t>
            </w:r>
          </w:p>
        </w:tc>
        <w:tc>
          <w:tcPr>
            <w:tcW w:w="425" w:type="dxa"/>
            <w:gridSpan w:val="2"/>
            <w:tcBorders>
              <w:bottom w:val="single" w:sz="4" w:space="0" w:color="auto"/>
            </w:tcBorders>
            <w:shd w:val="clear" w:color="auto" w:fill="auto"/>
          </w:tcPr>
          <w:p w:rsidR="00AB3093" w:rsidRPr="008813BD" w:rsidRDefault="00AB3093" w:rsidP="00AB3093">
            <w:pPr>
              <w:jc w:val="center"/>
              <w:rPr>
                <w:rFonts w:ascii="Times New Roman" w:hAnsi="Times New Roman"/>
                <w:b/>
                <w:bCs/>
                <w:sz w:val="20"/>
                <w:szCs w:val="20"/>
              </w:rPr>
            </w:pPr>
            <w:r w:rsidRPr="008813BD">
              <w:rPr>
                <w:rFonts w:ascii="Times New Roman" w:hAnsi="Times New Roman"/>
                <w:b/>
                <w:bCs/>
                <w:sz w:val="20"/>
                <w:szCs w:val="20"/>
              </w:rPr>
              <w:t>1</w:t>
            </w:r>
          </w:p>
        </w:tc>
        <w:tc>
          <w:tcPr>
            <w:tcW w:w="567" w:type="dxa"/>
            <w:gridSpan w:val="2"/>
            <w:tcBorders>
              <w:bottom w:val="single" w:sz="4" w:space="0" w:color="auto"/>
            </w:tcBorders>
            <w:shd w:val="clear" w:color="auto" w:fill="auto"/>
          </w:tcPr>
          <w:p w:rsidR="00AB3093" w:rsidRPr="00B05E8C" w:rsidRDefault="00AB3093" w:rsidP="00AB3093">
            <w:pPr>
              <w:jc w:val="center"/>
              <w:rPr>
                <w:rFonts w:ascii="Times New Roman" w:hAnsi="Times New Roman"/>
                <w:b/>
                <w:bCs/>
                <w:sz w:val="20"/>
                <w:szCs w:val="20"/>
              </w:rPr>
            </w:pPr>
            <w:r w:rsidRPr="00B05E8C">
              <w:rPr>
                <w:rFonts w:ascii="Times New Roman" w:hAnsi="Times New Roman"/>
                <w:b/>
                <w:bCs/>
                <w:sz w:val="20"/>
                <w:szCs w:val="20"/>
              </w:rPr>
              <w:t>1</w:t>
            </w:r>
          </w:p>
        </w:tc>
        <w:tc>
          <w:tcPr>
            <w:tcW w:w="567" w:type="dxa"/>
            <w:gridSpan w:val="2"/>
            <w:tcBorders>
              <w:bottom w:val="single" w:sz="4" w:space="0" w:color="auto"/>
            </w:tcBorders>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1035" w:type="dxa"/>
            <w:tcBorders>
              <w:bottom w:val="single" w:sz="4" w:space="0" w:color="auto"/>
            </w:tcBorders>
          </w:tcPr>
          <w:p w:rsidR="00AB3093" w:rsidRDefault="00AB3093" w:rsidP="00AB3093">
            <w:pPr>
              <w:jc w:val="center"/>
              <w:rPr>
                <w:rFonts w:ascii="Times New Roman" w:hAnsi="Times New Roman"/>
                <w:b/>
                <w:bCs/>
                <w:sz w:val="20"/>
                <w:szCs w:val="20"/>
              </w:rPr>
            </w:pPr>
            <w:r>
              <w:rPr>
                <w:rFonts w:ascii="Times New Roman" w:hAnsi="Times New Roman"/>
                <w:b/>
                <w:bCs/>
                <w:sz w:val="20"/>
                <w:szCs w:val="20"/>
              </w:rPr>
              <w:t>5</w:t>
            </w:r>
          </w:p>
          <w:p w:rsidR="00AB3093" w:rsidRPr="001C7FBA" w:rsidRDefault="00AB3093" w:rsidP="00AB3093">
            <w:pPr>
              <w:jc w:val="center"/>
              <w:rPr>
                <w:rFonts w:ascii="Times New Roman" w:hAnsi="Times New Roman"/>
                <w:bCs/>
                <w:sz w:val="20"/>
                <w:szCs w:val="20"/>
              </w:rPr>
            </w:pPr>
          </w:p>
        </w:tc>
      </w:tr>
      <w:tr w:rsidR="00AB3093" w:rsidRPr="00847F07" w:rsidTr="00AB3093">
        <w:trPr>
          <w:cantSplit/>
          <w:trHeight w:val="708"/>
        </w:trPr>
        <w:tc>
          <w:tcPr>
            <w:tcW w:w="8613" w:type="dxa"/>
            <w:gridSpan w:val="18"/>
            <w:shd w:val="clear" w:color="auto" w:fill="E6E6E6"/>
          </w:tcPr>
          <w:p w:rsidR="00AB3093" w:rsidRPr="00847F07" w:rsidRDefault="00AB3093" w:rsidP="00AB3093">
            <w:pPr>
              <w:rPr>
                <w:rFonts w:ascii="Times New Roman" w:hAnsi="Times New Roman"/>
                <w:sz w:val="20"/>
                <w:szCs w:val="20"/>
              </w:rPr>
            </w:pPr>
          </w:p>
        </w:tc>
        <w:tc>
          <w:tcPr>
            <w:tcW w:w="1035" w:type="dxa"/>
            <w:shd w:val="clear" w:color="auto" w:fill="E6E6E6"/>
          </w:tcPr>
          <w:p w:rsidR="00AB3093" w:rsidRPr="00847F07" w:rsidRDefault="00AB3093" w:rsidP="00AB3093">
            <w:pPr>
              <w:jc w:val="center"/>
              <w:rPr>
                <w:rFonts w:ascii="Times New Roman" w:hAnsi="Times New Roman"/>
                <w:b/>
                <w:sz w:val="20"/>
                <w:szCs w:val="20"/>
              </w:rPr>
            </w:pPr>
            <w:r>
              <w:rPr>
                <w:rFonts w:ascii="Times New Roman" w:hAnsi="Times New Roman"/>
                <w:b/>
                <w:sz w:val="20"/>
                <w:szCs w:val="20"/>
              </w:rPr>
              <w:t>7</w:t>
            </w:r>
          </w:p>
          <w:p w:rsidR="00AB3093" w:rsidRPr="00847F07" w:rsidRDefault="00AB3093" w:rsidP="00AB3093">
            <w:pPr>
              <w:jc w:val="center"/>
              <w:rPr>
                <w:rFonts w:ascii="Times New Roman" w:hAnsi="Times New Roman"/>
                <w:sz w:val="20"/>
                <w:szCs w:val="20"/>
              </w:rPr>
            </w:pPr>
          </w:p>
        </w:tc>
      </w:tr>
      <w:tr w:rsidR="00AB3093" w:rsidRPr="00847F07" w:rsidTr="00AB3093">
        <w:trPr>
          <w:cantSplit/>
        </w:trPr>
        <w:tc>
          <w:tcPr>
            <w:tcW w:w="2516" w:type="dxa"/>
            <w:gridSpan w:val="2"/>
            <w:vMerge w:val="restart"/>
            <w:vAlign w:val="center"/>
          </w:tcPr>
          <w:p w:rsidR="00AB3093" w:rsidRPr="001C7FBA" w:rsidRDefault="00AB3093" w:rsidP="00AB3093">
            <w:pPr>
              <w:spacing w:after="0"/>
              <w:jc w:val="center"/>
              <w:rPr>
                <w:rFonts w:ascii="Times New Roman" w:hAnsi="Times New Roman"/>
                <w:b/>
              </w:rPr>
            </w:pPr>
            <w:r w:rsidRPr="00847F07">
              <w:rPr>
                <w:rFonts w:ascii="Times New Roman" w:hAnsi="Times New Roman"/>
                <w:b/>
              </w:rPr>
              <w:t>Umenie a kultúra</w:t>
            </w:r>
          </w:p>
        </w:tc>
        <w:tc>
          <w:tcPr>
            <w:tcW w:w="1482" w:type="dxa"/>
          </w:tcPr>
          <w:p w:rsidR="00AB3093" w:rsidRPr="00847F07" w:rsidRDefault="00AB3093" w:rsidP="00AB3093">
            <w:pPr>
              <w:rPr>
                <w:rFonts w:ascii="Times New Roman" w:hAnsi="Times New Roman"/>
                <w:b/>
                <w:bCs/>
                <w:sz w:val="20"/>
                <w:szCs w:val="20"/>
              </w:rPr>
            </w:pPr>
            <w:r w:rsidRPr="00847F07">
              <w:rPr>
                <w:rFonts w:ascii="Times New Roman" w:hAnsi="Times New Roman"/>
                <w:b/>
                <w:bCs/>
                <w:sz w:val="20"/>
                <w:szCs w:val="20"/>
              </w:rPr>
              <w:t xml:space="preserve">výtvarná výchova </w:t>
            </w:r>
          </w:p>
        </w:tc>
        <w:tc>
          <w:tcPr>
            <w:tcW w:w="496" w:type="dxa"/>
            <w:shd w:val="clear" w:color="auto" w:fill="auto"/>
          </w:tcPr>
          <w:p w:rsidR="00AB3093" w:rsidRPr="001E46F1" w:rsidRDefault="00AB3093" w:rsidP="00AB3093">
            <w:pPr>
              <w:jc w:val="center"/>
              <w:rPr>
                <w:rFonts w:ascii="Times New Roman" w:hAnsi="Times New Roman"/>
                <w:b/>
                <w:bCs/>
                <w:sz w:val="20"/>
                <w:szCs w:val="20"/>
              </w:rPr>
            </w:pPr>
            <w:r>
              <w:rPr>
                <w:rFonts w:ascii="Times New Roman" w:hAnsi="Times New Roman"/>
                <w:b/>
                <w:bCs/>
                <w:sz w:val="20"/>
                <w:szCs w:val="20"/>
              </w:rPr>
              <w:t>2</w:t>
            </w:r>
          </w:p>
        </w:tc>
        <w:tc>
          <w:tcPr>
            <w:tcW w:w="496" w:type="dxa"/>
            <w:shd w:val="clear" w:color="auto" w:fill="auto"/>
          </w:tcPr>
          <w:p w:rsidR="00AB3093" w:rsidRPr="001C7FBA" w:rsidRDefault="00AB3093" w:rsidP="00AB3093">
            <w:pPr>
              <w:jc w:val="center"/>
              <w:rPr>
                <w:rFonts w:ascii="Times New Roman" w:hAnsi="Times New Roman"/>
                <w:b/>
                <w:bCs/>
                <w:sz w:val="20"/>
                <w:szCs w:val="20"/>
              </w:rPr>
            </w:pPr>
            <w:r>
              <w:rPr>
                <w:rFonts w:ascii="Times New Roman" w:hAnsi="Times New Roman"/>
                <w:b/>
                <w:bCs/>
                <w:sz w:val="20"/>
                <w:szCs w:val="20"/>
              </w:rPr>
              <w:t>2</w:t>
            </w:r>
          </w:p>
        </w:tc>
        <w:tc>
          <w:tcPr>
            <w:tcW w:w="496" w:type="dxa"/>
            <w:shd w:val="clear" w:color="auto" w:fill="auto"/>
          </w:tcPr>
          <w:p w:rsidR="00AB3093" w:rsidRPr="001C7FBA"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tcBorders>
              <w:right w:val="single" w:sz="18"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499" w:type="dxa"/>
            <w:gridSpan w:val="2"/>
            <w:tcBorders>
              <w:left w:val="single" w:sz="18"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573" w:type="dxa"/>
            <w:gridSpan w:val="3"/>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419" w:type="dxa"/>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573" w:type="dxa"/>
            <w:gridSpan w:val="3"/>
            <w:shd w:val="clear" w:color="auto" w:fill="auto"/>
          </w:tcPr>
          <w:p w:rsidR="00AB3093" w:rsidRPr="00B05E8C" w:rsidRDefault="00AB3093" w:rsidP="00AB3093">
            <w:pPr>
              <w:jc w:val="center"/>
              <w:rPr>
                <w:rFonts w:ascii="Times New Roman" w:hAnsi="Times New Roman"/>
                <w:b/>
                <w:sz w:val="20"/>
                <w:szCs w:val="20"/>
                <w:lang w:bidi="en-US"/>
              </w:rPr>
            </w:pPr>
            <w:r w:rsidRPr="00B05E8C">
              <w:rPr>
                <w:rFonts w:ascii="Times New Roman" w:hAnsi="Times New Roman"/>
                <w:b/>
                <w:sz w:val="20"/>
                <w:szCs w:val="20"/>
                <w:lang w:bidi="en-US"/>
              </w:rPr>
              <w:t>1</w:t>
            </w:r>
          </w:p>
        </w:tc>
        <w:tc>
          <w:tcPr>
            <w:tcW w:w="567" w:type="dxa"/>
            <w:gridSpan w:val="2"/>
          </w:tcPr>
          <w:p w:rsidR="00AB3093" w:rsidRPr="00891D24" w:rsidRDefault="00AB3093" w:rsidP="00AB3093">
            <w:pPr>
              <w:jc w:val="center"/>
              <w:rPr>
                <w:rFonts w:ascii="Times New Roman" w:hAnsi="Times New Roman"/>
                <w:b/>
                <w:bCs/>
                <w:sz w:val="20"/>
                <w:szCs w:val="20"/>
              </w:rPr>
            </w:pPr>
            <w:r w:rsidRPr="00891D24">
              <w:rPr>
                <w:rFonts w:ascii="Times New Roman" w:hAnsi="Times New Roman"/>
                <w:b/>
                <w:bCs/>
                <w:sz w:val="20"/>
                <w:szCs w:val="20"/>
              </w:rPr>
              <w:t>1</w:t>
            </w:r>
          </w:p>
        </w:tc>
        <w:tc>
          <w:tcPr>
            <w:tcW w:w="1035" w:type="dxa"/>
          </w:tcPr>
          <w:p w:rsidR="00AB3093" w:rsidRPr="001C7FBA" w:rsidRDefault="00AB3093" w:rsidP="00AB3093">
            <w:pPr>
              <w:jc w:val="center"/>
              <w:rPr>
                <w:rFonts w:ascii="Times New Roman" w:hAnsi="Times New Roman"/>
                <w:b/>
                <w:sz w:val="20"/>
                <w:szCs w:val="20"/>
              </w:rPr>
            </w:pPr>
            <w:r>
              <w:rPr>
                <w:rFonts w:ascii="Times New Roman" w:hAnsi="Times New Roman"/>
                <w:b/>
                <w:sz w:val="20"/>
                <w:szCs w:val="20"/>
              </w:rPr>
              <w:t>11</w:t>
            </w:r>
          </w:p>
        </w:tc>
      </w:tr>
      <w:tr w:rsidR="00AB3093" w:rsidRPr="00847F07" w:rsidTr="00AB3093">
        <w:trPr>
          <w:cantSplit/>
        </w:trPr>
        <w:tc>
          <w:tcPr>
            <w:tcW w:w="2516" w:type="dxa"/>
            <w:gridSpan w:val="2"/>
            <w:vMerge/>
          </w:tcPr>
          <w:p w:rsidR="00AB3093" w:rsidRPr="00847F07" w:rsidRDefault="00AB3093" w:rsidP="00AB3093">
            <w:pPr>
              <w:rPr>
                <w:rFonts w:ascii="Times New Roman" w:hAnsi="Times New Roman"/>
              </w:rPr>
            </w:pPr>
          </w:p>
        </w:tc>
        <w:tc>
          <w:tcPr>
            <w:tcW w:w="1482" w:type="dxa"/>
            <w:tcBorders>
              <w:bottom w:val="single" w:sz="4" w:space="0" w:color="auto"/>
            </w:tcBorders>
          </w:tcPr>
          <w:p w:rsidR="00AB3093" w:rsidRPr="00847F07" w:rsidRDefault="00AB3093" w:rsidP="00AB3093">
            <w:pPr>
              <w:rPr>
                <w:rFonts w:ascii="Times New Roman" w:hAnsi="Times New Roman"/>
                <w:b/>
                <w:bCs/>
                <w:sz w:val="20"/>
                <w:szCs w:val="20"/>
              </w:rPr>
            </w:pPr>
            <w:r w:rsidRPr="00847F07">
              <w:rPr>
                <w:rFonts w:ascii="Times New Roman" w:hAnsi="Times New Roman"/>
                <w:b/>
                <w:bCs/>
                <w:sz w:val="20"/>
                <w:szCs w:val="20"/>
              </w:rPr>
              <w:t>hudobná výchova</w:t>
            </w:r>
          </w:p>
        </w:tc>
        <w:tc>
          <w:tcPr>
            <w:tcW w:w="496" w:type="dxa"/>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496" w:type="dxa"/>
            <w:tcBorders>
              <w:bottom w:val="single" w:sz="4" w:space="0" w:color="auto"/>
              <w:right w:val="single" w:sz="18"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499" w:type="dxa"/>
            <w:gridSpan w:val="2"/>
            <w:tcBorders>
              <w:left w:val="single" w:sz="18" w:space="0" w:color="auto"/>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573" w:type="dxa"/>
            <w:gridSpan w:val="3"/>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419" w:type="dxa"/>
            <w:tcBorders>
              <w:bottom w:val="single" w:sz="4" w:space="0" w:color="auto"/>
            </w:tcBorders>
            <w:shd w:val="clear" w:color="auto" w:fill="auto"/>
          </w:tcPr>
          <w:p w:rsidR="00AB3093" w:rsidRPr="00847F07" w:rsidRDefault="00AB3093" w:rsidP="00AB3093">
            <w:pPr>
              <w:jc w:val="center"/>
              <w:rPr>
                <w:rFonts w:ascii="Times New Roman" w:hAnsi="Times New Roman"/>
                <w:b/>
                <w:bCs/>
                <w:sz w:val="20"/>
                <w:szCs w:val="20"/>
              </w:rPr>
            </w:pPr>
            <w:r w:rsidRPr="00847F07">
              <w:rPr>
                <w:rFonts w:ascii="Times New Roman" w:hAnsi="Times New Roman"/>
                <w:b/>
                <w:bCs/>
                <w:sz w:val="20"/>
                <w:szCs w:val="20"/>
              </w:rPr>
              <w:t>1</w:t>
            </w:r>
          </w:p>
        </w:tc>
        <w:tc>
          <w:tcPr>
            <w:tcW w:w="573" w:type="dxa"/>
            <w:gridSpan w:val="3"/>
            <w:tcBorders>
              <w:bottom w:val="single" w:sz="4" w:space="0" w:color="auto"/>
            </w:tcBorders>
            <w:shd w:val="clear" w:color="auto" w:fill="auto"/>
          </w:tcPr>
          <w:p w:rsidR="00AB3093" w:rsidRPr="00B05E8C" w:rsidRDefault="00AB3093" w:rsidP="00AB3093">
            <w:pPr>
              <w:jc w:val="center"/>
              <w:rPr>
                <w:rFonts w:ascii="Times New Roman" w:hAnsi="Times New Roman"/>
                <w:b/>
                <w:sz w:val="20"/>
                <w:szCs w:val="20"/>
                <w:lang w:bidi="en-US"/>
              </w:rPr>
            </w:pPr>
            <w:r w:rsidRPr="00B05E8C">
              <w:rPr>
                <w:rFonts w:ascii="Times New Roman" w:hAnsi="Times New Roman"/>
                <w:b/>
                <w:sz w:val="20"/>
                <w:szCs w:val="20"/>
                <w:lang w:bidi="en-US"/>
              </w:rPr>
              <w:t>1</w:t>
            </w:r>
          </w:p>
        </w:tc>
        <w:tc>
          <w:tcPr>
            <w:tcW w:w="567" w:type="dxa"/>
            <w:gridSpan w:val="2"/>
            <w:tcBorders>
              <w:bottom w:val="single" w:sz="4" w:space="0" w:color="auto"/>
            </w:tcBorders>
          </w:tcPr>
          <w:p w:rsidR="00AB3093" w:rsidRPr="00847F07" w:rsidRDefault="00AB3093" w:rsidP="00AB3093">
            <w:pPr>
              <w:rPr>
                <w:rFonts w:ascii="Times New Roman" w:hAnsi="Times New Roman"/>
                <w:sz w:val="20"/>
                <w:szCs w:val="20"/>
                <w:lang w:bidi="en-US"/>
              </w:rPr>
            </w:pPr>
          </w:p>
        </w:tc>
        <w:tc>
          <w:tcPr>
            <w:tcW w:w="1035" w:type="dxa"/>
            <w:tcBorders>
              <w:bottom w:val="single" w:sz="4" w:space="0" w:color="auto"/>
            </w:tcBorders>
          </w:tcPr>
          <w:p w:rsidR="00AB3093" w:rsidRPr="00847F07" w:rsidRDefault="00AB3093" w:rsidP="00AB3093">
            <w:pPr>
              <w:jc w:val="center"/>
              <w:rPr>
                <w:rFonts w:ascii="Times New Roman" w:hAnsi="Times New Roman"/>
                <w:b/>
                <w:bCs/>
                <w:sz w:val="20"/>
                <w:szCs w:val="20"/>
              </w:rPr>
            </w:pPr>
            <w:r>
              <w:rPr>
                <w:rFonts w:ascii="Times New Roman" w:hAnsi="Times New Roman"/>
                <w:b/>
                <w:bCs/>
                <w:sz w:val="20"/>
                <w:szCs w:val="20"/>
              </w:rPr>
              <w:t>8</w:t>
            </w:r>
          </w:p>
        </w:tc>
      </w:tr>
      <w:tr w:rsidR="00AB3093" w:rsidRPr="00847F07" w:rsidTr="00AB3093">
        <w:trPr>
          <w:trHeight w:val="566"/>
        </w:trPr>
        <w:tc>
          <w:tcPr>
            <w:tcW w:w="8613" w:type="dxa"/>
            <w:gridSpan w:val="18"/>
            <w:tcBorders>
              <w:top w:val="single" w:sz="4" w:space="0" w:color="auto"/>
            </w:tcBorders>
            <w:shd w:val="clear" w:color="auto" w:fill="E6E6E6"/>
          </w:tcPr>
          <w:p w:rsidR="00AB3093" w:rsidRPr="00847F07" w:rsidRDefault="00AB3093" w:rsidP="00AB3093">
            <w:pPr>
              <w:spacing w:after="0"/>
              <w:rPr>
                <w:rFonts w:ascii="Times New Roman" w:hAnsi="Times New Roman"/>
                <w:sz w:val="20"/>
                <w:szCs w:val="20"/>
              </w:rPr>
            </w:pPr>
          </w:p>
        </w:tc>
        <w:tc>
          <w:tcPr>
            <w:tcW w:w="1035" w:type="dxa"/>
            <w:shd w:val="clear" w:color="auto" w:fill="E6E6E6"/>
          </w:tcPr>
          <w:p w:rsidR="00AB3093" w:rsidRPr="001C7FBA"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1</w:t>
            </w:r>
            <w:r>
              <w:rPr>
                <w:rFonts w:ascii="Times New Roman" w:hAnsi="Times New Roman"/>
                <w:b/>
                <w:sz w:val="20"/>
                <w:szCs w:val="20"/>
              </w:rPr>
              <w:t>9</w:t>
            </w:r>
          </w:p>
        </w:tc>
      </w:tr>
      <w:tr w:rsidR="00AB3093" w:rsidRPr="00847F07" w:rsidTr="00AB3093">
        <w:tc>
          <w:tcPr>
            <w:tcW w:w="2516" w:type="dxa"/>
            <w:gridSpan w:val="2"/>
            <w:tcBorders>
              <w:bottom w:val="single" w:sz="4" w:space="0" w:color="auto"/>
            </w:tcBorders>
            <w:vAlign w:val="center"/>
          </w:tcPr>
          <w:p w:rsidR="00AB3093" w:rsidRPr="00847F07" w:rsidRDefault="00AB3093" w:rsidP="00AB3093">
            <w:pPr>
              <w:spacing w:after="0"/>
              <w:jc w:val="center"/>
              <w:rPr>
                <w:rFonts w:ascii="Times New Roman" w:hAnsi="Times New Roman"/>
                <w:b/>
              </w:rPr>
            </w:pPr>
            <w:r w:rsidRPr="00847F07">
              <w:rPr>
                <w:rFonts w:ascii="Times New Roman" w:hAnsi="Times New Roman"/>
                <w:b/>
              </w:rPr>
              <w:t>Zdravie a pohyb</w:t>
            </w:r>
          </w:p>
        </w:tc>
        <w:tc>
          <w:tcPr>
            <w:tcW w:w="1482" w:type="dxa"/>
            <w:tcBorders>
              <w:bottom w:val="single" w:sz="4" w:space="0" w:color="auto"/>
            </w:tcBorders>
          </w:tcPr>
          <w:p w:rsidR="00AB3093" w:rsidRPr="00847F07" w:rsidRDefault="00AB3093" w:rsidP="00AB3093">
            <w:pPr>
              <w:spacing w:after="0"/>
              <w:rPr>
                <w:rFonts w:ascii="Times New Roman" w:hAnsi="Times New Roman"/>
                <w:b/>
                <w:bCs/>
                <w:sz w:val="20"/>
                <w:szCs w:val="20"/>
              </w:rPr>
            </w:pPr>
            <w:r w:rsidRPr="00847F07">
              <w:rPr>
                <w:rFonts w:ascii="Times New Roman" w:hAnsi="Times New Roman"/>
                <w:b/>
                <w:bCs/>
                <w:sz w:val="20"/>
                <w:szCs w:val="20"/>
              </w:rPr>
              <w:t xml:space="preserve">telesná a športová výchova  </w:t>
            </w:r>
          </w:p>
        </w:tc>
        <w:tc>
          <w:tcPr>
            <w:tcW w:w="496" w:type="dxa"/>
            <w:tcBorders>
              <w:bottom w:val="single" w:sz="4" w:space="0" w:color="auto"/>
            </w:tcBorders>
            <w:shd w:val="clear" w:color="auto" w:fill="auto"/>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2</w:t>
            </w:r>
          </w:p>
          <w:p w:rsidR="00AB3093" w:rsidRPr="00891D24" w:rsidRDefault="00AB3093" w:rsidP="00AB3093">
            <w:pPr>
              <w:spacing w:after="0"/>
              <w:jc w:val="center"/>
              <w:rPr>
                <w:rFonts w:ascii="Times New Roman" w:hAnsi="Times New Roman"/>
                <w:bCs/>
                <w:color w:val="FF0000"/>
                <w:sz w:val="20"/>
                <w:szCs w:val="20"/>
              </w:rPr>
            </w:pPr>
            <w:r w:rsidRPr="00891D24">
              <w:rPr>
                <w:rFonts w:ascii="Times New Roman" w:hAnsi="Times New Roman"/>
                <w:bCs/>
                <w:color w:val="FF0000"/>
                <w:sz w:val="20"/>
                <w:szCs w:val="20"/>
              </w:rPr>
              <w:t>1</w:t>
            </w:r>
          </w:p>
        </w:tc>
        <w:tc>
          <w:tcPr>
            <w:tcW w:w="496" w:type="dxa"/>
            <w:tcBorders>
              <w:bottom w:val="single" w:sz="4" w:space="0" w:color="auto"/>
            </w:tcBorders>
            <w:shd w:val="clear" w:color="auto" w:fill="auto"/>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2</w:t>
            </w:r>
          </w:p>
          <w:p w:rsidR="00AB3093" w:rsidRPr="00891D24" w:rsidRDefault="00AB3093" w:rsidP="00AB3093">
            <w:pPr>
              <w:spacing w:after="0"/>
              <w:jc w:val="center"/>
              <w:rPr>
                <w:rFonts w:ascii="Times New Roman" w:hAnsi="Times New Roman"/>
                <w:bCs/>
                <w:color w:val="FF0000"/>
                <w:sz w:val="20"/>
                <w:szCs w:val="20"/>
              </w:rPr>
            </w:pPr>
            <w:r w:rsidRPr="00891D24">
              <w:rPr>
                <w:rFonts w:ascii="Times New Roman" w:hAnsi="Times New Roman"/>
                <w:bCs/>
                <w:color w:val="FF0000"/>
                <w:sz w:val="20"/>
                <w:szCs w:val="20"/>
              </w:rPr>
              <w:t>1</w:t>
            </w:r>
          </w:p>
        </w:tc>
        <w:tc>
          <w:tcPr>
            <w:tcW w:w="496" w:type="dxa"/>
            <w:tcBorders>
              <w:bottom w:val="single" w:sz="4" w:space="0" w:color="auto"/>
            </w:tcBorders>
            <w:shd w:val="clear" w:color="auto" w:fill="auto"/>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2</w:t>
            </w:r>
          </w:p>
          <w:p w:rsidR="00AB3093" w:rsidRPr="00205DC5" w:rsidRDefault="00AB3093" w:rsidP="00AB3093">
            <w:pPr>
              <w:jc w:val="center"/>
              <w:rPr>
                <w:rFonts w:ascii="Times New Roman" w:hAnsi="Times New Roman"/>
                <w:bCs/>
                <w:sz w:val="20"/>
                <w:szCs w:val="20"/>
              </w:rPr>
            </w:pPr>
            <w:r w:rsidRPr="00205DC5">
              <w:rPr>
                <w:rFonts w:ascii="Times New Roman" w:hAnsi="Times New Roman"/>
                <w:bCs/>
                <w:color w:val="FF0000"/>
                <w:sz w:val="20"/>
                <w:szCs w:val="20"/>
              </w:rPr>
              <w:t>1</w:t>
            </w:r>
          </w:p>
        </w:tc>
        <w:tc>
          <w:tcPr>
            <w:tcW w:w="496" w:type="dxa"/>
            <w:tcBorders>
              <w:bottom w:val="single" w:sz="4" w:space="0" w:color="auto"/>
              <w:right w:val="single" w:sz="18" w:space="0" w:color="auto"/>
            </w:tcBorders>
            <w:shd w:val="clear" w:color="auto" w:fill="auto"/>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2</w:t>
            </w:r>
          </w:p>
          <w:p w:rsidR="00AB3093" w:rsidRPr="00490EE1" w:rsidRDefault="00AB3093" w:rsidP="00AB3093">
            <w:pPr>
              <w:jc w:val="center"/>
              <w:rPr>
                <w:rFonts w:ascii="Times New Roman" w:hAnsi="Times New Roman"/>
                <w:bCs/>
                <w:sz w:val="20"/>
                <w:szCs w:val="20"/>
              </w:rPr>
            </w:pPr>
            <w:r w:rsidRPr="00490EE1">
              <w:rPr>
                <w:rFonts w:ascii="Times New Roman" w:hAnsi="Times New Roman"/>
                <w:bCs/>
                <w:color w:val="FF0000"/>
                <w:sz w:val="20"/>
                <w:szCs w:val="20"/>
              </w:rPr>
              <w:t>1</w:t>
            </w:r>
          </w:p>
        </w:tc>
        <w:tc>
          <w:tcPr>
            <w:tcW w:w="499" w:type="dxa"/>
            <w:gridSpan w:val="2"/>
            <w:tcBorders>
              <w:left w:val="single" w:sz="18" w:space="0" w:color="auto"/>
              <w:bottom w:val="single" w:sz="4" w:space="0" w:color="auto"/>
            </w:tcBorders>
            <w:shd w:val="clear" w:color="auto" w:fill="auto"/>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2</w:t>
            </w:r>
          </w:p>
          <w:p w:rsidR="00AB3093" w:rsidRPr="00490EE1" w:rsidRDefault="00AB3093" w:rsidP="00AB3093">
            <w:pPr>
              <w:jc w:val="center"/>
              <w:rPr>
                <w:rFonts w:ascii="Times New Roman" w:hAnsi="Times New Roman"/>
                <w:bCs/>
                <w:sz w:val="20"/>
                <w:szCs w:val="20"/>
              </w:rPr>
            </w:pPr>
            <w:r w:rsidRPr="00490EE1">
              <w:rPr>
                <w:rFonts w:ascii="Times New Roman" w:hAnsi="Times New Roman"/>
                <w:bCs/>
                <w:color w:val="FF0000"/>
                <w:sz w:val="20"/>
                <w:szCs w:val="20"/>
              </w:rPr>
              <w:t>1</w:t>
            </w:r>
          </w:p>
        </w:tc>
        <w:tc>
          <w:tcPr>
            <w:tcW w:w="573" w:type="dxa"/>
            <w:gridSpan w:val="3"/>
            <w:tcBorders>
              <w:bottom w:val="single" w:sz="4" w:space="0" w:color="auto"/>
            </w:tcBorders>
            <w:shd w:val="clear" w:color="auto" w:fill="auto"/>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2</w:t>
            </w:r>
          </w:p>
          <w:p w:rsidR="00AB3093" w:rsidRPr="00490EE1" w:rsidRDefault="00AB3093" w:rsidP="00AB3093">
            <w:pPr>
              <w:jc w:val="center"/>
              <w:rPr>
                <w:rFonts w:ascii="Times New Roman" w:hAnsi="Times New Roman"/>
                <w:bCs/>
                <w:sz w:val="20"/>
                <w:szCs w:val="20"/>
              </w:rPr>
            </w:pPr>
            <w:r w:rsidRPr="00490EE1">
              <w:rPr>
                <w:rFonts w:ascii="Times New Roman" w:hAnsi="Times New Roman"/>
                <w:bCs/>
                <w:color w:val="FF0000"/>
                <w:sz w:val="20"/>
                <w:szCs w:val="20"/>
              </w:rPr>
              <w:t>1</w:t>
            </w:r>
          </w:p>
        </w:tc>
        <w:tc>
          <w:tcPr>
            <w:tcW w:w="419" w:type="dxa"/>
            <w:tcBorders>
              <w:bottom w:val="single" w:sz="4" w:space="0" w:color="auto"/>
            </w:tcBorders>
            <w:shd w:val="clear" w:color="auto" w:fill="auto"/>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2</w:t>
            </w:r>
          </w:p>
          <w:p w:rsidR="00AB3093" w:rsidRPr="00490EE1" w:rsidRDefault="00AB3093" w:rsidP="00AB3093">
            <w:pPr>
              <w:jc w:val="center"/>
              <w:rPr>
                <w:rFonts w:ascii="Times New Roman" w:hAnsi="Times New Roman"/>
                <w:bCs/>
                <w:sz w:val="20"/>
                <w:szCs w:val="20"/>
              </w:rPr>
            </w:pPr>
            <w:r w:rsidRPr="00490EE1">
              <w:rPr>
                <w:rFonts w:ascii="Times New Roman" w:hAnsi="Times New Roman"/>
                <w:bCs/>
                <w:color w:val="FF0000"/>
                <w:sz w:val="20"/>
                <w:szCs w:val="20"/>
              </w:rPr>
              <w:t>1</w:t>
            </w:r>
          </w:p>
        </w:tc>
        <w:tc>
          <w:tcPr>
            <w:tcW w:w="573" w:type="dxa"/>
            <w:gridSpan w:val="3"/>
            <w:tcBorders>
              <w:bottom w:val="single" w:sz="4" w:space="0" w:color="auto"/>
            </w:tcBorders>
            <w:shd w:val="clear" w:color="auto" w:fill="auto"/>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2</w:t>
            </w:r>
          </w:p>
          <w:p w:rsidR="00AB3093" w:rsidRPr="00490EE1" w:rsidRDefault="00AB3093" w:rsidP="00AB3093">
            <w:pPr>
              <w:jc w:val="center"/>
              <w:rPr>
                <w:rFonts w:ascii="Times New Roman" w:hAnsi="Times New Roman"/>
                <w:bCs/>
                <w:sz w:val="20"/>
                <w:szCs w:val="20"/>
              </w:rPr>
            </w:pPr>
            <w:r w:rsidRPr="00490EE1">
              <w:rPr>
                <w:rFonts w:ascii="Times New Roman" w:hAnsi="Times New Roman"/>
                <w:bCs/>
                <w:color w:val="FF0000"/>
                <w:sz w:val="20"/>
                <w:szCs w:val="20"/>
              </w:rPr>
              <w:t>1</w:t>
            </w:r>
          </w:p>
        </w:tc>
        <w:tc>
          <w:tcPr>
            <w:tcW w:w="567" w:type="dxa"/>
            <w:gridSpan w:val="2"/>
            <w:tcBorders>
              <w:bottom w:val="single" w:sz="4" w:space="0" w:color="auto"/>
            </w:tcBorders>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2</w:t>
            </w:r>
          </w:p>
          <w:p w:rsidR="00AB3093" w:rsidRPr="00490EE1" w:rsidRDefault="00AB3093" w:rsidP="00AB3093">
            <w:pPr>
              <w:jc w:val="center"/>
              <w:rPr>
                <w:rFonts w:ascii="Times New Roman" w:hAnsi="Times New Roman"/>
                <w:bCs/>
                <w:sz w:val="20"/>
                <w:szCs w:val="20"/>
              </w:rPr>
            </w:pPr>
            <w:r w:rsidRPr="00490EE1">
              <w:rPr>
                <w:rFonts w:ascii="Times New Roman" w:hAnsi="Times New Roman"/>
                <w:bCs/>
                <w:color w:val="FF0000"/>
                <w:sz w:val="20"/>
                <w:szCs w:val="20"/>
              </w:rPr>
              <w:t>1</w:t>
            </w:r>
          </w:p>
        </w:tc>
        <w:tc>
          <w:tcPr>
            <w:tcW w:w="1035" w:type="dxa"/>
            <w:tcBorders>
              <w:bottom w:val="single" w:sz="4" w:space="0" w:color="auto"/>
            </w:tcBorders>
          </w:tcPr>
          <w:p w:rsidR="00AB3093" w:rsidRDefault="00AB3093" w:rsidP="00AB3093">
            <w:pPr>
              <w:jc w:val="center"/>
              <w:rPr>
                <w:rFonts w:ascii="Times New Roman" w:hAnsi="Times New Roman"/>
                <w:b/>
                <w:bCs/>
                <w:sz w:val="20"/>
                <w:szCs w:val="20"/>
              </w:rPr>
            </w:pPr>
            <w:r w:rsidRPr="00847F07">
              <w:rPr>
                <w:rFonts w:ascii="Times New Roman" w:hAnsi="Times New Roman"/>
                <w:b/>
                <w:bCs/>
                <w:sz w:val="20"/>
                <w:szCs w:val="20"/>
              </w:rPr>
              <w:t>18</w:t>
            </w:r>
          </w:p>
          <w:p w:rsidR="00AB3093" w:rsidRPr="00847F07" w:rsidRDefault="00AB3093" w:rsidP="00AB3093">
            <w:pPr>
              <w:spacing w:after="0"/>
              <w:jc w:val="center"/>
              <w:rPr>
                <w:rFonts w:ascii="Times New Roman" w:hAnsi="Times New Roman"/>
                <w:b/>
                <w:bCs/>
                <w:sz w:val="20"/>
                <w:szCs w:val="20"/>
              </w:rPr>
            </w:pPr>
            <w:r>
              <w:rPr>
                <w:rFonts w:ascii="Times New Roman" w:hAnsi="Times New Roman"/>
                <w:b/>
                <w:bCs/>
                <w:sz w:val="20"/>
                <w:szCs w:val="20"/>
              </w:rPr>
              <w:t>2</w:t>
            </w:r>
          </w:p>
        </w:tc>
      </w:tr>
      <w:tr w:rsidR="00AB3093" w:rsidRPr="00847F07" w:rsidTr="00AB3093">
        <w:tc>
          <w:tcPr>
            <w:tcW w:w="8613" w:type="dxa"/>
            <w:gridSpan w:val="18"/>
            <w:tcBorders>
              <w:top w:val="single" w:sz="4" w:space="0" w:color="auto"/>
            </w:tcBorders>
            <w:shd w:val="clear" w:color="auto" w:fill="E6E6E6"/>
          </w:tcPr>
          <w:p w:rsidR="00AB3093" w:rsidRPr="00847F07" w:rsidRDefault="00AB3093" w:rsidP="00AB3093">
            <w:pPr>
              <w:rPr>
                <w:rFonts w:ascii="Times New Roman" w:hAnsi="Times New Roman"/>
                <w:sz w:val="20"/>
                <w:szCs w:val="20"/>
              </w:rPr>
            </w:pPr>
          </w:p>
        </w:tc>
        <w:tc>
          <w:tcPr>
            <w:tcW w:w="1035" w:type="dxa"/>
            <w:shd w:val="clear" w:color="auto" w:fill="E6E6E6"/>
          </w:tcPr>
          <w:p w:rsidR="00AB3093" w:rsidRDefault="00AB3093" w:rsidP="00AB3093">
            <w:pPr>
              <w:jc w:val="center"/>
              <w:rPr>
                <w:rFonts w:ascii="Times New Roman" w:hAnsi="Times New Roman"/>
                <w:b/>
                <w:sz w:val="20"/>
                <w:szCs w:val="20"/>
              </w:rPr>
            </w:pPr>
            <w:r w:rsidRPr="00847F07">
              <w:rPr>
                <w:rFonts w:ascii="Times New Roman" w:hAnsi="Times New Roman"/>
                <w:b/>
                <w:sz w:val="20"/>
                <w:szCs w:val="20"/>
              </w:rPr>
              <w:t>18</w:t>
            </w:r>
          </w:p>
          <w:p w:rsidR="00AB3093" w:rsidRPr="000A6BEB" w:rsidRDefault="00AB3093" w:rsidP="00AB3093">
            <w:pPr>
              <w:spacing w:after="0"/>
              <w:jc w:val="center"/>
              <w:rPr>
                <w:rFonts w:ascii="Times New Roman" w:hAnsi="Times New Roman"/>
                <w:sz w:val="20"/>
                <w:szCs w:val="20"/>
              </w:rPr>
            </w:pPr>
            <w:r w:rsidRPr="000A6BEB">
              <w:rPr>
                <w:rFonts w:ascii="Times New Roman" w:hAnsi="Times New Roman"/>
                <w:sz w:val="20"/>
                <w:szCs w:val="20"/>
              </w:rPr>
              <w:t>2</w:t>
            </w:r>
          </w:p>
        </w:tc>
      </w:tr>
      <w:tr w:rsidR="00AB3093" w:rsidRPr="00847F07" w:rsidTr="00AB3093">
        <w:trPr>
          <w:trHeight w:val="680"/>
        </w:trPr>
        <w:tc>
          <w:tcPr>
            <w:tcW w:w="2516" w:type="dxa"/>
            <w:gridSpan w:val="2"/>
            <w:shd w:val="clear" w:color="auto" w:fill="F7CAAC" w:themeFill="accent2" w:themeFillTint="66"/>
            <w:vAlign w:val="center"/>
          </w:tcPr>
          <w:p w:rsidR="00AB3093" w:rsidRPr="00847F07" w:rsidRDefault="00AB3093" w:rsidP="00AB3093">
            <w:pPr>
              <w:keepNext/>
              <w:tabs>
                <w:tab w:val="left" w:pos="6810"/>
              </w:tabs>
              <w:spacing w:after="0"/>
              <w:jc w:val="center"/>
              <w:outlineLvl w:val="0"/>
              <w:rPr>
                <w:rFonts w:ascii="Times New Roman" w:eastAsia="Times New Roman" w:hAnsi="Times New Roman"/>
                <w:b/>
                <w:bCs/>
                <w:kern w:val="32"/>
                <w:sz w:val="24"/>
                <w:szCs w:val="24"/>
              </w:rPr>
            </w:pPr>
            <w:r w:rsidRPr="00847F07">
              <w:rPr>
                <w:rFonts w:ascii="Times New Roman" w:eastAsia="Times New Roman" w:hAnsi="Times New Roman"/>
                <w:b/>
                <w:bCs/>
                <w:kern w:val="32"/>
                <w:sz w:val="24"/>
                <w:szCs w:val="24"/>
              </w:rPr>
              <w:t>Spolu povinná časť</w:t>
            </w:r>
          </w:p>
        </w:tc>
        <w:tc>
          <w:tcPr>
            <w:tcW w:w="1482" w:type="dxa"/>
            <w:shd w:val="clear" w:color="auto" w:fill="F7CAAC" w:themeFill="accent2" w:themeFillTint="66"/>
            <w:vAlign w:val="center"/>
          </w:tcPr>
          <w:p w:rsidR="00AB3093" w:rsidRPr="00847F07" w:rsidRDefault="00AB3093" w:rsidP="00AB3093">
            <w:pPr>
              <w:keepNext/>
              <w:tabs>
                <w:tab w:val="left" w:pos="6810"/>
              </w:tabs>
              <w:spacing w:after="0"/>
              <w:jc w:val="center"/>
              <w:outlineLvl w:val="0"/>
              <w:rPr>
                <w:rFonts w:ascii="Times New Roman" w:eastAsia="Times New Roman" w:hAnsi="Times New Roman"/>
                <w:bCs/>
                <w:kern w:val="32"/>
              </w:rPr>
            </w:pPr>
          </w:p>
        </w:tc>
        <w:tc>
          <w:tcPr>
            <w:tcW w:w="496" w:type="dxa"/>
            <w:shd w:val="clear" w:color="auto" w:fill="F7CAAC" w:themeFill="accent2" w:themeFillTint="66"/>
            <w:vAlign w:val="center"/>
          </w:tcPr>
          <w:p w:rsidR="00AB3093" w:rsidRPr="00847F07" w:rsidRDefault="00AB3093" w:rsidP="00AB3093">
            <w:pPr>
              <w:spacing w:after="0"/>
              <w:jc w:val="center"/>
              <w:rPr>
                <w:rFonts w:ascii="Times New Roman" w:hAnsi="Times New Roman"/>
                <w:b/>
                <w:sz w:val="20"/>
                <w:szCs w:val="20"/>
              </w:rPr>
            </w:pPr>
            <w:r>
              <w:rPr>
                <w:rFonts w:ascii="Times New Roman" w:hAnsi="Times New Roman"/>
                <w:b/>
                <w:sz w:val="20"/>
                <w:szCs w:val="20"/>
              </w:rPr>
              <w:t>20</w:t>
            </w:r>
          </w:p>
        </w:tc>
        <w:tc>
          <w:tcPr>
            <w:tcW w:w="496" w:type="dxa"/>
            <w:shd w:val="clear" w:color="auto" w:fill="F7CAAC" w:themeFill="accent2" w:themeFillTint="66"/>
            <w:vAlign w:val="center"/>
          </w:tcPr>
          <w:p w:rsidR="00AB3093" w:rsidRPr="00847F07" w:rsidRDefault="00AB3093" w:rsidP="00AB3093">
            <w:pPr>
              <w:spacing w:after="0"/>
              <w:jc w:val="center"/>
              <w:rPr>
                <w:rFonts w:ascii="Times New Roman" w:hAnsi="Times New Roman"/>
                <w:b/>
                <w:sz w:val="20"/>
                <w:szCs w:val="20"/>
              </w:rPr>
            </w:pPr>
            <w:r>
              <w:rPr>
                <w:rFonts w:ascii="Times New Roman" w:hAnsi="Times New Roman"/>
                <w:b/>
                <w:sz w:val="20"/>
                <w:szCs w:val="20"/>
              </w:rPr>
              <w:t>20</w:t>
            </w:r>
          </w:p>
        </w:tc>
        <w:tc>
          <w:tcPr>
            <w:tcW w:w="496" w:type="dxa"/>
            <w:shd w:val="clear" w:color="auto" w:fill="F7CAAC" w:themeFill="accent2" w:themeFillTint="66"/>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3</w:t>
            </w:r>
          </w:p>
        </w:tc>
        <w:tc>
          <w:tcPr>
            <w:tcW w:w="496" w:type="dxa"/>
            <w:tcBorders>
              <w:right w:val="single" w:sz="18" w:space="0" w:color="auto"/>
            </w:tcBorders>
            <w:shd w:val="clear" w:color="auto" w:fill="F7CAAC" w:themeFill="accent2" w:themeFillTint="66"/>
            <w:vAlign w:val="center"/>
          </w:tcPr>
          <w:p w:rsidR="00AB3093" w:rsidRPr="00847F07" w:rsidRDefault="00AB3093" w:rsidP="00AB3093">
            <w:pPr>
              <w:spacing w:after="0"/>
              <w:jc w:val="center"/>
              <w:rPr>
                <w:rFonts w:ascii="Times New Roman" w:hAnsi="Times New Roman"/>
                <w:b/>
                <w:sz w:val="20"/>
                <w:szCs w:val="20"/>
              </w:rPr>
            </w:pPr>
            <w:r>
              <w:rPr>
                <w:rFonts w:ascii="Times New Roman" w:hAnsi="Times New Roman"/>
                <w:b/>
                <w:sz w:val="20"/>
                <w:szCs w:val="20"/>
              </w:rPr>
              <w:t>25</w:t>
            </w:r>
          </w:p>
        </w:tc>
        <w:tc>
          <w:tcPr>
            <w:tcW w:w="499" w:type="dxa"/>
            <w:gridSpan w:val="2"/>
            <w:tcBorders>
              <w:left w:val="single" w:sz="18" w:space="0" w:color="auto"/>
            </w:tcBorders>
            <w:shd w:val="clear" w:color="auto" w:fill="F7CAAC" w:themeFill="accent2" w:themeFillTint="66"/>
            <w:vAlign w:val="center"/>
          </w:tcPr>
          <w:p w:rsidR="00AB3093" w:rsidRPr="00847F07" w:rsidRDefault="00AB3093" w:rsidP="00AB3093">
            <w:pPr>
              <w:spacing w:after="0"/>
              <w:jc w:val="center"/>
              <w:rPr>
                <w:rFonts w:ascii="Times New Roman" w:hAnsi="Times New Roman"/>
                <w:b/>
                <w:sz w:val="20"/>
                <w:szCs w:val="20"/>
              </w:rPr>
            </w:pPr>
            <w:r>
              <w:rPr>
                <w:rFonts w:ascii="Times New Roman" w:hAnsi="Times New Roman"/>
                <w:b/>
                <w:sz w:val="20"/>
                <w:szCs w:val="20"/>
              </w:rPr>
              <w:t>24</w:t>
            </w:r>
          </w:p>
        </w:tc>
        <w:tc>
          <w:tcPr>
            <w:tcW w:w="496" w:type="dxa"/>
            <w:gridSpan w:val="2"/>
            <w:shd w:val="clear" w:color="auto" w:fill="F7CAAC" w:themeFill="accent2" w:themeFillTint="66"/>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5</w:t>
            </w:r>
          </w:p>
        </w:tc>
        <w:tc>
          <w:tcPr>
            <w:tcW w:w="496" w:type="dxa"/>
            <w:gridSpan w:val="2"/>
            <w:shd w:val="clear" w:color="auto" w:fill="F7CAAC" w:themeFill="accent2" w:themeFillTint="66"/>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6</w:t>
            </w:r>
          </w:p>
        </w:tc>
        <w:tc>
          <w:tcPr>
            <w:tcW w:w="496" w:type="dxa"/>
            <w:gridSpan w:val="2"/>
            <w:shd w:val="clear" w:color="auto" w:fill="F7CAAC" w:themeFill="accent2" w:themeFillTint="66"/>
            <w:vAlign w:val="center"/>
          </w:tcPr>
          <w:p w:rsidR="00AB3093" w:rsidRPr="00C70E7E" w:rsidRDefault="00AB3093" w:rsidP="00AB3093">
            <w:pPr>
              <w:spacing w:after="0"/>
              <w:jc w:val="center"/>
              <w:rPr>
                <w:rFonts w:ascii="Times New Roman" w:hAnsi="Times New Roman"/>
                <w:b/>
                <w:sz w:val="20"/>
                <w:szCs w:val="20"/>
              </w:rPr>
            </w:pPr>
            <w:r w:rsidRPr="00C70E7E">
              <w:rPr>
                <w:rFonts w:ascii="Times New Roman" w:hAnsi="Times New Roman"/>
                <w:b/>
                <w:sz w:val="20"/>
                <w:szCs w:val="20"/>
              </w:rPr>
              <w:t>27</w:t>
            </w:r>
          </w:p>
        </w:tc>
        <w:tc>
          <w:tcPr>
            <w:tcW w:w="644" w:type="dxa"/>
            <w:gridSpan w:val="3"/>
            <w:shd w:val="clear" w:color="auto" w:fill="F7CAAC" w:themeFill="accent2" w:themeFillTint="66"/>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5</w:t>
            </w:r>
          </w:p>
        </w:tc>
        <w:tc>
          <w:tcPr>
            <w:tcW w:w="1035" w:type="dxa"/>
            <w:shd w:val="clear" w:color="auto" w:fill="F7CAAC" w:themeFill="accent2" w:themeFillTint="66"/>
            <w:vAlign w:val="center"/>
          </w:tcPr>
          <w:p w:rsidR="00AB3093" w:rsidRPr="00847F07" w:rsidRDefault="00AB3093" w:rsidP="00AB3093">
            <w:pPr>
              <w:spacing w:after="0"/>
              <w:jc w:val="center"/>
              <w:rPr>
                <w:rFonts w:ascii="Times New Roman" w:hAnsi="Times New Roman"/>
                <w:b/>
                <w:sz w:val="20"/>
                <w:szCs w:val="20"/>
              </w:rPr>
            </w:pPr>
            <w:r>
              <w:rPr>
                <w:rFonts w:ascii="Times New Roman" w:hAnsi="Times New Roman"/>
                <w:b/>
                <w:sz w:val="20"/>
                <w:szCs w:val="20"/>
              </w:rPr>
              <w:t>215</w:t>
            </w:r>
          </w:p>
        </w:tc>
      </w:tr>
      <w:tr w:rsidR="00AB3093" w:rsidRPr="00847F07" w:rsidTr="00AB3093">
        <w:trPr>
          <w:trHeight w:val="454"/>
        </w:trPr>
        <w:tc>
          <w:tcPr>
            <w:tcW w:w="9648" w:type="dxa"/>
            <w:gridSpan w:val="19"/>
            <w:vAlign w:val="center"/>
          </w:tcPr>
          <w:p w:rsidR="00AB3093" w:rsidRPr="00847F07" w:rsidRDefault="00AB3093" w:rsidP="00AB3093">
            <w:pPr>
              <w:keepNext/>
              <w:tabs>
                <w:tab w:val="left" w:pos="6810"/>
              </w:tabs>
              <w:spacing w:after="0"/>
              <w:outlineLvl w:val="0"/>
              <w:rPr>
                <w:rFonts w:ascii="Times New Roman" w:eastAsia="Times New Roman" w:hAnsi="Times New Roman"/>
                <w:b/>
                <w:bCs/>
                <w:kern w:val="32"/>
                <w:sz w:val="28"/>
              </w:rPr>
            </w:pPr>
            <w:r w:rsidRPr="00847F07">
              <w:rPr>
                <w:rFonts w:ascii="Times New Roman" w:eastAsia="Times New Roman" w:hAnsi="Times New Roman"/>
                <w:b/>
                <w:bCs/>
                <w:kern w:val="32"/>
                <w:sz w:val="28"/>
              </w:rPr>
              <w:t>Školský vzdelávací program</w:t>
            </w:r>
          </w:p>
        </w:tc>
      </w:tr>
      <w:tr w:rsidR="00AB3093" w:rsidRPr="00847F07" w:rsidTr="00AB3093">
        <w:trPr>
          <w:trHeight w:val="838"/>
        </w:trPr>
        <w:tc>
          <w:tcPr>
            <w:tcW w:w="2516" w:type="dxa"/>
            <w:gridSpan w:val="2"/>
            <w:tcBorders>
              <w:bottom w:val="single" w:sz="4" w:space="0" w:color="auto"/>
            </w:tcBorders>
            <w:shd w:val="clear" w:color="auto" w:fill="C5E0B3" w:themeFill="accent6" w:themeFillTint="66"/>
            <w:vAlign w:val="center"/>
          </w:tcPr>
          <w:p w:rsidR="00AB3093" w:rsidRPr="00847F07" w:rsidRDefault="00AB3093" w:rsidP="00AB3093">
            <w:pPr>
              <w:spacing w:after="0"/>
              <w:jc w:val="center"/>
              <w:rPr>
                <w:rFonts w:ascii="Times New Roman" w:hAnsi="Times New Roman"/>
                <w:b/>
                <w:sz w:val="24"/>
                <w:szCs w:val="24"/>
              </w:rPr>
            </w:pPr>
            <w:r w:rsidRPr="00847F07">
              <w:rPr>
                <w:rFonts w:ascii="Times New Roman" w:hAnsi="Times New Roman"/>
                <w:b/>
                <w:sz w:val="24"/>
                <w:szCs w:val="24"/>
              </w:rPr>
              <w:t>Voliteľné hodiny</w:t>
            </w:r>
          </w:p>
        </w:tc>
        <w:tc>
          <w:tcPr>
            <w:tcW w:w="1482" w:type="dxa"/>
            <w:tcBorders>
              <w:bottom w:val="single" w:sz="4" w:space="0" w:color="auto"/>
            </w:tcBorders>
            <w:shd w:val="clear" w:color="auto" w:fill="C5E0B3" w:themeFill="accent6" w:themeFillTint="66"/>
          </w:tcPr>
          <w:p w:rsidR="00AB3093" w:rsidRPr="00847F07" w:rsidRDefault="00AB3093" w:rsidP="00AB3093">
            <w:pPr>
              <w:rPr>
                <w:rFonts w:ascii="Times New Roman" w:hAnsi="Times New Roman"/>
              </w:rPr>
            </w:pPr>
          </w:p>
        </w:tc>
        <w:tc>
          <w:tcPr>
            <w:tcW w:w="496" w:type="dxa"/>
            <w:tcBorders>
              <w:bottom w:val="single" w:sz="4" w:space="0" w:color="auto"/>
            </w:tcBorders>
            <w:shd w:val="clear" w:color="auto" w:fill="C5E0B3" w:themeFill="accent6" w:themeFillTint="66"/>
            <w:vAlign w:val="center"/>
          </w:tcPr>
          <w:p w:rsidR="00AB3093" w:rsidRPr="008813BD" w:rsidRDefault="00AB3093" w:rsidP="00AB3093">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2</w:t>
            </w:r>
          </w:p>
        </w:tc>
        <w:tc>
          <w:tcPr>
            <w:tcW w:w="496" w:type="dxa"/>
            <w:tcBorders>
              <w:bottom w:val="single" w:sz="4" w:space="0" w:color="auto"/>
            </w:tcBorders>
            <w:shd w:val="clear" w:color="auto" w:fill="C5E0B3" w:themeFill="accent6" w:themeFillTint="66"/>
            <w:vAlign w:val="center"/>
          </w:tcPr>
          <w:p w:rsidR="00AB3093" w:rsidRPr="008813BD" w:rsidRDefault="00AB3093" w:rsidP="00AB3093">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3</w:t>
            </w:r>
          </w:p>
        </w:tc>
        <w:tc>
          <w:tcPr>
            <w:tcW w:w="496" w:type="dxa"/>
            <w:tcBorders>
              <w:bottom w:val="single" w:sz="4" w:space="0" w:color="auto"/>
            </w:tcBorders>
            <w:shd w:val="clear" w:color="auto" w:fill="C5E0B3" w:themeFill="accent6" w:themeFillTint="66"/>
            <w:vAlign w:val="center"/>
          </w:tcPr>
          <w:p w:rsidR="00AB3093" w:rsidRPr="008813BD" w:rsidRDefault="00AB3093" w:rsidP="00AB3093">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2</w:t>
            </w:r>
          </w:p>
        </w:tc>
        <w:tc>
          <w:tcPr>
            <w:tcW w:w="496" w:type="dxa"/>
            <w:tcBorders>
              <w:bottom w:val="single" w:sz="4" w:space="0" w:color="auto"/>
              <w:right w:val="single" w:sz="18" w:space="0" w:color="auto"/>
            </w:tcBorders>
            <w:shd w:val="clear" w:color="auto" w:fill="C5E0B3" w:themeFill="accent6" w:themeFillTint="66"/>
            <w:vAlign w:val="center"/>
          </w:tcPr>
          <w:p w:rsidR="00AB3093" w:rsidRPr="00C70E7E" w:rsidRDefault="00AB3093" w:rsidP="00AB3093">
            <w:pPr>
              <w:spacing w:line="240" w:lineRule="auto"/>
              <w:jc w:val="center"/>
              <w:rPr>
                <w:rFonts w:ascii="Times New Roman" w:hAnsi="Times New Roman"/>
                <w:b/>
                <w:color w:val="FF0000"/>
                <w:sz w:val="20"/>
                <w:szCs w:val="20"/>
              </w:rPr>
            </w:pPr>
            <w:r w:rsidRPr="00C70E7E">
              <w:rPr>
                <w:rFonts w:ascii="Times New Roman" w:hAnsi="Times New Roman"/>
                <w:b/>
                <w:color w:val="FF0000"/>
                <w:sz w:val="20"/>
                <w:szCs w:val="20"/>
              </w:rPr>
              <w:t>1</w:t>
            </w:r>
          </w:p>
        </w:tc>
        <w:tc>
          <w:tcPr>
            <w:tcW w:w="499" w:type="dxa"/>
            <w:gridSpan w:val="2"/>
            <w:tcBorders>
              <w:left w:val="single" w:sz="18" w:space="0" w:color="auto"/>
              <w:bottom w:val="single" w:sz="4" w:space="0" w:color="auto"/>
            </w:tcBorders>
            <w:shd w:val="clear" w:color="auto" w:fill="C5E0B3" w:themeFill="accent6" w:themeFillTint="66"/>
            <w:vAlign w:val="center"/>
          </w:tcPr>
          <w:p w:rsidR="00AB3093" w:rsidRPr="008813BD" w:rsidRDefault="00AB3093" w:rsidP="00AB3093">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3</w:t>
            </w:r>
          </w:p>
        </w:tc>
        <w:tc>
          <w:tcPr>
            <w:tcW w:w="496" w:type="dxa"/>
            <w:gridSpan w:val="2"/>
            <w:tcBorders>
              <w:bottom w:val="single" w:sz="4" w:space="0" w:color="auto"/>
            </w:tcBorders>
            <w:shd w:val="clear" w:color="auto" w:fill="C5E0B3" w:themeFill="accent6" w:themeFillTint="66"/>
            <w:vAlign w:val="center"/>
          </w:tcPr>
          <w:p w:rsidR="00AB3093" w:rsidRPr="008813BD" w:rsidRDefault="00AB3093" w:rsidP="00AB3093">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4</w:t>
            </w:r>
          </w:p>
        </w:tc>
        <w:tc>
          <w:tcPr>
            <w:tcW w:w="496" w:type="dxa"/>
            <w:gridSpan w:val="2"/>
            <w:tcBorders>
              <w:bottom w:val="single" w:sz="4" w:space="0" w:color="auto"/>
            </w:tcBorders>
            <w:shd w:val="clear" w:color="auto" w:fill="C5E0B3" w:themeFill="accent6" w:themeFillTint="66"/>
            <w:vAlign w:val="center"/>
          </w:tcPr>
          <w:p w:rsidR="00AB3093" w:rsidRPr="008813BD" w:rsidRDefault="00AB3093" w:rsidP="00AB3093">
            <w:pPr>
              <w:spacing w:line="240" w:lineRule="auto"/>
              <w:jc w:val="center"/>
              <w:rPr>
                <w:rFonts w:ascii="Times New Roman" w:hAnsi="Times New Roman"/>
                <w:b/>
                <w:color w:val="FF0000"/>
                <w:sz w:val="20"/>
                <w:szCs w:val="20"/>
              </w:rPr>
            </w:pPr>
            <w:r w:rsidRPr="008813BD">
              <w:rPr>
                <w:rFonts w:ascii="Times New Roman" w:hAnsi="Times New Roman"/>
                <w:b/>
                <w:color w:val="FF0000"/>
                <w:sz w:val="20"/>
                <w:szCs w:val="20"/>
              </w:rPr>
              <w:t>4</w:t>
            </w:r>
          </w:p>
        </w:tc>
        <w:tc>
          <w:tcPr>
            <w:tcW w:w="496" w:type="dxa"/>
            <w:gridSpan w:val="2"/>
            <w:tcBorders>
              <w:bottom w:val="single" w:sz="4" w:space="0" w:color="auto"/>
            </w:tcBorders>
            <w:shd w:val="clear" w:color="auto" w:fill="C5E0B3" w:themeFill="accent6" w:themeFillTint="66"/>
            <w:vAlign w:val="center"/>
          </w:tcPr>
          <w:p w:rsidR="00AB3093" w:rsidRPr="00C70E7E" w:rsidRDefault="00AB3093" w:rsidP="00AB3093">
            <w:pPr>
              <w:spacing w:line="240" w:lineRule="auto"/>
              <w:jc w:val="center"/>
              <w:rPr>
                <w:rFonts w:ascii="Times New Roman" w:hAnsi="Times New Roman"/>
                <w:b/>
                <w:color w:val="FF0000"/>
                <w:sz w:val="20"/>
                <w:szCs w:val="20"/>
              </w:rPr>
            </w:pPr>
            <w:r w:rsidRPr="00C70E7E">
              <w:rPr>
                <w:rFonts w:ascii="Times New Roman" w:hAnsi="Times New Roman"/>
                <w:b/>
                <w:color w:val="FF0000"/>
                <w:sz w:val="20"/>
                <w:szCs w:val="20"/>
              </w:rPr>
              <w:t>3</w:t>
            </w:r>
          </w:p>
        </w:tc>
        <w:tc>
          <w:tcPr>
            <w:tcW w:w="496" w:type="dxa"/>
            <w:gridSpan w:val="2"/>
            <w:tcBorders>
              <w:bottom w:val="single" w:sz="4" w:space="0" w:color="auto"/>
            </w:tcBorders>
            <w:shd w:val="clear" w:color="auto" w:fill="C5E0B3" w:themeFill="accent6" w:themeFillTint="66"/>
            <w:vAlign w:val="center"/>
          </w:tcPr>
          <w:p w:rsidR="00AB3093" w:rsidRPr="00E46B47" w:rsidRDefault="00AB3093" w:rsidP="00AB3093">
            <w:pPr>
              <w:spacing w:line="240" w:lineRule="auto"/>
              <w:jc w:val="center"/>
              <w:rPr>
                <w:rFonts w:ascii="Times New Roman" w:hAnsi="Times New Roman"/>
                <w:b/>
                <w:color w:val="FF0000"/>
                <w:sz w:val="20"/>
                <w:szCs w:val="20"/>
              </w:rPr>
            </w:pPr>
            <w:r w:rsidRPr="00E46B47">
              <w:rPr>
                <w:rFonts w:ascii="Times New Roman" w:hAnsi="Times New Roman"/>
                <w:b/>
                <w:color w:val="FF0000"/>
                <w:sz w:val="20"/>
                <w:szCs w:val="20"/>
              </w:rPr>
              <w:t>5</w:t>
            </w:r>
          </w:p>
        </w:tc>
        <w:tc>
          <w:tcPr>
            <w:tcW w:w="1183" w:type="dxa"/>
            <w:gridSpan w:val="2"/>
            <w:tcBorders>
              <w:bottom w:val="single" w:sz="4" w:space="0" w:color="auto"/>
            </w:tcBorders>
            <w:shd w:val="clear" w:color="auto" w:fill="C5E0B3" w:themeFill="accent6" w:themeFillTint="66"/>
            <w:vAlign w:val="center"/>
          </w:tcPr>
          <w:p w:rsidR="00AB3093" w:rsidRPr="00847F07" w:rsidRDefault="00AB3093" w:rsidP="00AB3093">
            <w:pPr>
              <w:spacing w:line="240" w:lineRule="auto"/>
              <w:jc w:val="center"/>
              <w:rPr>
                <w:rFonts w:ascii="Times New Roman" w:hAnsi="Times New Roman"/>
                <w:bCs/>
                <w:sz w:val="20"/>
                <w:szCs w:val="20"/>
                <w:lang w:bidi="en-US"/>
              </w:rPr>
            </w:pPr>
            <w:r>
              <w:rPr>
                <w:rFonts w:ascii="Times New Roman" w:hAnsi="Times New Roman"/>
                <w:bCs/>
                <w:sz w:val="20"/>
                <w:szCs w:val="20"/>
                <w:lang w:bidi="en-US"/>
              </w:rPr>
              <w:t>27</w:t>
            </w:r>
          </w:p>
        </w:tc>
      </w:tr>
      <w:tr w:rsidR="00AB3093" w:rsidRPr="00847F07" w:rsidTr="00AB3093">
        <w:trPr>
          <w:trHeight w:val="880"/>
        </w:trPr>
        <w:tc>
          <w:tcPr>
            <w:tcW w:w="2516" w:type="dxa"/>
            <w:gridSpan w:val="2"/>
            <w:shd w:val="clear" w:color="auto" w:fill="FFFF99"/>
            <w:vAlign w:val="center"/>
          </w:tcPr>
          <w:p w:rsidR="00AB3093" w:rsidRPr="00847F07" w:rsidRDefault="00AB3093" w:rsidP="00AB3093">
            <w:pPr>
              <w:spacing w:after="0"/>
              <w:jc w:val="center"/>
              <w:rPr>
                <w:rFonts w:ascii="Times New Roman" w:hAnsi="Times New Roman"/>
                <w:b/>
                <w:sz w:val="24"/>
                <w:szCs w:val="24"/>
              </w:rPr>
            </w:pPr>
            <w:r>
              <w:rPr>
                <w:rFonts w:ascii="Times New Roman" w:hAnsi="Times New Roman"/>
                <w:b/>
                <w:sz w:val="24"/>
                <w:szCs w:val="24"/>
              </w:rPr>
              <w:t xml:space="preserve">Spolu: povinná </w:t>
            </w:r>
            <w:r w:rsidRPr="00847F07">
              <w:rPr>
                <w:rFonts w:ascii="Times New Roman" w:hAnsi="Times New Roman"/>
                <w:b/>
                <w:sz w:val="24"/>
                <w:szCs w:val="24"/>
              </w:rPr>
              <w:t>časť + voliteľné hodiny</w:t>
            </w:r>
          </w:p>
        </w:tc>
        <w:tc>
          <w:tcPr>
            <w:tcW w:w="1482" w:type="dxa"/>
            <w:shd w:val="clear" w:color="auto" w:fill="FFFF99"/>
            <w:vAlign w:val="center"/>
          </w:tcPr>
          <w:p w:rsidR="00AB3093" w:rsidRPr="00847F07" w:rsidRDefault="00AB3093" w:rsidP="00AB3093">
            <w:pPr>
              <w:spacing w:after="0"/>
              <w:jc w:val="center"/>
              <w:rPr>
                <w:rFonts w:ascii="Times New Roman" w:hAnsi="Times New Roman"/>
                <w:b/>
              </w:rPr>
            </w:pPr>
          </w:p>
        </w:tc>
        <w:tc>
          <w:tcPr>
            <w:tcW w:w="496" w:type="dxa"/>
            <w:shd w:val="clear" w:color="auto" w:fill="FFFF99"/>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22</w:t>
            </w:r>
          </w:p>
        </w:tc>
        <w:tc>
          <w:tcPr>
            <w:tcW w:w="496" w:type="dxa"/>
            <w:shd w:val="clear" w:color="auto" w:fill="FFFF99"/>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23</w:t>
            </w:r>
          </w:p>
        </w:tc>
        <w:tc>
          <w:tcPr>
            <w:tcW w:w="496" w:type="dxa"/>
            <w:shd w:val="clear" w:color="auto" w:fill="FFFF99"/>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25</w:t>
            </w:r>
          </w:p>
        </w:tc>
        <w:tc>
          <w:tcPr>
            <w:tcW w:w="496" w:type="dxa"/>
            <w:tcBorders>
              <w:right w:val="single" w:sz="18" w:space="0" w:color="auto"/>
            </w:tcBorders>
            <w:shd w:val="clear" w:color="auto" w:fill="FFFF99"/>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26</w:t>
            </w:r>
          </w:p>
        </w:tc>
        <w:tc>
          <w:tcPr>
            <w:tcW w:w="499" w:type="dxa"/>
            <w:gridSpan w:val="2"/>
            <w:tcBorders>
              <w:left w:val="single" w:sz="18" w:space="0" w:color="auto"/>
            </w:tcBorders>
            <w:shd w:val="clear" w:color="auto" w:fill="FFFF99"/>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27</w:t>
            </w:r>
          </w:p>
        </w:tc>
        <w:tc>
          <w:tcPr>
            <w:tcW w:w="496" w:type="dxa"/>
            <w:gridSpan w:val="2"/>
            <w:shd w:val="clear" w:color="auto" w:fill="FFFF99"/>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29</w:t>
            </w:r>
          </w:p>
        </w:tc>
        <w:tc>
          <w:tcPr>
            <w:tcW w:w="496" w:type="dxa"/>
            <w:gridSpan w:val="2"/>
            <w:shd w:val="clear" w:color="auto" w:fill="FFFF99"/>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3</w:t>
            </w:r>
            <w:r>
              <w:rPr>
                <w:rFonts w:ascii="Times New Roman" w:hAnsi="Times New Roman"/>
                <w:b/>
                <w:sz w:val="20"/>
                <w:szCs w:val="20"/>
              </w:rPr>
              <w:t>0</w:t>
            </w:r>
          </w:p>
        </w:tc>
        <w:tc>
          <w:tcPr>
            <w:tcW w:w="496" w:type="dxa"/>
            <w:gridSpan w:val="2"/>
            <w:shd w:val="clear" w:color="auto" w:fill="FFFF99"/>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30</w:t>
            </w:r>
          </w:p>
        </w:tc>
        <w:tc>
          <w:tcPr>
            <w:tcW w:w="496" w:type="dxa"/>
            <w:gridSpan w:val="2"/>
            <w:shd w:val="clear" w:color="auto" w:fill="FFFF99"/>
            <w:vAlign w:val="center"/>
          </w:tcPr>
          <w:p w:rsidR="00AB3093" w:rsidRPr="00847F07" w:rsidRDefault="00AB3093" w:rsidP="00AB3093">
            <w:pPr>
              <w:spacing w:after="0"/>
              <w:jc w:val="center"/>
              <w:rPr>
                <w:rFonts w:ascii="Times New Roman" w:hAnsi="Times New Roman"/>
                <w:b/>
                <w:sz w:val="20"/>
                <w:szCs w:val="20"/>
              </w:rPr>
            </w:pPr>
            <w:r>
              <w:rPr>
                <w:rFonts w:ascii="Times New Roman" w:hAnsi="Times New Roman"/>
                <w:b/>
                <w:sz w:val="20"/>
                <w:szCs w:val="20"/>
              </w:rPr>
              <w:t>30</w:t>
            </w:r>
          </w:p>
        </w:tc>
        <w:tc>
          <w:tcPr>
            <w:tcW w:w="1183" w:type="dxa"/>
            <w:gridSpan w:val="2"/>
            <w:shd w:val="clear" w:color="auto" w:fill="FFFF99"/>
            <w:vAlign w:val="center"/>
          </w:tcPr>
          <w:p w:rsidR="00AB3093" w:rsidRPr="00847F07" w:rsidRDefault="00AB3093" w:rsidP="00AB3093">
            <w:pPr>
              <w:spacing w:after="0"/>
              <w:jc w:val="center"/>
              <w:rPr>
                <w:rFonts w:ascii="Times New Roman" w:hAnsi="Times New Roman"/>
                <w:b/>
                <w:sz w:val="20"/>
                <w:szCs w:val="20"/>
              </w:rPr>
            </w:pPr>
            <w:r w:rsidRPr="00847F07">
              <w:rPr>
                <w:rFonts w:ascii="Times New Roman" w:hAnsi="Times New Roman"/>
                <w:b/>
                <w:sz w:val="20"/>
                <w:szCs w:val="20"/>
              </w:rPr>
              <w:t>242</w:t>
            </w:r>
          </w:p>
        </w:tc>
      </w:tr>
    </w:tbl>
    <w:p w:rsidR="00AB3093" w:rsidRDefault="00AB3093" w:rsidP="00AB3093">
      <w:pPr>
        <w:spacing w:after="0"/>
        <w:jc w:val="both"/>
        <w:rPr>
          <w:rFonts w:ascii="Times New Roman" w:hAnsi="Times New Roman"/>
          <w:b/>
          <w:bCs/>
          <w:sz w:val="32"/>
          <w:szCs w:val="32"/>
          <w:u w:val="single"/>
        </w:rPr>
      </w:pPr>
    </w:p>
    <w:p w:rsidR="00AB3093" w:rsidRDefault="00AB3093" w:rsidP="00AB3093">
      <w:pPr>
        <w:pStyle w:val="Odsekzoznamu"/>
        <w:numPr>
          <w:ilvl w:val="0"/>
          <w:numId w:val="95"/>
        </w:numPr>
        <w:spacing w:after="0" w:line="360" w:lineRule="auto"/>
        <w:jc w:val="both"/>
        <w:rPr>
          <w:sz w:val="24"/>
          <w:szCs w:val="24"/>
        </w:rPr>
      </w:pPr>
      <w:r w:rsidRPr="00A07B98">
        <w:rPr>
          <w:b/>
          <w:color w:val="FF0000"/>
          <w:sz w:val="24"/>
          <w:szCs w:val="24"/>
        </w:rPr>
        <w:t>červenou farbou</w:t>
      </w:r>
      <w:r>
        <w:rPr>
          <w:sz w:val="24"/>
          <w:szCs w:val="24"/>
        </w:rPr>
        <w:t xml:space="preserve"> sú zvýraznené voliteľné (disponibilné) hodiny</w:t>
      </w:r>
    </w:p>
    <w:p w:rsidR="00AB3093" w:rsidRDefault="00AB3093" w:rsidP="00AB3093">
      <w:pPr>
        <w:pStyle w:val="Odsekzoznamu"/>
        <w:spacing w:after="0" w:line="360" w:lineRule="auto"/>
        <w:jc w:val="both"/>
        <w:rPr>
          <w:sz w:val="24"/>
          <w:szCs w:val="24"/>
        </w:rPr>
      </w:pPr>
    </w:p>
    <w:p w:rsidR="00AB3093" w:rsidRDefault="00AB3093" w:rsidP="00AB3093">
      <w:pPr>
        <w:pStyle w:val="Odsekzoznamu"/>
        <w:numPr>
          <w:ilvl w:val="0"/>
          <w:numId w:val="95"/>
        </w:numPr>
        <w:spacing w:line="360" w:lineRule="auto"/>
        <w:jc w:val="both"/>
        <w:rPr>
          <w:sz w:val="24"/>
          <w:szCs w:val="24"/>
        </w:rPr>
      </w:pPr>
      <w:r>
        <w:rPr>
          <w:sz w:val="24"/>
          <w:szCs w:val="24"/>
        </w:rPr>
        <w:t>v 7. ročníku budeme žiakom ako alternatívu 2. cudzieho jazyka ponúkať predmety Mediálna výchova a Čítanie s porozumením a to v prípade, že sa na 2. cudzí jazyk neprihlási aspoň 50% žiakov 6. ročníka.</w:t>
      </w:r>
    </w:p>
    <w:p w:rsidR="00AB3093" w:rsidRDefault="00AB3093" w:rsidP="00AB3093">
      <w:pPr>
        <w:pStyle w:val="Odsekzoznamu"/>
        <w:spacing w:line="360" w:lineRule="auto"/>
        <w:ind w:left="338" w:firstLine="370"/>
        <w:jc w:val="both"/>
        <w:rPr>
          <w:sz w:val="24"/>
          <w:szCs w:val="24"/>
        </w:rPr>
      </w:pPr>
    </w:p>
    <w:p w:rsidR="00AB3093" w:rsidRDefault="00AB3093" w:rsidP="00AB3093">
      <w:pPr>
        <w:pStyle w:val="Odsekzoznamu"/>
        <w:spacing w:line="360" w:lineRule="auto"/>
        <w:ind w:left="338" w:firstLine="370"/>
        <w:jc w:val="both"/>
        <w:rPr>
          <w:sz w:val="24"/>
          <w:szCs w:val="24"/>
        </w:rPr>
      </w:pPr>
    </w:p>
    <w:p w:rsidR="00AB3093" w:rsidRDefault="00AB3093" w:rsidP="00AB3093">
      <w:pPr>
        <w:pStyle w:val="Odsekzoznamu"/>
        <w:spacing w:line="360" w:lineRule="auto"/>
        <w:ind w:left="338" w:firstLine="370"/>
        <w:jc w:val="both"/>
        <w:rPr>
          <w:sz w:val="24"/>
          <w:szCs w:val="24"/>
        </w:rPr>
      </w:pPr>
    </w:p>
    <w:p w:rsidR="00AB3093" w:rsidRDefault="00AB3093" w:rsidP="00AB3093">
      <w:pPr>
        <w:pStyle w:val="Odsekzoznamu"/>
        <w:spacing w:line="360" w:lineRule="auto"/>
        <w:ind w:left="338" w:firstLine="370"/>
        <w:jc w:val="both"/>
        <w:rPr>
          <w:sz w:val="24"/>
          <w:szCs w:val="24"/>
        </w:rPr>
      </w:pPr>
    </w:p>
    <w:p w:rsidR="00AB3093" w:rsidRDefault="00AB3093" w:rsidP="00AB3093">
      <w:pPr>
        <w:pStyle w:val="Odsekzoznamu"/>
        <w:spacing w:line="360" w:lineRule="auto"/>
        <w:ind w:left="338" w:firstLine="370"/>
        <w:jc w:val="both"/>
        <w:rPr>
          <w:sz w:val="24"/>
          <w:szCs w:val="24"/>
        </w:rPr>
      </w:pPr>
    </w:p>
    <w:p w:rsidR="00AB3093" w:rsidRDefault="00AB3093" w:rsidP="00AB3093">
      <w:pPr>
        <w:pStyle w:val="Odsekzoznamu"/>
        <w:spacing w:line="360" w:lineRule="auto"/>
        <w:ind w:left="338" w:firstLine="370"/>
        <w:jc w:val="both"/>
        <w:rPr>
          <w:sz w:val="24"/>
          <w:szCs w:val="24"/>
        </w:rPr>
      </w:pPr>
    </w:p>
    <w:p w:rsidR="00AB3093" w:rsidRDefault="00AB3093" w:rsidP="00AB3093">
      <w:pPr>
        <w:spacing w:line="360" w:lineRule="auto"/>
        <w:jc w:val="both"/>
        <w:rPr>
          <w:sz w:val="24"/>
          <w:szCs w:val="24"/>
        </w:rPr>
      </w:pPr>
    </w:p>
    <w:p w:rsidR="00AB3093" w:rsidRPr="00A07B98" w:rsidRDefault="00AB3093" w:rsidP="00AB3093">
      <w:pPr>
        <w:spacing w:line="360" w:lineRule="auto"/>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4A0" w:firstRow="1" w:lastRow="0" w:firstColumn="1" w:lastColumn="0" w:noHBand="0" w:noVBand="1"/>
      </w:tblPr>
      <w:tblGrid>
        <w:gridCol w:w="9062"/>
      </w:tblGrid>
      <w:tr w:rsidR="00AB3093" w:rsidRPr="00B8290D" w:rsidTr="00AB3093">
        <w:trPr>
          <w:trHeight w:val="693"/>
          <w:jc w:val="center"/>
        </w:trPr>
        <w:tc>
          <w:tcPr>
            <w:tcW w:w="5000" w:type="pct"/>
            <w:shd w:val="clear" w:color="auto" w:fill="99CC00"/>
            <w:vAlign w:val="center"/>
          </w:tcPr>
          <w:p w:rsidR="00AB3093" w:rsidRPr="006C109A" w:rsidRDefault="00AB3093" w:rsidP="00AB3093">
            <w:pPr>
              <w:spacing w:after="0"/>
              <w:jc w:val="center"/>
              <w:rPr>
                <w:rFonts w:ascii="Arial" w:hAnsi="Arial" w:cs="Arial"/>
                <w:b/>
                <w:sz w:val="24"/>
                <w:szCs w:val="24"/>
              </w:rPr>
            </w:pPr>
            <w:r w:rsidRPr="006C109A">
              <w:rPr>
                <w:rFonts w:ascii="Arial" w:hAnsi="Arial" w:cs="Arial"/>
                <w:b/>
                <w:sz w:val="24"/>
                <w:szCs w:val="24"/>
              </w:rPr>
              <w:lastRenderedPageBreak/>
              <w:t>Rámcový učebný plán  ISCED 1,  ISCED 2 + školský UP</w:t>
            </w:r>
          </w:p>
        </w:tc>
      </w:tr>
    </w:tbl>
    <w:p w:rsidR="00AB3093" w:rsidRDefault="00AB3093" w:rsidP="00AB3093">
      <w:pPr>
        <w:spacing w:after="0"/>
        <w:jc w:val="both"/>
        <w:rPr>
          <w:rFonts w:ascii="Times New Roman" w:hAnsi="Times New Roman"/>
          <w:sz w:val="32"/>
          <w:szCs w:val="32"/>
        </w:rPr>
      </w:pPr>
    </w:p>
    <w:p w:rsidR="00AB3093" w:rsidRPr="0088366A" w:rsidRDefault="00AB3093" w:rsidP="00AB3093">
      <w:pPr>
        <w:spacing w:after="0"/>
        <w:jc w:val="both"/>
        <w:rPr>
          <w:rFonts w:ascii="Times New Roman" w:hAnsi="Times New Roman"/>
          <w:sz w:val="32"/>
          <w:szCs w:val="32"/>
        </w:rPr>
      </w:pPr>
    </w:p>
    <w:p w:rsidR="00AB3093" w:rsidRPr="00AB7F90" w:rsidRDefault="00AB3093" w:rsidP="00AB3093">
      <w:pPr>
        <w:spacing w:after="0"/>
        <w:jc w:val="both"/>
        <w:rPr>
          <w:rFonts w:ascii="Times New Roman" w:hAnsi="Times New Roman"/>
          <w:bCs/>
          <w:sz w:val="24"/>
          <w:szCs w:val="24"/>
        </w:rPr>
      </w:pPr>
      <w:r w:rsidRPr="00ED7A60">
        <w:rPr>
          <w:rFonts w:ascii="Times New Roman" w:hAnsi="Times New Roman"/>
          <w:b/>
          <w:bCs/>
          <w:sz w:val="32"/>
          <w:szCs w:val="32"/>
          <w:u w:val="single"/>
        </w:rPr>
        <w:t>1. ročník</w:t>
      </w:r>
      <w:r w:rsidRPr="00AB7F90">
        <w:rPr>
          <w:rFonts w:ascii="Times New Roman" w:hAnsi="Times New Roman"/>
          <w:b/>
          <w:bCs/>
          <w:sz w:val="32"/>
          <w:szCs w:val="32"/>
        </w:rPr>
        <w:t xml:space="preserve"> </w:t>
      </w:r>
    </w:p>
    <w:p w:rsidR="00AB3093" w:rsidRPr="003F7D8D" w:rsidRDefault="00AB3093" w:rsidP="00AB3093">
      <w:pPr>
        <w:spacing w:after="0"/>
        <w:jc w:val="both"/>
        <w:rPr>
          <w:rFonts w:ascii="Times New Roman" w:hAnsi="Times New Roman"/>
          <w:b/>
          <w:i/>
          <w:sz w:val="32"/>
          <w:szCs w:val="32"/>
        </w:rPr>
      </w:pPr>
      <w:r w:rsidRPr="003F7D8D">
        <w:rPr>
          <w:rFonts w:ascii="Times New Roman" w:hAnsi="Times New Roman"/>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281"/>
        <w:gridCol w:w="1413"/>
        <w:gridCol w:w="1296"/>
      </w:tblGrid>
      <w:tr w:rsidR="00AB3093" w:rsidRPr="00B8290D" w:rsidTr="00AB3093">
        <w:trPr>
          <w:trHeight w:val="699"/>
          <w:jc w:val="center"/>
        </w:trPr>
        <w:tc>
          <w:tcPr>
            <w:tcW w:w="0" w:type="auto"/>
            <w:shd w:val="clear" w:color="auto" w:fill="EDEDED" w:themeFill="accent3" w:themeFillTint="33"/>
            <w:vAlign w:val="center"/>
          </w:tcPr>
          <w:p w:rsidR="00AB3093" w:rsidRPr="003F7D8D" w:rsidRDefault="00AB3093" w:rsidP="00AB3093">
            <w:pPr>
              <w:spacing w:after="0"/>
              <w:jc w:val="center"/>
              <w:rPr>
                <w:rFonts w:ascii="Times New Roman" w:hAnsi="Times New Roman"/>
                <w:b/>
                <w:sz w:val="24"/>
                <w:szCs w:val="24"/>
              </w:rPr>
            </w:pPr>
            <w:r w:rsidRPr="003F7D8D">
              <w:rPr>
                <w:rFonts w:ascii="Times New Roman" w:hAnsi="Times New Roman"/>
                <w:b/>
                <w:sz w:val="24"/>
                <w:szCs w:val="24"/>
              </w:rPr>
              <w:t>Vzdelávacia oblasť</w:t>
            </w:r>
          </w:p>
        </w:tc>
        <w:tc>
          <w:tcPr>
            <w:tcW w:w="0" w:type="auto"/>
            <w:shd w:val="clear" w:color="auto" w:fill="EDEDED" w:themeFill="accent3" w:themeFillTint="33"/>
            <w:vAlign w:val="center"/>
          </w:tcPr>
          <w:p w:rsidR="00AB3093" w:rsidRPr="003F7D8D" w:rsidRDefault="00AB3093" w:rsidP="00AB3093">
            <w:pPr>
              <w:spacing w:after="0"/>
              <w:jc w:val="center"/>
              <w:rPr>
                <w:rFonts w:ascii="Times New Roman" w:hAnsi="Times New Roman"/>
                <w:b/>
                <w:sz w:val="24"/>
                <w:szCs w:val="24"/>
              </w:rPr>
            </w:pPr>
            <w:r>
              <w:rPr>
                <w:rFonts w:ascii="Times New Roman" w:hAnsi="Times New Roman"/>
                <w:b/>
                <w:sz w:val="24"/>
                <w:szCs w:val="24"/>
              </w:rPr>
              <w:t>P</w:t>
            </w:r>
            <w:r w:rsidRPr="003F7D8D">
              <w:rPr>
                <w:rFonts w:ascii="Times New Roman" w:hAnsi="Times New Roman"/>
                <w:b/>
                <w:sz w:val="24"/>
                <w:szCs w:val="24"/>
              </w:rPr>
              <w:t>redmety</w:t>
            </w:r>
          </w:p>
        </w:tc>
        <w:tc>
          <w:tcPr>
            <w:tcW w:w="0" w:type="auto"/>
            <w:shd w:val="clear" w:color="auto" w:fill="EDEDED" w:themeFill="accent3" w:themeFillTint="33"/>
            <w:vAlign w:val="center"/>
          </w:tcPr>
          <w:p w:rsidR="00AB3093" w:rsidRPr="003F7D8D" w:rsidRDefault="00AB3093" w:rsidP="00AB3093">
            <w:pPr>
              <w:spacing w:after="0"/>
              <w:jc w:val="center"/>
              <w:rPr>
                <w:rFonts w:ascii="Times New Roman" w:hAnsi="Times New Roman"/>
                <w:b/>
                <w:sz w:val="24"/>
                <w:szCs w:val="24"/>
              </w:rPr>
            </w:pPr>
            <w:r w:rsidRPr="003F7D8D">
              <w:rPr>
                <w:rFonts w:ascii="Times New Roman" w:hAnsi="Times New Roman"/>
                <w:b/>
                <w:sz w:val="24"/>
                <w:szCs w:val="24"/>
              </w:rPr>
              <w:t>Počet hodín</w:t>
            </w:r>
          </w:p>
        </w:tc>
        <w:tc>
          <w:tcPr>
            <w:tcW w:w="0" w:type="auto"/>
            <w:shd w:val="clear" w:color="auto" w:fill="EDEDED" w:themeFill="accent3" w:themeFillTint="33"/>
            <w:vAlign w:val="center"/>
          </w:tcPr>
          <w:p w:rsidR="00AB3093" w:rsidRPr="003F7D8D" w:rsidRDefault="00AB3093" w:rsidP="00AB3093">
            <w:pPr>
              <w:spacing w:after="0"/>
              <w:jc w:val="center"/>
              <w:rPr>
                <w:rFonts w:ascii="Times New Roman" w:hAnsi="Times New Roman"/>
                <w:b/>
                <w:sz w:val="24"/>
                <w:szCs w:val="24"/>
              </w:rPr>
            </w:pPr>
            <w:r w:rsidRPr="003F7D8D">
              <w:rPr>
                <w:rFonts w:ascii="Times New Roman" w:hAnsi="Times New Roman"/>
                <w:b/>
                <w:sz w:val="24"/>
                <w:szCs w:val="24"/>
              </w:rPr>
              <w:t>Poznámky</w:t>
            </w:r>
          </w:p>
        </w:tc>
      </w:tr>
      <w:tr w:rsidR="00AB3093" w:rsidRPr="00B8290D" w:rsidTr="00AB3093">
        <w:trPr>
          <w:cantSplit/>
          <w:jc w:val="center"/>
        </w:trPr>
        <w:tc>
          <w:tcPr>
            <w:tcW w:w="0" w:type="auto"/>
            <w:vAlign w:val="center"/>
          </w:tcPr>
          <w:p w:rsidR="00AB3093" w:rsidRPr="003F7D8D" w:rsidRDefault="00AB3093" w:rsidP="00AB3093">
            <w:pPr>
              <w:spacing w:after="0"/>
              <w:rPr>
                <w:rFonts w:ascii="Times New Roman" w:hAnsi="Times New Roman"/>
                <w:color w:val="CC99FF"/>
                <w:sz w:val="20"/>
                <w:szCs w:val="20"/>
              </w:rPr>
            </w:pPr>
            <w:r w:rsidRPr="003F7D8D">
              <w:rPr>
                <w:rFonts w:ascii="Times New Roman" w:hAnsi="Times New Roman"/>
                <w:sz w:val="20"/>
                <w:szCs w:val="20"/>
              </w:rPr>
              <w:t>Jazyk a komunikácia</w:t>
            </w:r>
          </w:p>
        </w:tc>
        <w:tc>
          <w:tcPr>
            <w:tcW w:w="0" w:type="auto"/>
            <w:vAlign w:val="center"/>
          </w:tcPr>
          <w:p w:rsidR="00AB3093" w:rsidRPr="003F7D8D" w:rsidRDefault="00AB3093" w:rsidP="00AB3093">
            <w:pPr>
              <w:spacing w:after="0"/>
              <w:rPr>
                <w:rFonts w:ascii="Times New Roman" w:hAnsi="Times New Roman"/>
                <w:sz w:val="20"/>
                <w:szCs w:val="20"/>
              </w:rPr>
            </w:pPr>
            <w:r w:rsidRPr="003F7D8D">
              <w:rPr>
                <w:rFonts w:ascii="Times New Roman" w:hAnsi="Times New Roman"/>
                <w:sz w:val="20"/>
                <w:szCs w:val="20"/>
              </w:rPr>
              <w:t>Slovenský jazyk a literatúra</w:t>
            </w:r>
          </w:p>
        </w:tc>
        <w:tc>
          <w:tcPr>
            <w:tcW w:w="0" w:type="auto"/>
            <w:vAlign w:val="center"/>
          </w:tcPr>
          <w:p w:rsidR="00AB3093" w:rsidRPr="003F7D8D" w:rsidRDefault="00AB3093" w:rsidP="00AB3093">
            <w:pPr>
              <w:spacing w:after="0"/>
              <w:jc w:val="center"/>
              <w:rPr>
                <w:rFonts w:ascii="Times New Roman" w:hAnsi="Times New Roman"/>
                <w:sz w:val="20"/>
                <w:szCs w:val="20"/>
              </w:rPr>
            </w:pPr>
            <w:r>
              <w:rPr>
                <w:rFonts w:ascii="Times New Roman" w:hAnsi="Times New Roman"/>
                <w:sz w:val="20"/>
                <w:szCs w:val="20"/>
              </w:rPr>
              <w:t>9</w:t>
            </w:r>
          </w:p>
        </w:tc>
        <w:tc>
          <w:tcPr>
            <w:tcW w:w="0" w:type="auto"/>
          </w:tcPr>
          <w:p w:rsidR="00AB3093" w:rsidRPr="006C109A" w:rsidRDefault="00AB3093" w:rsidP="00AB3093">
            <w:pPr>
              <w:rPr>
                <w:rFonts w:ascii="Arial" w:hAnsi="Arial" w:cs="Arial"/>
                <w:sz w:val="16"/>
                <w:szCs w:val="16"/>
              </w:rPr>
            </w:pPr>
          </w:p>
        </w:tc>
      </w:tr>
      <w:tr w:rsidR="00AB3093" w:rsidRPr="00B8290D" w:rsidTr="00AB3093">
        <w:trPr>
          <w:cantSplit/>
          <w:trHeight w:val="458"/>
          <w:jc w:val="center"/>
        </w:trPr>
        <w:tc>
          <w:tcPr>
            <w:tcW w:w="0" w:type="auto"/>
            <w:vAlign w:val="center"/>
          </w:tcPr>
          <w:p w:rsidR="00AB3093" w:rsidRPr="003F7D8D" w:rsidRDefault="00AB3093" w:rsidP="00AB3093">
            <w:pPr>
              <w:spacing w:after="0"/>
              <w:rPr>
                <w:rFonts w:ascii="Times New Roman" w:hAnsi="Times New Roman"/>
                <w:sz w:val="20"/>
                <w:szCs w:val="20"/>
              </w:rPr>
            </w:pPr>
            <w:r w:rsidRPr="003F7D8D">
              <w:rPr>
                <w:rFonts w:ascii="Times New Roman" w:hAnsi="Times New Roman"/>
                <w:sz w:val="20"/>
                <w:szCs w:val="20"/>
              </w:rPr>
              <w:t xml:space="preserve">Matematika  a práca s informáciami </w:t>
            </w:r>
          </w:p>
        </w:tc>
        <w:tc>
          <w:tcPr>
            <w:tcW w:w="0" w:type="auto"/>
            <w:vAlign w:val="center"/>
          </w:tcPr>
          <w:p w:rsidR="00AB3093" w:rsidRPr="003F7D8D" w:rsidRDefault="00AB3093" w:rsidP="00AB3093">
            <w:pPr>
              <w:spacing w:after="0"/>
              <w:rPr>
                <w:rFonts w:ascii="Times New Roman" w:hAnsi="Times New Roman"/>
                <w:sz w:val="20"/>
                <w:szCs w:val="20"/>
              </w:rPr>
            </w:pPr>
            <w:r w:rsidRPr="003F7D8D">
              <w:rPr>
                <w:rFonts w:ascii="Times New Roman" w:hAnsi="Times New Roman"/>
                <w:sz w:val="20"/>
                <w:szCs w:val="20"/>
              </w:rPr>
              <w:t>Matematika</w:t>
            </w:r>
          </w:p>
        </w:tc>
        <w:tc>
          <w:tcPr>
            <w:tcW w:w="0" w:type="auto"/>
            <w:vAlign w:val="center"/>
          </w:tcPr>
          <w:p w:rsidR="00AB3093" w:rsidRPr="003F7D8D" w:rsidRDefault="00AB3093" w:rsidP="00AB3093">
            <w:pPr>
              <w:spacing w:after="0"/>
              <w:jc w:val="center"/>
              <w:rPr>
                <w:rFonts w:ascii="Times New Roman" w:hAnsi="Times New Roman"/>
                <w:color w:val="C00000"/>
                <w:sz w:val="20"/>
                <w:szCs w:val="20"/>
              </w:rPr>
            </w:pPr>
            <w:r w:rsidRPr="003F7D8D">
              <w:rPr>
                <w:rFonts w:ascii="Times New Roman" w:hAnsi="Times New Roman"/>
                <w:sz w:val="20"/>
                <w:szCs w:val="20"/>
              </w:rPr>
              <w:t>4</w:t>
            </w:r>
            <w:r w:rsidRPr="0088366A">
              <w:rPr>
                <w:rFonts w:ascii="Times New Roman" w:hAnsi="Times New Roman"/>
                <w:color w:val="C00000"/>
                <w:sz w:val="20"/>
                <w:szCs w:val="20"/>
              </w:rPr>
              <w:t>+1</w:t>
            </w:r>
          </w:p>
        </w:tc>
        <w:tc>
          <w:tcPr>
            <w:tcW w:w="0" w:type="auto"/>
          </w:tcPr>
          <w:p w:rsidR="00AB3093" w:rsidRPr="006C109A" w:rsidRDefault="00AB3093" w:rsidP="00AB3093">
            <w:pPr>
              <w:rPr>
                <w:rFonts w:ascii="Arial" w:hAnsi="Arial" w:cs="Arial"/>
                <w:sz w:val="16"/>
                <w:szCs w:val="16"/>
              </w:rPr>
            </w:pPr>
          </w:p>
        </w:tc>
      </w:tr>
      <w:tr w:rsidR="00AB3093" w:rsidRPr="00B8290D" w:rsidTr="00AB3093">
        <w:trPr>
          <w:jc w:val="center"/>
        </w:trPr>
        <w:tc>
          <w:tcPr>
            <w:tcW w:w="0" w:type="auto"/>
            <w:vAlign w:val="center"/>
          </w:tcPr>
          <w:p w:rsidR="00AB3093" w:rsidRPr="003F7D8D" w:rsidRDefault="00AB3093" w:rsidP="00AB3093">
            <w:pPr>
              <w:spacing w:after="0"/>
              <w:rPr>
                <w:rFonts w:ascii="Times New Roman" w:hAnsi="Times New Roman"/>
                <w:sz w:val="20"/>
                <w:szCs w:val="20"/>
              </w:rPr>
            </w:pPr>
            <w:r w:rsidRPr="003F7D8D">
              <w:rPr>
                <w:rFonts w:ascii="Times New Roman" w:hAnsi="Times New Roman"/>
                <w:sz w:val="20"/>
                <w:szCs w:val="20"/>
              </w:rPr>
              <w:t xml:space="preserve">Príroda a spoločnosť </w:t>
            </w:r>
          </w:p>
        </w:tc>
        <w:tc>
          <w:tcPr>
            <w:tcW w:w="0" w:type="auto"/>
            <w:vAlign w:val="center"/>
          </w:tcPr>
          <w:p w:rsidR="00AB3093" w:rsidRPr="00C270CC" w:rsidRDefault="00AB3093" w:rsidP="00AB3093">
            <w:pPr>
              <w:spacing w:after="0"/>
              <w:rPr>
                <w:rFonts w:ascii="Times New Roman" w:hAnsi="Times New Roman"/>
                <w:sz w:val="20"/>
                <w:szCs w:val="20"/>
              </w:rPr>
            </w:pPr>
            <w:proofErr w:type="spellStart"/>
            <w:r w:rsidRPr="00C270CC">
              <w:rPr>
                <w:rFonts w:ascii="Times New Roman" w:hAnsi="Times New Roman"/>
                <w:sz w:val="20"/>
                <w:szCs w:val="20"/>
              </w:rPr>
              <w:t>Prvouka</w:t>
            </w:r>
            <w:proofErr w:type="spellEnd"/>
          </w:p>
        </w:tc>
        <w:tc>
          <w:tcPr>
            <w:tcW w:w="0" w:type="auto"/>
            <w:vAlign w:val="center"/>
          </w:tcPr>
          <w:p w:rsidR="00AB3093" w:rsidRPr="00C270CC" w:rsidRDefault="00AB3093" w:rsidP="00AB3093">
            <w:pPr>
              <w:spacing w:after="0"/>
              <w:jc w:val="center"/>
              <w:rPr>
                <w:rFonts w:ascii="Times New Roman" w:hAnsi="Times New Roman"/>
                <w:sz w:val="20"/>
                <w:szCs w:val="20"/>
              </w:rPr>
            </w:pPr>
            <w:r w:rsidRPr="00C270CC">
              <w:rPr>
                <w:rFonts w:ascii="Times New Roman" w:hAnsi="Times New Roman"/>
                <w:sz w:val="20"/>
                <w:szCs w:val="20"/>
              </w:rPr>
              <w:t>1</w:t>
            </w:r>
          </w:p>
        </w:tc>
        <w:tc>
          <w:tcPr>
            <w:tcW w:w="0" w:type="auto"/>
          </w:tcPr>
          <w:p w:rsidR="00AB3093" w:rsidRPr="006C109A" w:rsidRDefault="00AB3093" w:rsidP="00AB3093">
            <w:pPr>
              <w:rPr>
                <w:rFonts w:ascii="Arial" w:hAnsi="Arial" w:cs="Arial"/>
                <w:sz w:val="16"/>
                <w:szCs w:val="16"/>
              </w:rPr>
            </w:pPr>
          </w:p>
        </w:tc>
      </w:tr>
      <w:tr w:rsidR="00AB3093" w:rsidRPr="00B8290D" w:rsidTr="00AB3093">
        <w:trPr>
          <w:cantSplit/>
          <w:jc w:val="center"/>
        </w:trPr>
        <w:tc>
          <w:tcPr>
            <w:tcW w:w="0" w:type="auto"/>
            <w:vAlign w:val="center"/>
          </w:tcPr>
          <w:p w:rsidR="00AB3093" w:rsidRPr="003F7D8D" w:rsidRDefault="00AB3093" w:rsidP="00AB3093">
            <w:pPr>
              <w:spacing w:after="0"/>
              <w:rPr>
                <w:rFonts w:ascii="Times New Roman" w:hAnsi="Times New Roman"/>
                <w:sz w:val="20"/>
                <w:szCs w:val="20"/>
              </w:rPr>
            </w:pPr>
            <w:r w:rsidRPr="003F7D8D">
              <w:rPr>
                <w:rFonts w:ascii="Times New Roman" w:hAnsi="Times New Roman"/>
                <w:sz w:val="20"/>
                <w:szCs w:val="20"/>
              </w:rPr>
              <w:t>Človek a spoločnosť</w:t>
            </w:r>
          </w:p>
        </w:tc>
        <w:tc>
          <w:tcPr>
            <w:tcW w:w="0" w:type="auto"/>
            <w:vAlign w:val="center"/>
          </w:tcPr>
          <w:p w:rsidR="00AB3093" w:rsidRPr="003F7D8D" w:rsidRDefault="00AB3093" w:rsidP="00AB3093">
            <w:pPr>
              <w:spacing w:after="0"/>
              <w:rPr>
                <w:rFonts w:ascii="Times New Roman" w:hAnsi="Times New Roman"/>
                <w:sz w:val="20"/>
                <w:szCs w:val="20"/>
              </w:rPr>
            </w:pPr>
            <w:r w:rsidRPr="003F7D8D">
              <w:rPr>
                <w:rFonts w:ascii="Times New Roman" w:hAnsi="Times New Roman"/>
                <w:sz w:val="20"/>
                <w:szCs w:val="20"/>
              </w:rPr>
              <w:t xml:space="preserve">Etická výchova / </w:t>
            </w:r>
            <w:r>
              <w:rPr>
                <w:rFonts w:ascii="Times New Roman" w:hAnsi="Times New Roman"/>
                <w:sz w:val="20"/>
                <w:szCs w:val="20"/>
              </w:rPr>
              <w:t>N</w:t>
            </w:r>
            <w:r w:rsidRPr="003F7D8D">
              <w:rPr>
                <w:rFonts w:ascii="Times New Roman" w:hAnsi="Times New Roman"/>
                <w:sz w:val="20"/>
                <w:szCs w:val="20"/>
              </w:rPr>
              <w:t xml:space="preserve">áboženská výchova </w:t>
            </w:r>
          </w:p>
        </w:tc>
        <w:tc>
          <w:tcPr>
            <w:tcW w:w="0" w:type="auto"/>
            <w:vAlign w:val="center"/>
          </w:tcPr>
          <w:p w:rsidR="00AB3093" w:rsidRPr="003F7D8D" w:rsidRDefault="00AB3093" w:rsidP="00AB3093">
            <w:pPr>
              <w:spacing w:after="0"/>
              <w:jc w:val="center"/>
              <w:rPr>
                <w:rFonts w:ascii="Times New Roman" w:hAnsi="Times New Roman"/>
                <w:sz w:val="20"/>
                <w:szCs w:val="20"/>
              </w:rPr>
            </w:pPr>
            <w:r w:rsidRPr="003F7D8D">
              <w:rPr>
                <w:rFonts w:ascii="Times New Roman" w:hAnsi="Times New Roman"/>
                <w:sz w:val="20"/>
                <w:szCs w:val="20"/>
              </w:rPr>
              <w:t>1</w:t>
            </w:r>
          </w:p>
        </w:tc>
        <w:tc>
          <w:tcPr>
            <w:tcW w:w="0" w:type="auto"/>
          </w:tcPr>
          <w:p w:rsidR="00AB3093" w:rsidRPr="006C109A" w:rsidRDefault="00AB3093" w:rsidP="00AB3093">
            <w:pPr>
              <w:rPr>
                <w:rFonts w:ascii="Arial" w:hAnsi="Arial" w:cs="Arial"/>
                <w:sz w:val="16"/>
                <w:szCs w:val="16"/>
              </w:rPr>
            </w:pPr>
          </w:p>
        </w:tc>
      </w:tr>
      <w:tr w:rsidR="00AB3093" w:rsidRPr="00B8290D" w:rsidTr="00AB3093">
        <w:trPr>
          <w:cantSplit/>
          <w:jc w:val="center"/>
        </w:trPr>
        <w:tc>
          <w:tcPr>
            <w:tcW w:w="0" w:type="auto"/>
            <w:vMerge w:val="restart"/>
            <w:vAlign w:val="center"/>
          </w:tcPr>
          <w:p w:rsidR="00AB3093" w:rsidRPr="003F7D8D" w:rsidRDefault="00AB3093" w:rsidP="00AB3093">
            <w:pPr>
              <w:spacing w:after="0"/>
              <w:rPr>
                <w:rFonts w:ascii="Times New Roman" w:hAnsi="Times New Roman"/>
                <w:sz w:val="20"/>
                <w:szCs w:val="20"/>
              </w:rPr>
            </w:pPr>
            <w:r w:rsidRPr="003F7D8D">
              <w:rPr>
                <w:rFonts w:ascii="Times New Roman" w:hAnsi="Times New Roman"/>
                <w:sz w:val="20"/>
                <w:szCs w:val="20"/>
              </w:rPr>
              <w:t>Umenie a kultúra</w:t>
            </w:r>
          </w:p>
        </w:tc>
        <w:tc>
          <w:tcPr>
            <w:tcW w:w="0" w:type="auto"/>
            <w:vAlign w:val="center"/>
          </w:tcPr>
          <w:p w:rsidR="00AB3093" w:rsidRPr="002E07D5" w:rsidRDefault="00AB3093" w:rsidP="00AB3093">
            <w:pPr>
              <w:spacing w:after="0"/>
              <w:rPr>
                <w:rFonts w:ascii="Times New Roman" w:hAnsi="Times New Roman"/>
                <w:color w:val="000000" w:themeColor="text1"/>
                <w:sz w:val="20"/>
                <w:szCs w:val="20"/>
              </w:rPr>
            </w:pPr>
            <w:r w:rsidRPr="002E07D5">
              <w:rPr>
                <w:rFonts w:ascii="Times New Roman" w:hAnsi="Times New Roman"/>
                <w:color w:val="000000" w:themeColor="text1"/>
                <w:sz w:val="20"/>
                <w:szCs w:val="20"/>
              </w:rPr>
              <w:t>Výtvarná výchova</w:t>
            </w:r>
          </w:p>
        </w:tc>
        <w:tc>
          <w:tcPr>
            <w:tcW w:w="0" w:type="auto"/>
            <w:vAlign w:val="center"/>
          </w:tcPr>
          <w:p w:rsidR="00AB3093" w:rsidRPr="003F7D8D" w:rsidRDefault="00AB3093" w:rsidP="00AB3093">
            <w:pPr>
              <w:spacing w:after="0"/>
              <w:jc w:val="center"/>
              <w:rPr>
                <w:rFonts w:ascii="Times New Roman" w:hAnsi="Times New Roman"/>
                <w:sz w:val="20"/>
                <w:szCs w:val="20"/>
              </w:rPr>
            </w:pPr>
            <w:r>
              <w:rPr>
                <w:rFonts w:ascii="Times New Roman" w:hAnsi="Times New Roman"/>
                <w:sz w:val="20"/>
                <w:szCs w:val="20"/>
              </w:rPr>
              <w:t>2</w:t>
            </w:r>
          </w:p>
        </w:tc>
        <w:tc>
          <w:tcPr>
            <w:tcW w:w="0" w:type="auto"/>
          </w:tcPr>
          <w:p w:rsidR="00AB3093" w:rsidRPr="006C109A" w:rsidRDefault="00AB3093" w:rsidP="00AB3093">
            <w:pPr>
              <w:rPr>
                <w:rFonts w:ascii="Arial" w:hAnsi="Arial" w:cs="Arial"/>
                <w:sz w:val="16"/>
                <w:szCs w:val="16"/>
              </w:rPr>
            </w:pPr>
          </w:p>
        </w:tc>
      </w:tr>
      <w:tr w:rsidR="00AB3093" w:rsidRPr="00B8290D" w:rsidTr="00AB3093">
        <w:trPr>
          <w:cantSplit/>
          <w:jc w:val="center"/>
        </w:trPr>
        <w:tc>
          <w:tcPr>
            <w:tcW w:w="0" w:type="auto"/>
            <w:vMerge/>
          </w:tcPr>
          <w:p w:rsidR="00AB3093" w:rsidRPr="003F7D8D" w:rsidRDefault="00AB3093" w:rsidP="00AB3093">
            <w:pPr>
              <w:rPr>
                <w:rFonts w:ascii="Times New Roman" w:hAnsi="Times New Roman"/>
                <w:sz w:val="20"/>
                <w:szCs w:val="20"/>
              </w:rPr>
            </w:pPr>
          </w:p>
        </w:tc>
        <w:tc>
          <w:tcPr>
            <w:tcW w:w="0" w:type="auto"/>
            <w:vAlign w:val="center"/>
          </w:tcPr>
          <w:p w:rsidR="00AB3093" w:rsidRPr="003F7D8D" w:rsidRDefault="00AB3093" w:rsidP="00AB3093">
            <w:pPr>
              <w:spacing w:after="0"/>
              <w:rPr>
                <w:rFonts w:ascii="Times New Roman" w:hAnsi="Times New Roman"/>
                <w:sz w:val="20"/>
                <w:szCs w:val="20"/>
              </w:rPr>
            </w:pPr>
            <w:r w:rsidRPr="003F7D8D">
              <w:rPr>
                <w:rFonts w:ascii="Times New Roman" w:hAnsi="Times New Roman"/>
                <w:sz w:val="20"/>
                <w:szCs w:val="20"/>
              </w:rPr>
              <w:t xml:space="preserve">Hudobná výchova </w:t>
            </w:r>
          </w:p>
        </w:tc>
        <w:tc>
          <w:tcPr>
            <w:tcW w:w="0" w:type="auto"/>
            <w:vAlign w:val="center"/>
          </w:tcPr>
          <w:p w:rsidR="00AB3093" w:rsidRPr="003F7D8D" w:rsidRDefault="00AB3093" w:rsidP="00AB3093">
            <w:pPr>
              <w:spacing w:after="0"/>
              <w:jc w:val="center"/>
              <w:rPr>
                <w:rFonts w:ascii="Times New Roman" w:hAnsi="Times New Roman"/>
                <w:sz w:val="20"/>
                <w:szCs w:val="20"/>
              </w:rPr>
            </w:pPr>
            <w:r w:rsidRPr="003F7D8D">
              <w:rPr>
                <w:rFonts w:ascii="Times New Roman" w:hAnsi="Times New Roman"/>
                <w:sz w:val="20"/>
                <w:szCs w:val="20"/>
              </w:rPr>
              <w:t>1</w:t>
            </w:r>
          </w:p>
        </w:tc>
        <w:tc>
          <w:tcPr>
            <w:tcW w:w="0" w:type="auto"/>
          </w:tcPr>
          <w:p w:rsidR="00AB3093" w:rsidRPr="006C109A" w:rsidRDefault="00AB3093" w:rsidP="00AB3093">
            <w:pPr>
              <w:rPr>
                <w:rFonts w:ascii="Arial" w:hAnsi="Arial" w:cs="Arial"/>
                <w:sz w:val="16"/>
                <w:szCs w:val="16"/>
              </w:rPr>
            </w:pPr>
          </w:p>
        </w:tc>
      </w:tr>
      <w:tr w:rsidR="00AB3093" w:rsidRPr="00B8290D" w:rsidTr="00AB3093">
        <w:trPr>
          <w:jc w:val="center"/>
        </w:trPr>
        <w:tc>
          <w:tcPr>
            <w:tcW w:w="0" w:type="auto"/>
            <w:vAlign w:val="center"/>
          </w:tcPr>
          <w:p w:rsidR="00AB3093" w:rsidRPr="003F7D8D" w:rsidRDefault="00AB3093" w:rsidP="00AB3093">
            <w:pPr>
              <w:spacing w:after="0"/>
              <w:rPr>
                <w:rFonts w:ascii="Times New Roman" w:hAnsi="Times New Roman"/>
                <w:sz w:val="20"/>
                <w:szCs w:val="20"/>
              </w:rPr>
            </w:pPr>
            <w:r w:rsidRPr="003F7D8D">
              <w:rPr>
                <w:rFonts w:ascii="Times New Roman" w:hAnsi="Times New Roman"/>
                <w:sz w:val="20"/>
                <w:szCs w:val="20"/>
              </w:rPr>
              <w:t xml:space="preserve">Zdravie a pohyb </w:t>
            </w:r>
          </w:p>
        </w:tc>
        <w:tc>
          <w:tcPr>
            <w:tcW w:w="0" w:type="auto"/>
            <w:vAlign w:val="center"/>
          </w:tcPr>
          <w:p w:rsidR="00AB3093" w:rsidRPr="003F7D8D" w:rsidRDefault="00AB3093" w:rsidP="00AB3093">
            <w:pPr>
              <w:spacing w:after="0"/>
              <w:rPr>
                <w:rFonts w:ascii="Times New Roman" w:hAnsi="Times New Roman"/>
                <w:sz w:val="20"/>
                <w:szCs w:val="20"/>
              </w:rPr>
            </w:pPr>
            <w:r w:rsidRPr="003F7D8D">
              <w:rPr>
                <w:rFonts w:ascii="Times New Roman" w:hAnsi="Times New Roman"/>
                <w:sz w:val="20"/>
                <w:szCs w:val="20"/>
              </w:rPr>
              <w:t xml:space="preserve">Telesná a športová výchova </w:t>
            </w:r>
          </w:p>
        </w:tc>
        <w:tc>
          <w:tcPr>
            <w:tcW w:w="0" w:type="auto"/>
            <w:vAlign w:val="center"/>
          </w:tcPr>
          <w:p w:rsidR="00AB3093" w:rsidRPr="003F7D8D" w:rsidRDefault="00AB3093" w:rsidP="00AB3093">
            <w:pPr>
              <w:spacing w:after="0"/>
              <w:jc w:val="center"/>
              <w:rPr>
                <w:rFonts w:ascii="Times New Roman" w:hAnsi="Times New Roman"/>
                <w:sz w:val="20"/>
                <w:szCs w:val="20"/>
              </w:rPr>
            </w:pPr>
            <w:r w:rsidRPr="003F7D8D">
              <w:rPr>
                <w:rFonts w:ascii="Times New Roman" w:hAnsi="Times New Roman"/>
                <w:sz w:val="20"/>
                <w:szCs w:val="20"/>
              </w:rPr>
              <w:t>2</w:t>
            </w:r>
            <w:r w:rsidRPr="00E46B47">
              <w:rPr>
                <w:rFonts w:ascii="Times New Roman" w:hAnsi="Times New Roman"/>
                <w:color w:val="C00000"/>
                <w:sz w:val="20"/>
                <w:szCs w:val="20"/>
              </w:rPr>
              <w:t>+1</w:t>
            </w:r>
          </w:p>
        </w:tc>
        <w:tc>
          <w:tcPr>
            <w:tcW w:w="0" w:type="auto"/>
          </w:tcPr>
          <w:p w:rsidR="00AB3093" w:rsidRPr="006C109A" w:rsidRDefault="00AB3093" w:rsidP="00AB3093">
            <w:pPr>
              <w:rPr>
                <w:rFonts w:ascii="Arial" w:hAnsi="Arial" w:cs="Arial"/>
                <w:sz w:val="16"/>
                <w:szCs w:val="16"/>
              </w:rPr>
            </w:pPr>
          </w:p>
        </w:tc>
      </w:tr>
      <w:tr w:rsidR="00AB3093" w:rsidRPr="00B8290D" w:rsidTr="00AB3093">
        <w:trPr>
          <w:jc w:val="center"/>
        </w:trPr>
        <w:tc>
          <w:tcPr>
            <w:tcW w:w="0" w:type="auto"/>
            <w:shd w:val="clear" w:color="auto" w:fill="F7CAAC" w:themeFill="accent2" w:themeFillTint="66"/>
            <w:vAlign w:val="center"/>
          </w:tcPr>
          <w:p w:rsidR="00AB3093" w:rsidRPr="006E2425" w:rsidRDefault="00AB3093" w:rsidP="00AB3093">
            <w:pPr>
              <w:spacing w:after="0"/>
              <w:rPr>
                <w:rFonts w:ascii="Times New Roman" w:hAnsi="Times New Roman"/>
                <w:b/>
                <w:sz w:val="24"/>
                <w:szCs w:val="24"/>
              </w:rPr>
            </w:pPr>
            <w:r w:rsidRPr="006E2425">
              <w:rPr>
                <w:rFonts w:ascii="Times New Roman" w:hAnsi="Times New Roman"/>
                <w:b/>
                <w:sz w:val="24"/>
                <w:szCs w:val="24"/>
              </w:rPr>
              <w:t xml:space="preserve">Spolu </w:t>
            </w:r>
          </w:p>
        </w:tc>
        <w:tc>
          <w:tcPr>
            <w:tcW w:w="0" w:type="auto"/>
            <w:shd w:val="clear" w:color="auto" w:fill="F7CAAC" w:themeFill="accent2" w:themeFillTint="66"/>
          </w:tcPr>
          <w:p w:rsidR="00AB3093" w:rsidRPr="006E2425" w:rsidRDefault="00AB3093" w:rsidP="00AB3093">
            <w:pPr>
              <w:rPr>
                <w:rFonts w:ascii="Times New Roman" w:hAnsi="Times New Roman"/>
                <w:b/>
                <w:sz w:val="24"/>
                <w:szCs w:val="24"/>
              </w:rPr>
            </w:pPr>
          </w:p>
        </w:tc>
        <w:tc>
          <w:tcPr>
            <w:tcW w:w="0" w:type="auto"/>
            <w:shd w:val="clear" w:color="auto" w:fill="F7CAAC" w:themeFill="accent2" w:themeFillTint="66"/>
            <w:vAlign w:val="center"/>
          </w:tcPr>
          <w:p w:rsidR="00AB3093" w:rsidRPr="006E2425" w:rsidRDefault="00AB3093" w:rsidP="00AB3093">
            <w:pPr>
              <w:spacing w:after="0"/>
              <w:jc w:val="center"/>
              <w:rPr>
                <w:rFonts w:ascii="Times New Roman" w:hAnsi="Times New Roman"/>
                <w:b/>
                <w:sz w:val="24"/>
                <w:szCs w:val="24"/>
              </w:rPr>
            </w:pPr>
            <w:r w:rsidRPr="006E2425">
              <w:rPr>
                <w:rFonts w:ascii="Times New Roman" w:hAnsi="Times New Roman"/>
                <w:b/>
                <w:sz w:val="24"/>
                <w:szCs w:val="24"/>
              </w:rPr>
              <w:t>22</w:t>
            </w:r>
          </w:p>
        </w:tc>
        <w:tc>
          <w:tcPr>
            <w:tcW w:w="0" w:type="auto"/>
            <w:shd w:val="clear" w:color="auto" w:fill="F7CAAC" w:themeFill="accent2" w:themeFillTint="66"/>
          </w:tcPr>
          <w:p w:rsidR="00AB3093" w:rsidRPr="006C109A" w:rsidRDefault="00AB3093" w:rsidP="00AB3093">
            <w:pPr>
              <w:rPr>
                <w:rFonts w:ascii="Arial" w:hAnsi="Arial" w:cs="Arial"/>
                <w:b/>
                <w:sz w:val="18"/>
                <w:szCs w:val="18"/>
              </w:rPr>
            </w:pPr>
          </w:p>
        </w:tc>
      </w:tr>
    </w:tbl>
    <w:p w:rsidR="00AB3093" w:rsidRDefault="00AB3093" w:rsidP="00AB3093">
      <w:pPr>
        <w:rPr>
          <w:rFonts w:ascii="Times New Roman" w:hAnsi="Times New Roman"/>
        </w:rPr>
      </w:pPr>
    </w:p>
    <w:p w:rsidR="00AB3093" w:rsidRPr="002E07D5" w:rsidRDefault="00AB3093" w:rsidP="00AB3093">
      <w:pPr>
        <w:spacing w:after="0"/>
        <w:rPr>
          <w:rFonts w:ascii="Times New Roman" w:hAnsi="Times New Roman"/>
          <w:i/>
          <w:sz w:val="24"/>
          <w:szCs w:val="24"/>
        </w:rPr>
      </w:pPr>
      <w:r w:rsidRPr="002E07D5">
        <w:rPr>
          <w:rFonts w:ascii="Times New Roman" w:hAnsi="Times New Roman"/>
          <w:i/>
          <w:sz w:val="24"/>
          <w:szCs w:val="24"/>
        </w:rPr>
        <w:t xml:space="preserve">Poznámky: </w:t>
      </w:r>
    </w:p>
    <w:p w:rsidR="00AB3093" w:rsidRPr="002E07D5" w:rsidRDefault="00AB3093" w:rsidP="00AB3093">
      <w:pPr>
        <w:spacing w:after="0" w:line="240" w:lineRule="auto"/>
        <w:rPr>
          <w:rFonts w:ascii="Times New Roman" w:hAnsi="Times New Roman"/>
          <w:b/>
          <w:bCs/>
          <w:sz w:val="24"/>
          <w:szCs w:val="24"/>
        </w:rPr>
      </w:pPr>
    </w:p>
    <w:p w:rsidR="00AB3093" w:rsidRPr="002E07D5" w:rsidRDefault="00AB3093" w:rsidP="00AB3093">
      <w:pPr>
        <w:spacing w:after="0"/>
        <w:jc w:val="both"/>
        <w:rPr>
          <w:rFonts w:ascii="Times New Roman" w:hAnsi="Times New Roman"/>
          <w:b/>
          <w:bCs/>
          <w:sz w:val="24"/>
          <w:szCs w:val="24"/>
        </w:rPr>
      </w:pPr>
      <w:r w:rsidRPr="002E07D5">
        <w:rPr>
          <w:rFonts w:ascii="Times New Roman" w:hAnsi="Times New Roman"/>
          <w:b/>
          <w:bCs/>
          <w:sz w:val="24"/>
          <w:szCs w:val="24"/>
        </w:rPr>
        <w:t>Pridané k povinným predmetom:</w:t>
      </w:r>
    </w:p>
    <w:p w:rsidR="00AB3093" w:rsidRDefault="00AB3093" w:rsidP="00AB3093">
      <w:pPr>
        <w:tabs>
          <w:tab w:val="left" w:pos="3119"/>
        </w:tabs>
        <w:spacing w:after="0"/>
        <w:jc w:val="both"/>
        <w:rPr>
          <w:rFonts w:ascii="Times New Roman" w:hAnsi="Times New Roman"/>
          <w:bCs/>
          <w:sz w:val="24"/>
          <w:szCs w:val="24"/>
        </w:rPr>
      </w:pPr>
      <w:r w:rsidRPr="002E07D5">
        <w:rPr>
          <w:rFonts w:ascii="Times New Roman" w:hAnsi="Times New Roman"/>
          <w:bCs/>
          <w:sz w:val="24"/>
          <w:szCs w:val="24"/>
        </w:rPr>
        <w:t>Matematika</w:t>
      </w:r>
      <w:r w:rsidRPr="002E07D5">
        <w:rPr>
          <w:rFonts w:ascii="Times New Roman" w:hAnsi="Times New Roman"/>
          <w:bCs/>
          <w:sz w:val="24"/>
          <w:szCs w:val="24"/>
        </w:rPr>
        <w:tab/>
        <w:t>1 hodina týždenne</w:t>
      </w:r>
    </w:p>
    <w:p w:rsidR="00AB3093" w:rsidRPr="002E07D5" w:rsidRDefault="00AB3093" w:rsidP="00AB3093">
      <w:pPr>
        <w:tabs>
          <w:tab w:val="left" w:pos="3119"/>
        </w:tabs>
        <w:spacing w:after="0"/>
        <w:jc w:val="both"/>
        <w:rPr>
          <w:rFonts w:ascii="Times New Roman" w:hAnsi="Times New Roman"/>
          <w:bCs/>
          <w:sz w:val="24"/>
          <w:szCs w:val="24"/>
        </w:rPr>
      </w:pPr>
      <w:r>
        <w:rPr>
          <w:rFonts w:ascii="Times New Roman" w:hAnsi="Times New Roman"/>
          <w:bCs/>
          <w:sz w:val="24"/>
          <w:szCs w:val="24"/>
        </w:rPr>
        <w:t>Telesná a športová výchova</w:t>
      </w:r>
      <w:r>
        <w:rPr>
          <w:rFonts w:ascii="Times New Roman" w:hAnsi="Times New Roman"/>
          <w:bCs/>
          <w:sz w:val="24"/>
          <w:szCs w:val="24"/>
        </w:rPr>
        <w:tab/>
        <w:t>1 hodina týždenne</w:t>
      </w:r>
    </w:p>
    <w:p w:rsidR="00AB3093" w:rsidRPr="002E07D5" w:rsidRDefault="00AB3093" w:rsidP="00AB3093">
      <w:pPr>
        <w:spacing w:after="0"/>
        <w:jc w:val="both"/>
        <w:rPr>
          <w:rFonts w:ascii="Times New Roman" w:hAnsi="Times New Roman"/>
          <w:sz w:val="24"/>
          <w:szCs w:val="24"/>
        </w:rPr>
      </w:pPr>
      <w:r>
        <w:rPr>
          <w:rFonts w:ascii="Times New Roman" w:hAnsi="Times New Roman"/>
          <w:sz w:val="24"/>
          <w:szCs w:val="24"/>
        </w:rPr>
        <w:t xml:space="preserve"> </w:t>
      </w:r>
      <w:r w:rsidRPr="002E07D5">
        <w:rPr>
          <w:rFonts w:ascii="Times New Roman" w:hAnsi="Times New Roman"/>
          <w:sz w:val="24"/>
          <w:szCs w:val="24"/>
        </w:rPr>
        <w:t xml:space="preserve">   </w:t>
      </w:r>
    </w:p>
    <w:p w:rsidR="00AB3093" w:rsidRDefault="00AB3093" w:rsidP="00AB3093">
      <w:pPr>
        <w:spacing w:after="0"/>
        <w:jc w:val="both"/>
        <w:rPr>
          <w:rFonts w:ascii="Times New Roman" w:hAnsi="Times New Roman"/>
        </w:rPr>
      </w:pPr>
    </w:p>
    <w:p w:rsidR="00AB3093" w:rsidRDefault="00AB3093" w:rsidP="00AB3093">
      <w:pPr>
        <w:spacing w:after="0" w:line="240" w:lineRule="auto"/>
        <w:rPr>
          <w:rFonts w:ascii="Arial" w:hAnsi="Arial" w:cs="Arial"/>
          <w:sz w:val="20"/>
          <w:szCs w:val="20"/>
        </w:rPr>
      </w:pPr>
    </w:p>
    <w:p w:rsidR="00AB3093" w:rsidRDefault="00AB3093" w:rsidP="00AB3093">
      <w:pPr>
        <w:spacing w:after="0" w:line="240" w:lineRule="auto"/>
        <w:rPr>
          <w:rFonts w:ascii="Arial" w:hAnsi="Arial" w:cs="Arial"/>
          <w:sz w:val="20"/>
          <w:szCs w:val="20"/>
        </w:rPr>
      </w:pPr>
    </w:p>
    <w:p w:rsidR="00AB3093" w:rsidRDefault="00AB3093" w:rsidP="00AB3093">
      <w:pPr>
        <w:spacing w:after="0" w:line="240" w:lineRule="auto"/>
        <w:rPr>
          <w:rFonts w:ascii="Arial" w:hAnsi="Arial" w:cs="Arial"/>
          <w:sz w:val="20"/>
          <w:szCs w:val="20"/>
        </w:rPr>
      </w:pPr>
    </w:p>
    <w:p w:rsidR="00AB3093" w:rsidRPr="006C109A" w:rsidRDefault="00AB3093" w:rsidP="00AB3093">
      <w:pPr>
        <w:spacing w:after="0" w:line="240" w:lineRule="auto"/>
        <w:rPr>
          <w:rFonts w:ascii="Arial" w:hAnsi="Arial" w:cs="Arial"/>
          <w:sz w:val="20"/>
          <w:szCs w:val="20"/>
        </w:rPr>
      </w:pPr>
    </w:p>
    <w:p w:rsidR="00AB3093" w:rsidRDefault="00AB3093" w:rsidP="00AB3093">
      <w:pPr>
        <w:rPr>
          <w:b/>
          <w:sz w:val="28"/>
          <w:szCs w:val="28"/>
        </w:rPr>
      </w:pPr>
      <w:r>
        <w:rPr>
          <w:b/>
          <w:sz w:val="28"/>
          <w:szCs w:val="28"/>
        </w:rPr>
        <w:t xml:space="preserve">     </w:t>
      </w:r>
    </w:p>
    <w:p w:rsidR="00AB3093" w:rsidRDefault="00AB3093" w:rsidP="00AB3093">
      <w:pPr>
        <w:rPr>
          <w:rFonts w:ascii="Times New Roman" w:hAnsi="Times New Roman"/>
          <w:b/>
          <w:bCs/>
          <w:sz w:val="32"/>
          <w:szCs w:val="32"/>
        </w:rPr>
      </w:pPr>
    </w:p>
    <w:p w:rsidR="00AB3093" w:rsidRDefault="00AB3093" w:rsidP="00AB3093">
      <w:pPr>
        <w:spacing w:after="0"/>
        <w:rPr>
          <w:rFonts w:ascii="Times New Roman" w:hAnsi="Times New Roman"/>
          <w:b/>
          <w:bCs/>
          <w:sz w:val="32"/>
          <w:szCs w:val="32"/>
          <w:u w:val="single"/>
        </w:rPr>
      </w:pPr>
    </w:p>
    <w:p w:rsidR="00AB3093" w:rsidRDefault="00AB3093" w:rsidP="00AB3093">
      <w:pPr>
        <w:spacing w:after="0"/>
        <w:rPr>
          <w:rFonts w:ascii="Times New Roman" w:hAnsi="Times New Roman"/>
          <w:b/>
          <w:bCs/>
          <w:sz w:val="32"/>
          <w:szCs w:val="32"/>
          <w:u w:val="single"/>
        </w:rPr>
      </w:pPr>
    </w:p>
    <w:p w:rsidR="00AB3093" w:rsidRDefault="00AB3093" w:rsidP="00AB3093">
      <w:pPr>
        <w:spacing w:after="0"/>
        <w:jc w:val="both"/>
        <w:rPr>
          <w:rFonts w:ascii="Times New Roman" w:hAnsi="Times New Roman"/>
          <w:b/>
          <w:bCs/>
          <w:sz w:val="32"/>
          <w:szCs w:val="32"/>
          <w:u w:val="single"/>
        </w:rPr>
      </w:pPr>
    </w:p>
    <w:p w:rsidR="006B716E" w:rsidRDefault="006B716E" w:rsidP="00AB3093">
      <w:pPr>
        <w:spacing w:after="0"/>
        <w:jc w:val="both"/>
        <w:rPr>
          <w:rFonts w:ascii="Times New Roman" w:hAnsi="Times New Roman"/>
          <w:b/>
          <w:bCs/>
          <w:sz w:val="32"/>
          <w:szCs w:val="32"/>
          <w:u w:val="single"/>
        </w:rPr>
      </w:pPr>
    </w:p>
    <w:p w:rsidR="00AB3093" w:rsidRDefault="00AB3093" w:rsidP="00AB3093">
      <w:pPr>
        <w:spacing w:after="0"/>
        <w:jc w:val="both"/>
        <w:rPr>
          <w:rFonts w:ascii="Times New Roman" w:hAnsi="Times New Roman"/>
          <w:b/>
          <w:bCs/>
          <w:sz w:val="32"/>
          <w:szCs w:val="32"/>
          <w:u w:val="single"/>
        </w:rPr>
      </w:pPr>
    </w:p>
    <w:p w:rsidR="00AB3093" w:rsidRPr="00486C14" w:rsidRDefault="00AB3093" w:rsidP="00AB3093">
      <w:pPr>
        <w:spacing w:after="0"/>
        <w:jc w:val="both"/>
        <w:rPr>
          <w:rFonts w:ascii="Times New Roman" w:hAnsi="Times New Roman"/>
          <w:bCs/>
          <w:sz w:val="24"/>
          <w:szCs w:val="24"/>
        </w:rPr>
      </w:pPr>
      <w:r w:rsidRPr="00ED7A60">
        <w:rPr>
          <w:rFonts w:ascii="Times New Roman" w:hAnsi="Times New Roman"/>
          <w:b/>
          <w:bCs/>
          <w:sz w:val="32"/>
          <w:szCs w:val="32"/>
          <w:u w:val="single"/>
        </w:rPr>
        <w:lastRenderedPageBreak/>
        <w:t>2. ročník</w:t>
      </w:r>
      <w:r w:rsidRPr="00486C14">
        <w:rPr>
          <w:rFonts w:ascii="Times New Roman" w:hAnsi="Times New Roman"/>
          <w:b/>
          <w:bCs/>
          <w:sz w:val="32"/>
          <w:szCs w:val="32"/>
        </w:rPr>
        <w:t xml:space="preserve"> </w:t>
      </w:r>
    </w:p>
    <w:p w:rsidR="00AB3093" w:rsidRPr="000D16C3" w:rsidRDefault="00AB3093" w:rsidP="00AB3093">
      <w:pPr>
        <w:spacing w:after="0" w:line="360" w:lineRule="auto"/>
        <w:rPr>
          <w:rFonts w:ascii="Times New Roman" w:hAnsi="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72"/>
        <w:gridCol w:w="3281"/>
        <w:gridCol w:w="1413"/>
        <w:gridCol w:w="1296"/>
      </w:tblGrid>
      <w:tr w:rsidR="00AB3093" w:rsidRPr="0088366A" w:rsidTr="00AB3093">
        <w:trPr>
          <w:jc w:val="center"/>
        </w:trPr>
        <w:tc>
          <w:tcPr>
            <w:tcW w:w="0" w:type="auto"/>
            <w:shd w:val="clear" w:color="auto" w:fill="EDEDED" w:themeFill="accent3" w:themeFillTint="33"/>
            <w:vAlign w:val="center"/>
          </w:tcPr>
          <w:p w:rsidR="00AB3093" w:rsidRPr="0088366A" w:rsidRDefault="00AB3093" w:rsidP="00AB3093">
            <w:pPr>
              <w:spacing w:before="240"/>
              <w:jc w:val="center"/>
              <w:rPr>
                <w:rFonts w:ascii="Times New Roman" w:hAnsi="Times New Roman"/>
                <w:b/>
                <w:sz w:val="24"/>
                <w:szCs w:val="24"/>
              </w:rPr>
            </w:pPr>
            <w:r w:rsidRPr="0088366A">
              <w:rPr>
                <w:rFonts w:ascii="Times New Roman" w:hAnsi="Times New Roman"/>
                <w:b/>
                <w:sz w:val="24"/>
                <w:szCs w:val="24"/>
              </w:rPr>
              <w:t>Vzdelávacia oblasť</w:t>
            </w:r>
          </w:p>
        </w:tc>
        <w:tc>
          <w:tcPr>
            <w:tcW w:w="0" w:type="auto"/>
            <w:shd w:val="clear" w:color="auto" w:fill="EDEDED" w:themeFill="accent3" w:themeFillTint="33"/>
            <w:vAlign w:val="center"/>
          </w:tcPr>
          <w:p w:rsidR="00AB3093" w:rsidRPr="0088366A" w:rsidRDefault="00AB3093" w:rsidP="00AB3093">
            <w:pPr>
              <w:spacing w:before="240"/>
              <w:jc w:val="center"/>
              <w:rPr>
                <w:rFonts w:ascii="Times New Roman" w:hAnsi="Times New Roman"/>
                <w:b/>
                <w:sz w:val="24"/>
                <w:szCs w:val="24"/>
              </w:rPr>
            </w:pPr>
            <w:r w:rsidRPr="0088366A">
              <w:rPr>
                <w:rFonts w:ascii="Times New Roman" w:hAnsi="Times New Roman"/>
                <w:b/>
                <w:sz w:val="24"/>
                <w:szCs w:val="24"/>
              </w:rPr>
              <w:t>Predmety</w:t>
            </w:r>
          </w:p>
        </w:tc>
        <w:tc>
          <w:tcPr>
            <w:tcW w:w="0" w:type="auto"/>
            <w:shd w:val="clear" w:color="auto" w:fill="EDEDED" w:themeFill="accent3" w:themeFillTint="33"/>
            <w:vAlign w:val="center"/>
          </w:tcPr>
          <w:p w:rsidR="00AB3093" w:rsidRPr="0088366A" w:rsidRDefault="00AB3093" w:rsidP="00AB3093">
            <w:pPr>
              <w:spacing w:before="240"/>
              <w:jc w:val="center"/>
              <w:rPr>
                <w:rFonts w:ascii="Times New Roman" w:hAnsi="Times New Roman"/>
                <w:b/>
                <w:sz w:val="24"/>
                <w:szCs w:val="24"/>
              </w:rPr>
            </w:pPr>
            <w:r w:rsidRPr="0088366A">
              <w:rPr>
                <w:rFonts w:ascii="Times New Roman" w:hAnsi="Times New Roman"/>
                <w:b/>
                <w:sz w:val="24"/>
                <w:szCs w:val="24"/>
              </w:rPr>
              <w:t>Počet hodín</w:t>
            </w:r>
          </w:p>
        </w:tc>
        <w:tc>
          <w:tcPr>
            <w:tcW w:w="0" w:type="auto"/>
            <w:shd w:val="clear" w:color="auto" w:fill="EDEDED" w:themeFill="accent3" w:themeFillTint="33"/>
            <w:vAlign w:val="center"/>
          </w:tcPr>
          <w:p w:rsidR="00AB3093" w:rsidRPr="0088366A" w:rsidRDefault="00AB3093" w:rsidP="00AB3093">
            <w:pPr>
              <w:spacing w:before="240"/>
              <w:jc w:val="center"/>
              <w:rPr>
                <w:rFonts w:ascii="Times New Roman" w:hAnsi="Times New Roman"/>
                <w:b/>
                <w:sz w:val="24"/>
                <w:szCs w:val="24"/>
              </w:rPr>
            </w:pPr>
            <w:r w:rsidRPr="0088366A">
              <w:rPr>
                <w:rFonts w:ascii="Times New Roman" w:hAnsi="Times New Roman"/>
                <w:b/>
                <w:sz w:val="24"/>
                <w:szCs w:val="24"/>
              </w:rPr>
              <w:t>Poznámky</w:t>
            </w:r>
          </w:p>
        </w:tc>
      </w:tr>
      <w:tr w:rsidR="00AB3093" w:rsidRPr="0088366A" w:rsidTr="00AB3093">
        <w:trPr>
          <w:cantSplit/>
          <w:trHeight w:val="374"/>
          <w:jc w:val="center"/>
        </w:trPr>
        <w:tc>
          <w:tcPr>
            <w:tcW w:w="0" w:type="auto"/>
            <w:vMerge w:val="restart"/>
            <w:shd w:val="clear" w:color="auto" w:fill="FFFFFF"/>
            <w:vAlign w:val="center"/>
          </w:tcPr>
          <w:p w:rsidR="00AB3093" w:rsidRPr="0088366A" w:rsidRDefault="00AB3093" w:rsidP="00AB3093">
            <w:pPr>
              <w:spacing w:after="0"/>
              <w:rPr>
                <w:rFonts w:ascii="Times New Roman" w:hAnsi="Times New Roman"/>
                <w:color w:val="CC99FF"/>
                <w:sz w:val="20"/>
                <w:szCs w:val="20"/>
              </w:rPr>
            </w:pPr>
            <w:r w:rsidRPr="0088366A">
              <w:rPr>
                <w:rFonts w:ascii="Times New Roman" w:hAnsi="Times New Roman"/>
                <w:sz w:val="20"/>
                <w:szCs w:val="20"/>
              </w:rPr>
              <w:t>Jazyk a komunikácia</w:t>
            </w:r>
          </w:p>
        </w:tc>
        <w:tc>
          <w:tcPr>
            <w:tcW w:w="0" w:type="auto"/>
            <w:shd w:val="clear" w:color="auto" w:fill="FFFFFF"/>
            <w:vAlign w:val="center"/>
          </w:tcPr>
          <w:p w:rsidR="00AB3093" w:rsidRPr="0088366A" w:rsidRDefault="00AB3093" w:rsidP="00AB3093">
            <w:pPr>
              <w:spacing w:after="0"/>
              <w:rPr>
                <w:rFonts w:ascii="Times New Roman" w:hAnsi="Times New Roman"/>
                <w:color w:val="000000" w:themeColor="text1"/>
                <w:sz w:val="20"/>
                <w:szCs w:val="20"/>
              </w:rPr>
            </w:pPr>
            <w:r w:rsidRPr="0088366A">
              <w:rPr>
                <w:rFonts w:ascii="Times New Roman" w:hAnsi="Times New Roman"/>
                <w:color w:val="000000" w:themeColor="text1"/>
                <w:sz w:val="20"/>
                <w:szCs w:val="20"/>
              </w:rPr>
              <w:t>Slovenský jazyk a literatúra</w:t>
            </w:r>
          </w:p>
        </w:tc>
        <w:tc>
          <w:tcPr>
            <w:tcW w:w="0" w:type="auto"/>
            <w:shd w:val="clear" w:color="auto" w:fill="FFFFFF"/>
            <w:vAlign w:val="center"/>
          </w:tcPr>
          <w:p w:rsidR="00AB3093" w:rsidRPr="00486C14" w:rsidRDefault="00AB3093" w:rsidP="00AB3093">
            <w:pPr>
              <w:spacing w:after="0"/>
              <w:jc w:val="center"/>
              <w:rPr>
                <w:rFonts w:ascii="Times New Roman" w:hAnsi="Times New Roman"/>
                <w:sz w:val="20"/>
                <w:szCs w:val="20"/>
              </w:rPr>
            </w:pPr>
            <w:r w:rsidRPr="00486C14">
              <w:rPr>
                <w:rFonts w:ascii="Times New Roman" w:hAnsi="Times New Roman"/>
                <w:sz w:val="20"/>
                <w:szCs w:val="20"/>
              </w:rPr>
              <w:t>8</w:t>
            </w:r>
          </w:p>
        </w:tc>
        <w:tc>
          <w:tcPr>
            <w:tcW w:w="0" w:type="auto"/>
            <w:shd w:val="clear" w:color="auto" w:fill="FFFFFF"/>
          </w:tcPr>
          <w:p w:rsidR="00AB3093" w:rsidRPr="0088366A" w:rsidRDefault="00AB3093" w:rsidP="00AB3093">
            <w:pPr>
              <w:rPr>
                <w:rFonts w:ascii="Times New Roman" w:hAnsi="Times New Roman"/>
                <w:sz w:val="16"/>
                <w:szCs w:val="16"/>
              </w:rPr>
            </w:pPr>
          </w:p>
        </w:tc>
      </w:tr>
      <w:tr w:rsidR="00AB3093" w:rsidRPr="0088366A" w:rsidTr="00AB3093">
        <w:trPr>
          <w:cantSplit/>
          <w:trHeight w:val="521"/>
          <w:jc w:val="center"/>
        </w:trPr>
        <w:tc>
          <w:tcPr>
            <w:tcW w:w="0" w:type="auto"/>
            <w:vMerge/>
            <w:shd w:val="clear" w:color="auto" w:fill="FFFFFF"/>
          </w:tcPr>
          <w:p w:rsidR="00AB3093" w:rsidRPr="0088366A" w:rsidRDefault="00AB3093" w:rsidP="00AB3093">
            <w:pPr>
              <w:rPr>
                <w:rFonts w:ascii="Times New Roman" w:hAnsi="Times New Roman"/>
                <w:sz w:val="20"/>
                <w:szCs w:val="20"/>
              </w:rPr>
            </w:pPr>
          </w:p>
        </w:tc>
        <w:tc>
          <w:tcPr>
            <w:tcW w:w="0" w:type="auto"/>
            <w:shd w:val="clear" w:color="auto" w:fill="FFFFFF"/>
            <w:vAlign w:val="center"/>
          </w:tcPr>
          <w:p w:rsidR="00AB3093" w:rsidRPr="0088366A" w:rsidRDefault="00AB3093" w:rsidP="00AB3093">
            <w:pPr>
              <w:spacing w:after="0"/>
              <w:rPr>
                <w:rFonts w:ascii="Times New Roman" w:hAnsi="Times New Roman"/>
                <w:color w:val="C00000"/>
                <w:sz w:val="20"/>
                <w:szCs w:val="20"/>
              </w:rPr>
            </w:pPr>
            <w:r>
              <w:rPr>
                <w:rFonts w:ascii="Times New Roman" w:hAnsi="Times New Roman"/>
                <w:color w:val="C00000"/>
                <w:sz w:val="20"/>
                <w:szCs w:val="20"/>
              </w:rPr>
              <w:t>Hravé čítanie</w:t>
            </w:r>
          </w:p>
        </w:tc>
        <w:tc>
          <w:tcPr>
            <w:tcW w:w="0" w:type="auto"/>
            <w:shd w:val="clear" w:color="auto" w:fill="FFFFFF"/>
            <w:vAlign w:val="center"/>
          </w:tcPr>
          <w:p w:rsidR="00AB3093" w:rsidRPr="0088366A" w:rsidRDefault="00AB3093" w:rsidP="00AB3093">
            <w:pPr>
              <w:spacing w:after="0"/>
              <w:jc w:val="center"/>
              <w:rPr>
                <w:rFonts w:ascii="Times New Roman" w:hAnsi="Times New Roman"/>
                <w:color w:val="C00000"/>
                <w:sz w:val="20"/>
                <w:szCs w:val="20"/>
              </w:rPr>
            </w:pPr>
            <w:r>
              <w:rPr>
                <w:rFonts w:ascii="Times New Roman" w:hAnsi="Times New Roman"/>
                <w:color w:val="C00000"/>
                <w:sz w:val="20"/>
                <w:szCs w:val="20"/>
              </w:rPr>
              <w:t>1</w:t>
            </w:r>
          </w:p>
        </w:tc>
        <w:tc>
          <w:tcPr>
            <w:tcW w:w="0" w:type="auto"/>
            <w:shd w:val="clear" w:color="auto" w:fill="FFFFFF"/>
          </w:tcPr>
          <w:p w:rsidR="00AB3093" w:rsidRPr="0088366A" w:rsidRDefault="00AB3093" w:rsidP="00AB3093">
            <w:pPr>
              <w:rPr>
                <w:rFonts w:ascii="Times New Roman" w:hAnsi="Times New Roman"/>
                <w:sz w:val="16"/>
                <w:szCs w:val="16"/>
              </w:rPr>
            </w:pPr>
          </w:p>
        </w:tc>
      </w:tr>
      <w:tr w:rsidR="00AB3093" w:rsidRPr="0088366A" w:rsidTr="00AB3093">
        <w:trPr>
          <w:cantSplit/>
          <w:trHeight w:val="458"/>
          <w:jc w:val="center"/>
        </w:trPr>
        <w:tc>
          <w:tcPr>
            <w:tcW w:w="0" w:type="auto"/>
            <w:shd w:val="clear" w:color="auto" w:fill="FFFFFF"/>
            <w:vAlign w:val="center"/>
          </w:tcPr>
          <w:p w:rsidR="00AB3093" w:rsidRPr="0088366A" w:rsidRDefault="00AB3093" w:rsidP="00AB3093">
            <w:pPr>
              <w:spacing w:after="0" w:line="240" w:lineRule="auto"/>
              <w:rPr>
                <w:rFonts w:ascii="Times New Roman" w:hAnsi="Times New Roman"/>
                <w:sz w:val="20"/>
                <w:szCs w:val="20"/>
              </w:rPr>
            </w:pPr>
            <w:r w:rsidRPr="0088366A">
              <w:rPr>
                <w:rFonts w:ascii="Times New Roman" w:hAnsi="Times New Roman"/>
                <w:sz w:val="20"/>
                <w:szCs w:val="20"/>
              </w:rPr>
              <w:t xml:space="preserve">Matematika  a práca s informáciami </w:t>
            </w:r>
          </w:p>
        </w:tc>
        <w:tc>
          <w:tcPr>
            <w:tcW w:w="0" w:type="auto"/>
            <w:shd w:val="clear" w:color="auto" w:fill="FFFFFF"/>
            <w:vAlign w:val="center"/>
          </w:tcPr>
          <w:p w:rsidR="00AB3093" w:rsidRPr="002E07D5" w:rsidRDefault="00AB3093" w:rsidP="00AB3093">
            <w:pPr>
              <w:spacing w:after="0"/>
              <w:rPr>
                <w:rFonts w:ascii="Times New Roman" w:hAnsi="Times New Roman"/>
                <w:color w:val="000000" w:themeColor="text1"/>
                <w:sz w:val="20"/>
                <w:szCs w:val="20"/>
              </w:rPr>
            </w:pPr>
            <w:r w:rsidRPr="002E07D5">
              <w:rPr>
                <w:rFonts w:ascii="Times New Roman" w:hAnsi="Times New Roman"/>
                <w:color w:val="000000" w:themeColor="text1"/>
                <w:sz w:val="20"/>
                <w:szCs w:val="20"/>
              </w:rPr>
              <w:t>Matematika</w:t>
            </w:r>
          </w:p>
        </w:tc>
        <w:tc>
          <w:tcPr>
            <w:tcW w:w="0" w:type="auto"/>
            <w:shd w:val="clear" w:color="auto" w:fill="FFFFFF"/>
            <w:vAlign w:val="center"/>
          </w:tcPr>
          <w:p w:rsidR="00AB3093" w:rsidRPr="0088366A" w:rsidRDefault="00AB3093" w:rsidP="00AB3093">
            <w:pPr>
              <w:spacing w:after="0"/>
              <w:jc w:val="center"/>
              <w:rPr>
                <w:rFonts w:ascii="Times New Roman" w:hAnsi="Times New Roman"/>
                <w:color w:val="00FF00"/>
                <w:sz w:val="20"/>
                <w:szCs w:val="20"/>
              </w:rPr>
            </w:pPr>
            <w:r w:rsidRPr="0088366A">
              <w:rPr>
                <w:rFonts w:ascii="Times New Roman" w:hAnsi="Times New Roman"/>
                <w:sz w:val="20"/>
                <w:szCs w:val="20"/>
              </w:rPr>
              <w:t>4</w:t>
            </w:r>
            <w:r w:rsidRPr="00D70156">
              <w:rPr>
                <w:rFonts w:ascii="Times New Roman" w:hAnsi="Times New Roman"/>
                <w:color w:val="C00000"/>
                <w:sz w:val="20"/>
                <w:szCs w:val="20"/>
              </w:rPr>
              <w:t>+1</w:t>
            </w:r>
          </w:p>
        </w:tc>
        <w:tc>
          <w:tcPr>
            <w:tcW w:w="0" w:type="auto"/>
            <w:shd w:val="clear" w:color="auto" w:fill="FFFFFF"/>
          </w:tcPr>
          <w:p w:rsidR="00AB3093" w:rsidRPr="0088366A" w:rsidRDefault="00AB3093" w:rsidP="00AB3093">
            <w:pPr>
              <w:rPr>
                <w:rFonts w:ascii="Times New Roman" w:hAnsi="Times New Roman"/>
                <w:sz w:val="16"/>
                <w:szCs w:val="16"/>
              </w:rPr>
            </w:pPr>
          </w:p>
        </w:tc>
      </w:tr>
      <w:tr w:rsidR="00AB3093" w:rsidRPr="0088366A" w:rsidTr="00AB3093">
        <w:trPr>
          <w:trHeight w:val="465"/>
          <w:jc w:val="center"/>
        </w:trPr>
        <w:tc>
          <w:tcPr>
            <w:tcW w:w="0" w:type="auto"/>
            <w:shd w:val="clear" w:color="auto" w:fill="FFFFFF"/>
            <w:vAlign w:val="center"/>
          </w:tcPr>
          <w:p w:rsidR="00AB3093" w:rsidRPr="0088366A" w:rsidRDefault="00AB3093" w:rsidP="00AB3093">
            <w:pPr>
              <w:spacing w:after="0"/>
              <w:rPr>
                <w:rFonts w:ascii="Times New Roman" w:hAnsi="Times New Roman"/>
                <w:sz w:val="20"/>
                <w:szCs w:val="20"/>
              </w:rPr>
            </w:pPr>
            <w:r w:rsidRPr="0088366A">
              <w:rPr>
                <w:rFonts w:ascii="Times New Roman" w:hAnsi="Times New Roman"/>
                <w:sz w:val="20"/>
                <w:szCs w:val="20"/>
              </w:rPr>
              <w:t>Príroda a spoločnosť</w:t>
            </w:r>
          </w:p>
        </w:tc>
        <w:tc>
          <w:tcPr>
            <w:tcW w:w="0" w:type="auto"/>
            <w:shd w:val="clear" w:color="auto" w:fill="FFFFFF"/>
            <w:vAlign w:val="center"/>
          </w:tcPr>
          <w:p w:rsidR="00AB3093" w:rsidRPr="0088366A" w:rsidRDefault="00AB3093" w:rsidP="00AB3093">
            <w:pPr>
              <w:spacing w:after="0"/>
              <w:rPr>
                <w:rFonts w:ascii="Times New Roman" w:hAnsi="Times New Roman"/>
                <w:sz w:val="20"/>
                <w:szCs w:val="20"/>
              </w:rPr>
            </w:pPr>
            <w:proofErr w:type="spellStart"/>
            <w:r w:rsidRPr="0088366A">
              <w:rPr>
                <w:rFonts w:ascii="Times New Roman" w:hAnsi="Times New Roman"/>
                <w:sz w:val="20"/>
                <w:szCs w:val="20"/>
              </w:rPr>
              <w:t>Pr</w:t>
            </w:r>
            <w:r>
              <w:rPr>
                <w:rFonts w:ascii="Times New Roman" w:hAnsi="Times New Roman"/>
                <w:sz w:val="20"/>
                <w:szCs w:val="20"/>
              </w:rPr>
              <w:t>vouka</w:t>
            </w:r>
            <w:proofErr w:type="spellEnd"/>
          </w:p>
        </w:tc>
        <w:tc>
          <w:tcPr>
            <w:tcW w:w="0" w:type="auto"/>
            <w:shd w:val="clear" w:color="auto" w:fill="FFFFFF"/>
            <w:vAlign w:val="center"/>
          </w:tcPr>
          <w:p w:rsidR="00AB3093" w:rsidRPr="0088366A" w:rsidRDefault="00AB3093" w:rsidP="00AB3093">
            <w:pPr>
              <w:spacing w:after="0"/>
              <w:jc w:val="center"/>
              <w:rPr>
                <w:rFonts w:ascii="Times New Roman" w:hAnsi="Times New Roman"/>
                <w:sz w:val="20"/>
                <w:szCs w:val="20"/>
              </w:rPr>
            </w:pPr>
            <w:r>
              <w:rPr>
                <w:rFonts w:ascii="Times New Roman" w:hAnsi="Times New Roman"/>
                <w:sz w:val="20"/>
                <w:szCs w:val="20"/>
              </w:rPr>
              <w:t>2</w:t>
            </w:r>
          </w:p>
        </w:tc>
        <w:tc>
          <w:tcPr>
            <w:tcW w:w="0" w:type="auto"/>
            <w:shd w:val="clear" w:color="auto" w:fill="FFFFFF"/>
          </w:tcPr>
          <w:p w:rsidR="00AB3093" w:rsidRPr="0088366A" w:rsidRDefault="00AB3093" w:rsidP="00AB3093">
            <w:pPr>
              <w:rPr>
                <w:rFonts w:ascii="Times New Roman" w:hAnsi="Times New Roman"/>
                <w:sz w:val="16"/>
                <w:szCs w:val="16"/>
              </w:rPr>
            </w:pPr>
          </w:p>
        </w:tc>
      </w:tr>
      <w:tr w:rsidR="00AB3093" w:rsidRPr="0088366A" w:rsidTr="00AB3093">
        <w:trPr>
          <w:cantSplit/>
          <w:jc w:val="center"/>
        </w:trPr>
        <w:tc>
          <w:tcPr>
            <w:tcW w:w="0" w:type="auto"/>
            <w:shd w:val="clear" w:color="auto" w:fill="FFFFFF"/>
            <w:vAlign w:val="center"/>
          </w:tcPr>
          <w:p w:rsidR="00AB3093" w:rsidRPr="0088366A" w:rsidRDefault="00AB3093" w:rsidP="00AB3093">
            <w:pPr>
              <w:spacing w:after="0"/>
              <w:rPr>
                <w:rFonts w:ascii="Times New Roman" w:hAnsi="Times New Roman"/>
                <w:sz w:val="20"/>
                <w:szCs w:val="20"/>
              </w:rPr>
            </w:pPr>
            <w:r w:rsidRPr="0088366A">
              <w:rPr>
                <w:rFonts w:ascii="Times New Roman" w:hAnsi="Times New Roman"/>
                <w:sz w:val="20"/>
                <w:szCs w:val="20"/>
              </w:rPr>
              <w:t xml:space="preserve">Človek a hodnoty </w:t>
            </w:r>
          </w:p>
        </w:tc>
        <w:tc>
          <w:tcPr>
            <w:tcW w:w="0" w:type="auto"/>
            <w:shd w:val="clear" w:color="auto" w:fill="FFFFFF"/>
            <w:vAlign w:val="center"/>
          </w:tcPr>
          <w:p w:rsidR="00AB3093" w:rsidRPr="0088366A" w:rsidRDefault="00AB3093" w:rsidP="00AB3093">
            <w:pPr>
              <w:spacing w:after="0"/>
              <w:rPr>
                <w:rFonts w:ascii="Times New Roman" w:hAnsi="Times New Roman"/>
                <w:sz w:val="20"/>
                <w:szCs w:val="20"/>
              </w:rPr>
            </w:pPr>
            <w:r w:rsidRPr="0088366A">
              <w:rPr>
                <w:rFonts w:ascii="Times New Roman" w:hAnsi="Times New Roman"/>
                <w:sz w:val="20"/>
                <w:szCs w:val="20"/>
              </w:rPr>
              <w:t xml:space="preserve">Etická výchova / </w:t>
            </w:r>
            <w:r>
              <w:rPr>
                <w:rFonts w:ascii="Times New Roman" w:hAnsi="Times New Roman"/>
                <w:sz w:val="20"/>
                <w:szCs w:val="20"/>
              </w:rPr>
              <w:t>N</w:t>
            </w:r>
            <w:r w:rsidRPr="0088366A">
              <w:rPr>
                <w:rFonts w:ascii="Times New Roman" w:hAnsi="Times New Roman"/>
                <w:sz w:val="20"/>
                <w:szCs w:val="20"/>
              </w:rPr>
              <w:t xml:space="preserve">áboženská výchova </w:t>
            </w:r>
          </w:p>
        </w:tc>
        <w:tc>
          <w:tcPr>
            <w:tcW w:w="0" w:type="auto"/>
            <w:shd w:val="clear" w:color="auto" w:fill="FFFFFF"/>
            <w:vAlign w:val="center"/>
          </w:tcPr>
          <w:p w:rsidR="00AB3093" w:rsidRPr="0088366A" w:rsidRDefault="00AB3093" w:rsidP="00AB3093">
            <w:pPr>
              <w:spacing w:after="0"/>
              <w:jc w:val="center"/>
              <w:rPr>
                <w:rFonts w:ascii="Times New Roman" w:hAnsi="Times New Roman"/>
                <w:sz w:val="20"/>
                <w:szCs w:val="20"/>
              </w:rPr>
            </w:pPr>
            <w:r w:rsidRPr="0088366A">
              <w:rPr>
                <w:rFonts w:ascii="Times New Roman" w:hAnsi="Times New Roman"/>
                <w:sz w:val="20"/>
                <w:szCs w:val="20"/>
              </w:rPr>
              <w:t>1</w:t>
            </w:r>
          </w:p>
        </w:tc>
        <w:tc>
          <w:tcPr>
            <w:tcW w:w="0" w:type="auto"/>
            <w:shd w:val="clear" w:color="auto" w:fill="FFFFFF"/>
          </w:tcPr>
          <w:p w:rsidR="00AB3093" w:rsidRPr="0088366A" w:rsidRDefault="00AB3093" w:rsidP="00AB3093">
            <w:pPr>
              <w:rPr>
                <w:rFonts w:ascii="Times New Roman" w:hAnsi="Times New Roman"/>
                <w:sz w:val="16"/>
                <w:szCs w:val="16"/>
              </w:rPr>
            </w:pPr>
          </w:p>
        </w:tc>
      </w:tr>
      <w:tr w:rsidR="00AB3093" w:rsidRPr="0088366A" w:rsidTr="00AB3093">
        <w:trPr>
          <w:cantSplit/>
          <w:trHeight w:val="346"/>
          <w:jc w:val="center"/>
        </w:trPr>
        <w:tc>
          <w:tcPr>
            <w:tcW w:w="0" w:type="auto"/>
            <w:vMerge w:val="restart"/>
            <w:shd w:val="clear" w:color="auto" w:fill="FFFFFF"/>
            <w:vAlign w:val="center"/>
          </w:tcPr>
          <w:p w:rsidR="00AB3093" w:rsidRPr="0088366A" w:rsidRDefault="00AB3093" w:rsidP="00AB3093">
            <w:pPr>
              <w:spacing w:after="0"/>
              <w:rPr>
                <w:rFonts w:ascii="Times New Roman" w:hAnsi="Times New Roman"/>
                <w:sz w:val="20"/>
                <w:szCs w:val="20"/>
              </w:rPr>
            </w:pPr>
            <w:r w:rsidRPr="0088366A">
              <w:rPr>
                <w:rFonts w:ascii="Times New Roman" w:hAnsi="Times New Roman"/>
                <w:sz w:val="20"/>
                <w:szCs w:val="20"/>
              </w:rPr>
              <w:t>Umenie a kultúra</w:t>
            </w:r>
          </w:p>
        </w:tc>
        <w:tc>
          <w:tcPr>
            <w:tcW w:w="0" w:type="auto"/>
            <w:tcBorders>
              <w:bottom w:val="single" w:sz="4" w:space="0" w:color="auto"/>
            </w:tcBorders>
            <w:shd w:val="clear" w:color="auto" w:fill="FFFFFF"/>
            <w:vAlign w:val="center"/>
          </w:tcPr>
          <w:p w:rsidR="00AB3093" w:rsidRPr="002E07D5" w:rsidRDefault="00AB3093" w:rsidP="00AB3093">
            <w:pPr>
              <w:spacing w:after="0"/>
              <w:rPr>
                <w:rFonts w:ascii="Times New Roman" w:hAnsi="Times New Roman"/>
                <w:color w:val="000000" w:themeColor="text1"/>
                <w:sz w:val="20"/>
                <w:szCs w:val="20"/>
              </w:rPr>
            </w:pPr>
            <w:r w:rsidRPr="002E07D5">
              <w:rPr>
                <w:rFonts w:ascii="Times New Roman" w:hAnsi="Times New Roman"/>
                <w:color w:val="000000" w:themeColor="text1"/>
                <w:sz w:val="20"/>
                <w:szCs w:val="20"/>
              </w:rPr>
              <w:t>Výtvarná výchova</w:t>
            </w:r>
          </w:p>
        </w:tc>
        <w:tc>
          <w:tcPr>
            <w:tcW w:w="0" w:type="auto"/>
            <w:tcBorders>
              <w:bottom w:val="single" w:sz="4" w:space="0" w:color="auto"/>
            </w:tcBorders>
            <w:shd w:val="clear" w:color="auto" w:fill="FFFFFF"/>
            <w:vAlign w:val="center"/>
          </w:tcPr>
          <w:p w:rsidR="00AB3093" w:rsidRPr="0088366A" w:rsidRDefault="00AB3093" w:rsidP="00AB3093">
            <w:pPr>
              <w:tabs>
                <w:tab w:val="left" w:pos="750"/>
              </w:tabs>
              <w:spacing w:after="0"/>
              <w:jc w:val="center"/>
              <w:rPr>
                <w:rFonts w:ascii="Times New Roman" w:hAnsi="Times New Roman"/>
                <w:sz w:val="20"/>
                <w:szCs w:val="20"/>
              </w:rPr>
            </w:pPr>
            <w:r>
              <w:rPr>
                <w:rFonts w:ascii="Times New Roman" w:hAnsi="Times New Roman"/>
                <w:sz w:val="20"/>
                <w:szCs w:val="20"/>
              </w:rPr>
              <w:t>2</w:t>
            </w:r>
          </w:p>
        </w:tc>
        <w:tc>
          <w:tcPr>
            <w:tcW w:w="0" w:type="auto"/>
            <w:tcBorders>
              <w:bottom w:val="single" w:sz="4" w:space="0" w:color="auto"/>
            </w:tcBorders>
            <w:shd w:val="clear" w:color="auto" w:fill="FFFFFF"/>
          </w:tcPr>
          <w:p w:rsidR="00AB3093" w:rsidRPr="0088366A" w:rsidRDefault="00AB3093" w:rsidP="00AB3093">
            <w:pPr>
              <w:rPr>
                <w:rFonts w:ascii="Times New Roman" w:hAnsi="Times New Roman"/>
                <w:sz w:val="16"/>
                <w:szCs w:val="16"/>
              </w:rPr>
            </w:pPr>
          </w:p>
        </w:tc>
      </w:tr>
      <w:tr w:rsidR="00AB3093" w:rsidRPr="0088366A" w:rsidTr="00AB3093">
        <w:trPr>
          <w:cantSplit/>
          <w:jc w:val="center"/>
        </w:trPr>
        <w:tc>
          <w:tcPr>
            <w:tcW w:w="0" w:type="auto"/>
            <w:vMerge/>
            <w:shd w:val="clear" w:color="auto" w:fill="FFFFFF"/>
          </w:tcPr>
          <w:p w:rsidR="00AB3093" w:rsidRPr="0088366A" w:rsidRDefault="00AB3093" w:rsidP="00AB3093">
            <w:pPr>
              <w:rPr>
                <w:rFonts w:ascii="Times New Roman" w:hAnsi="Times New Roman"/>
                <w:sz w:val="20"/>
                <w:szCs w:val="20"/>
              </w:rPr>
            </w:pPr>
          </w:p>
        </w:tc>
        <w:tc>
          <w:tcPr>
            <w:tcW w:w="0" w:type="auto"/>
            <w:shd w:val="clear" w:color="auto" w:fill="FFFFFF"/>
            <w:vAlign w:val="center"/>
          </w:tcPr>
          <w:p w:rsidR="00AB3093" w:rsidRPr="0088366A" w:rsidRDefault="00AB3093" w:rsidP="00AB3093">
            <w:pPr>
              <w:spacing w:after="0"/>
              <w:rPr>
                <w:rFonts w:ascii="Times New Roman" w:hAnsi="Times New Roman"/>
                <w:sz w:val="20"/>
                <w:szCs w:val="20"/>
              </w:rPr>
            </w:pPr>
            <w:r w:rsidRPr="0088366A">
              <w:rPr>
                <w:rFonts w:ascii="Times New Roman" w:hAnsi="Times New Roman"/>
                <w:sz w:val="20"/>
                <w:szCs w:val="20"/>
              </w:rPr>
              <w:t xml:space="preserve">Hudobná výchova </w:t>
            </w:r>
          </w:p>
        </w:tc>
        <w:tc>
          <w:tcPr>
            <w:tcW w:w="0" w:type="auto"/>
            <w:shd w:val="clear" w:color="auto" w:fill="FFFFFF"/>
            <w:vAlign w:val="center"/>
          </w:tcPr>
          <w:p w:rsidR="00AB3093" w:rsidRPr="0088366A" w:rsidRDefault="00AB3093" w:rsidP="00AB3093">
            <w:pPr>
              <w:spacing w:after="0"/>
              <w:jc w:val="center"/>
              <w:rPr>
                <w:rFonts w:ascii="Times New Roman" w:hAnsi="Times New Roman"/>
                <w:sz w:val="20"/>
                <w:szCs w:val="20"/>
              </w:rPr>
            </w:pPr>
            <w:r w:rsidRPr="0088366A">
              <w:rPr>
                <w:rFonts w:ascii="Times New Roman" w:hAnsi="Times New Roman"/>
                <w:sz w:val="20"/>
                <w:szCs w:val="20"/>
              </w:rPr>
              <w:t>1</w:t>
            </w:r>
          </w:p>
        </w:tc>
        <w:tc>
          <w:tcPr>
            <w:tcW w:w="0" w:type="auto"/>
            <w:shd w:val="clear" w:color="auto" w:fill="FFFFFF"/>
          </w:tcPr>
          <w:p w:rsidR="00AB3093" w:rsidRPr="0088366A" w:rsidRDefault="00AB3093" w:rsidP="00AB3093">
            <w:pPr>
              <w:rPr>
                <w:rFonts w:ascii="Times New Roman" w:hAnsi="Times New Roman"/>
                <w:sz w:val="16"/>
                <w:szCs w:val="16"/>
              </w:rPr>
            </w:pPr>
          </w:p>
        </w:tc>
      </w:tr>
      <w:tr w:rsidR="00AB3093" w:rsidRPr="0088366A" w:rsidTr="00AB3093">
        <w:trPr>
          <w:jc w:val="center"/>
        </w:trPr>
        <w:tc>
          <w:tcPr>
            <w:tcW w:w="0" w:type="auto"/>
            <w:shd w:val="clear" w:color="auto" w:fill="FFFFFF"/>
            <w:vAlign w:val="center"/>
          </w:tcPr>
          <w:p w:rsidR="00AB3093" w:rsidRPr="0088366A" w:rsidRDefault="00AB3093" w:rsidP="00AB3093">
            <w:pPr>
              <w:spacing w:after="0"/>
              <w:rPr>
                <w:rFonts w:ascii="Times New Roman" w:hAnsi="Times New Roman"/>
                <w:sz w:val="20"/>
                <w:szCs w:val="20"/>
              </w:rPr>
            </w:pPr>
            <w:r w:rsidRPr="0088366A">
              <w:rPr>
                <w:rFonts w:ascii="Times New Roman" w:hAnsi="Times New Roman"/>
                <w:sz w:val="20"/>
                <w:szCs w:val="20"/>
              </w:rPr>
              <w:t xml:space="preserve">Zdravie a pohyb </w:t>
            </w:r>
          </w:p>
        </w:tc>
        <w:tc>
          <w:tcPr>
            <w:tcW w:w="0" w:type="auto"/>
            <w:shd w:val="clear" w:color="auto" w:fill="FFFFFF"/>
            <w:vAlign w:val="center"/>
          </w:tcPr>
          <w:p w:rsidR="00AB3093" w:rsidRPr="0088366A" w:rsidRDefault="00AB3093" w:rsidP="00AB3093">
            <w:pPr>
              <w:spacing w:after="0"/>
              <w:rPr>
                <w:rFonts w:ascii="Times New Roman" w:hAnsi="Times New Roman"/>
                <w:sz w:val="20"/>
                <w:szCs w:val="20"/>
              </w:rPr>
            </w:pPr>
            <w:r w:rsidRPr="0088366A">
              <w:rPr>
                <w:rFonts w:ascii="Times New Roman" w:hAnsi="Times New Roman"/>
                <w:sz w:val="20"/>
                <w:szCs w:val="20"/>
              </w:rPr>
              <w:t xml:space="preserve">Telesná a športová výchova </w:t>
            </w:r>
          </w:p>
        </w:tc>
        <w:tc>
          <w:tcPr>
            <w:tcW w:w="0" w:type="auto"/>
            <w:shd w:val="clear" w:color="auto" w:fill="FFFFFF"/>
            <w:vAlign w:val="center"/>
          </w:tcPr>
          <w:p w:rsidR="00AB3093" w:rsidRPr="0088366A" w:rsidRDefault="00AB3093" w:rsidP="00AB3093">
            <w:pPr>
              <w:spacing w:after="0"/>
              <w:jc w:val="center"/>
              <w:rPr>
                <w:rFonts w:ascii="Times New Roman" w:hAnsi="Times New Roman"/>
                <w:sz w:val="20"/>
                <w:szCs w:val="20"/>
              </w:rPr>
            </w:pPr>
            <w:r w:rsidRPr="0088366A">
              <w:rPr>
                <w:rFonts w:ascii="Times New Roman" w:hAnsi="Times New Roman"/>
                <w:sz w:val="20"/>
                <w:szCs w:val="20"/>
              </w:rPr>
              <w:t>2</w:t>
            </w:r>
            <w:r w:rsidRPr="00D70156">
              <w:rPr>
                <w:rFonts w:ascii="Times New Roman" w:hAnsi="Times New Roman"/>
                <w:color w:val="C00000"/>
                <w:sz w:val="20"/>
                <w:szCs w:val="20"/>
              </w:rPr>
              <w:t>+1</w:t>
            </w:r>
          </w:p>
        </w:tc>
        <w:tc>
          <w:tcPr>
            <w:tcW w:w="0" w:type="auto"/>
            <w:shd w:val="clear" w:color="auto" w:fill="FFFFFF"/>
          </w:tcPr>
          <w:p w:rsidR="00AB3093" w:rsidRPr="0088366A" w:rsidRDefault="00AB3093" w:rsidP="00AB3093">
            <w:pPr>
              <w:rPr>
                <w:rFonts w:ascii="Times New Roman" w:hAnsi="Times New Roman"/>
                <w:sz w:val="16"/>
                <w:szCs w:val="16"/>
              </w:rPr>
            </w:pPr>
          </w:p>
        </w:tc>
      </w:tr>
      <w:tr w:rsidR="00AB3093" w:rsidRPr="0088366A" w:rsidTr="00AB3093">
        <w:trPr>
          <w:jc w:val="center"/>
        </w:trPr>
        <w:tc>
          <w:tcPr>
            <w:tcW w:w="0" w:type="auto"/>
            <w:shd w:val="clear" w:color="auto" w:fill="F7CAAC" w:themeFill="accent2" w:themeFillTint="66"/>
            <w:vAlign w:val="center"/>
          </w:tcPr>
          <w:p w:rsidR="00AB3093" w:rsidRPr="006E2425" w:rsidRDefault="00AB3093" w:rsidP="00AB3093">
            <w:pPr>
              <w:spacing w:after="0"/>
              <w:rPr>
                <w:rFonts w:ascii="Times New Roman" w:hAnsi="Times New Roman"/>
                <w:b/>
                <w:sz w:val="24"/>
                <w:szCs w:val="24"/>
              </w:rPr>
            </w:pPr>
            <w:r w:rsidRPr="006E2425">
              <w:rPr>
                <w:rFonts w:ascii="Times New Roman" w:hAnsi="Times New Roman"/>
                <w:b/>
                <w:sz w:val="24"/>
                <w:szCs w:val="24"/>
              </w:rPr>
              <w:t xml:space="preserve">Spolu </w:t>
            </w:r>
          </w:p>
        </w:tc>
        <w:tc>
          <w:tcPr>
            <w:tcW w:w="0" w:type="auto"/>
            <w:shd w:val="clear" w:color="auto" w:fill="F7CAAC" w:themeFill="accent2" w:themeFillTint="66"/>
          </w:tcPr>
          <w:p w:rsidR="00AB3093" w:rsidRPr="006E2425" w:rsidRDefault="00AB3093" w:rsidP="00AB3093">
            <w:pPr>
              <w:rPr>
                <w:rFonts w:ascii="Times New Roman" w:hAnsi="Times New Roman"/>
                <w:b/>
                <w:sz w:val="24"/>
                <w:szCs w:val="24"/>
              </w:rPr>
            </w:pPr>
          </w:p>
        </w:tc>
        <w:tc>
          <w:tcPr>
            <w:tcW w:w="0" w:type="auto"/>
            <w:shd w:val="clear" w:color="auto" w:fill="F7CAAC" w:themeFill="accent2" w:themeFillTint="66"/>
            <w:vAlign w:val="center"/>
          </w:tcPr>
          <w:p w:rsidR="00AB3093" w:rsidRPr="006E2425" w:rsidRDefault="00AB3093" w:rsidP="00AB3093">
            <w:pPr>
              <w:spacing w:after="0"/>
              <w:jc w:val="center"/>
              <w:rPr>
                <w:rFonts w:ascii="Times New Roman" w:hAnsi="Times New Roman"/>
                <w:b/>
                <w:sz w:val="24"/>
                <w:szCs w:val="24"/>
              </w:rPr>
            </w:pPr>
            <w:r w:rsidRPr="006E2425">
              <w:rPr>
                <w:rFonts w:ascii="Times New Roman" w:hAnsi="Times New Roman"/>
                <w:b/>
                <w:sz w:val="24"/>
                <w:szCs w:val="24"/>
              </w:rPr>
              <w:t>23</w:t>
            </w:r>
          </w:p>
        </w:tc>
        <w:tc>
          <w:tcPr>
            <w:tcW w:w="0" w:type="auto"/>
            <w:shd w:val="clear" w:color="auto" w:fill="F7CAAC" w:themeFill="accent2" w:themeFillTint="66"/>
          </w:tcPr>
          <w:p w:rsidR="00AB3093" w:rsidRPr="0088366A" w:rsidRDefault="00AB3093" w:rsidP="00AB3093">
            <w:pPr>
              <w:rPr>
                <w:rFonts w:ascii="Times New Roman" w:hAnsi="Times New Roman"/>
                <w:b/>
                <w:sz w:val="18"/>
                <w:szCs w:val="18"/>
              </w:rPr>
            </w:pPr>
          </w:p>
        </w:tc>
      </w:tr>
    </w:tbl>
    <w:p w:rsidR="00AB3093" w:rsidRDefault="00AB3093" w:rsidP="00AB3093">
      <w:pPr>
        <w:spacing w:after="0"/>
        <w:rPr>
          <w:rFonts w:ascii="Times New Roman" w:hAnsi="Times New Roman"/>
          <w:b/>
          <w:sz w:val="28"/>
          <w:szCs w:val="28"/>
        </w:rPr>
      </w:pPr>
      <w:r>
        <w:rPr>
          <w:b/>
          <w:sz w:val="28"/>
          <w:szCs w:val="28"/>
        </w:rPr>
        <w:t xml:space="preserve"> </w:t>
      </w:r>
    </w:p>
    <w:p w:rsidR="00AB3093" w:rsidRPr="00ED7A60" w:rsidRDefault="00AB3093" w:rsidP="00AB3093">
      <w:pPr>
        <w:spacing w:after="0"/>
        <w:rPr>
          <w:rFonts w:ascii="Times New Roman" w:hAnsi="Times New Roman"/>
          <w:i/>
          <w:sz w:val="24"/>
          <w:szCs w:val="24"/>
        </w:rPr>
      </w:pPr>
      <w:r w:rsidRPr="00ED7A60">
        <w:rPr>
          <w:rFonts w:ascii="Times New Roman" w:hAnsi="Times New Roman"/>
          <w:i/>
          <w:sz w:val="24"/>
          <w:szCs w:val="24"/>
        </w:rPr>
        <w:t>Poznámky:</w:t>
      </w:r>
    </w:p>
    <w:p w:rsidR="00AB3093" w:rsidRPr="002E07D5" w:rsidRDefault="00AB3093" w:rsidP="00AB3093">
      <w:pPr>
        <w:spacing w:after="0" w:line="240" w:lineRule="auto"/>
        <w:rPr>
          <w:rFonts w:ascii="Times New Roman" w:hAnsi="Times New Roman"/>
          <w:b/>
          <w:bCs/>
          <w:sz w:val="24"/>
          <w:szCs w:val="24"/>
        </w:rPr>
      </w:pPr>
    </w:p>
    <w:p w:rsidR="00AB3093" w:rsidRPr="002E07D5" w:rsidRDefault="00AB3093" w:rsidP="00AB3093">
      <w:pPr>
        <w:spacing w:after="0"/>
        <w:jc w:val="both"/>
        <w:rPr>
          <w:rFonts w:ascii="Times New Roman" w:hAnsi="Times New Roman"/>
          <w:sz w:val="24"/>
          <w:szCs w:val="24"/>
        </w:rPr>
      </w:pPr>
      <w:r w:rsidRPr="002E07D5">
        <w:rPr>
          <w:rFonts w:ascii="Times New Roman" w:hAnsi="Times New Roman"/>
          <w:b/>
          <w:bCs/>
          <w:sz w:val="24"/>
          <w:szCs w:val="24"/>
        </w:rPr>
        <w:t>Pridané k povinným predmetom:</w:t>
      </w:r>
    </w:p>
    <w:p w:rsidR="00AB3093" w:rsidRDefault="00AB3093" w:rsidP="00AB3093">
      <w:pPr>
        <w:tabs>
          <w:tab w:val="left" w:pos="3119"/>
        </w:tabs>
        <w:spacing w:after="0"/>
        <w:jc w:val="both"/>
        <w:rPr>
          <w:rFonts w:ascii="Times New Roman" w:hAnsi="Times New Roman"/>
          <w:sz w:val="24"/>
          <w:szCs w:val="24"/>
        </w:rPr>
      </w:pPr>
      <w:r w:rsidRPr="002E07D5">
        <w:rPr>
          <w:rFonts w:ascii="Times New Roman" w:hAnsi="Times New Roman"/>
          <w:sz w:val="24"/>
          <w:szCs w:val="24"/>
        </w:rPr>
        <w:t>Matematika</w:t>
      </w:r>
      <w:r w:rsidRPr="002E07D5">
        <w:rPr>
          <w:rFonts w:ascii="Times New Roman" w:hAnsi="Times New Roman"/>
          <w:sz w:val="24"/>
          <w:szCs w:val="24"/>
        </w:rPr>
        <w:tab/>
      </w:r>
      <w:r w:rsidRPr="002E07D5">
        <w:rPr>
          <w:rFonts w:ascii="Times New Roman" w:hAnsi="Times New Roman"/>
          <w:bCs/>
          <w:sz w:val="24"/>
          <w:szCs w:val="24"/>
        </w:rPr>
        <w:t>1 hodina týždenne</w:t>
      </w:r>
      <w:r w:rsidRPr="002E07D5">
        <w:rPr>
          <w:rFonts w:ascii="Times New Roman" w:hAnsi="Times New Roman"/>
          <w:sz w:val="24"/>
          <w:szCs w:val="24"/>
        </w:rPr>
        <w:t xml:space="preserve"> </w:t>
      </w:r>
    </w:p>
    <w:p w:rsidR="00AB3093" w:rsidRPr="002E07D5" w:rsidRDefault="00AB3093" w:rsidP="00AB3093">
      <w:pPr>
        <w:tabs>
          <w:tab w:val="left" w:pos="3119"/>
        </w:tabs>
        <w:spacing w:after="0"/>
        <w:jc w:val="both"/>
        <w:rPr>
          <w:rFonts w:ascii="Times New Roman" w:hAnsi="Times New Roman"/>
          <w:sz w:val="24"/>
          <w:szCs w:val="24"/>
        </w:rPr>
      </w:pPr>
      <w:r>
        <w:rPr>
          <w:rFonts w:ascii="Times New Roman" w:hAnsi="Times New Roman"/>
          <w:sz w:val="24"/>
          <w:szCs w:val="24"/>
        </w:rPr>
        <w:t>Telesná a športová výchova</w:t>
      </w:r>
      <w:r>
        <w:rPr>
          <w:rFonts w:ascii="Times New Roman" w:hAnsi="Times New Roman"/>
          <w:sz w:val="24"/>
          <w:szCs w:val="24"/>
        </w:rPr>
        <w:tab/>
        <w:t>1 hodina týždenne</w:t>
      </w:r>
      <w:r w:rsidRPr="002E07D5">
        <w:rPr>
          <w:rFonts w:ascii="Times New Roman" w:hAnsi="Times New Roman"/>
          <w:sz w:val="24"/>
          <w:szCs w:val="24"/>
        </w:rPr>
        <w:t xml:space="preserve">                                           </w:t>
      </w:r>
    </w:p>
    <w:p w:rsidR="00AB3093" w:rsidRPr="002E07D5" w:rsidRDefault="00AB3093" w:rsidP="00AB3093">
      <w:pPr>
        <w:spacing w:after="0"/>
        <w:jc w:val="both"/>
        <w:rPr>
          <w:rFonts w:ascii="Times New Roman" w:hAnsi="Times New Roman"/>
          <w:sz w:val="24"/>
          <w:szCs w:val="24"/>
        </w:rPr>
      </w:pPr>
    </w:p>
    <w:p w:rsidR="00AB3093" w:rsidRPr="002E07D5" w:rsidRDefault="00AB3093" w:rsidP="00AB3093">
      <w:pPr>
        <w:spacing w:after="0"/>
        <w:jc w:val="both"/>
        <w:rPr>
          <w:rFonts w:ascii="Times New Roman" w:hAnsi="Times New Roman"/>
          <w:b/>
          <w:bCs/>
          <w:sz w:val="24"/>
          <w:szCs w:val="24"/>
        </w:rPr>
      </w:pPr>
      <w:r w:rsidRPr="002E07D5">
        <w:rPr>
          <w:rFonts w:ascii="Times New Roman" w:hAnsi="Times New Roman"/>
          <w:b/>
          <w:bCs/>
          <w:sz w:val="24"/>
          <w:szCs w:val="24"/>
        </w:rPr>
        <w:t>Voliteľné predmety:</w:t>
      </w:r>
    </w:p>
    <w:p w:rsidR="00AB3093" w:rsidRPr="002E07D5" w:rsidRDefault="00AB3093" w:rsidP="00AB3093">
      <w:pPr>
        <w:tabs>
          <w:tab w:val="left" w:pos="3119"/>
        </w:tabs>
        <w:spacing w:after="0"/>
        <w:jc w:val="both"/>
        <w:rPr>
          <w:rFonts w:ascii="Times New Roman" w:hAnsi="Times New Roman"/>
          <w:bCs/>
          <w:sz w:val="24"/>
          <w:szCs w:val="24"/>
        </w:rPr>
      </w:pPr>
      <w:r w:rsidRPr="002E07D5">
        <w:rPr>
          <w:rFonts w:ascii="Times New Roman" w:hAnsi="Times New Roman"/>
          <w:bCs/>
          <w:sz w:val="24"/>
          <w:szCs w:val="24"/>
        </w:rPr>
        <w:t>Hravé čítanie</w:t>
      </w:r>
      <w:r w:rsidRPr="002E07D5">
        <w:rPr>
          <w:rFonts w:ascii="Times New Roman" w:hAnsi="Times New Roman"/>
          <w:bCs/>
          <w:sz w:val="24"/>
          <w:szCs w:val="24"/>
        </w:rPr>
        <w:tab/>
        <w:t>1 hodina týždenne</w:t>
      </w: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tabs>
          <w:tab w:val="left" w:pos="3119"/>
        </w:tabs>
        <w:spacing w:after="0"/>
        <w:jc w:val="both"/>
        <w:rPr>
          <w:rFonts w:ascii="Times New Roman" w:hAnsi="Times New Roman"/>
          <w:sz w:val="24"/>
          <w:szCs w:val="24"/>
        </w:rPr>
      </w:pPr>
    </w:p>
    <w:p w:rsidR="00AB3093" w:rsidRDefault="00AB3093" w:rsidP="00AB3093">
      <w:pPr>
        <w:tabs>
          <w:tab w:val="left" w:pos="3119"/>
        </w:tabs>
        <w:spacing w:after="0"/>
        <w:jc w:val="both"/>
        <w:rPr>
          <w:rFonts w:ascii="Times New Roman" w:hAnsi="Times New Roman"/>
          <w:sz w:val="24"/>
          <w:szCs w:val="24"/>
        </w:rPr>
      </w:pPr>
    </w:p>
    <w:p w:rsidR="00AB3093" w:rsidRDefault="00AB3093" w:rsidP="00AB3093">
      <w:pPr>
        <w:tabs>
          <w:tab w:val="left" w:pos="3119"/>
        </w:tabs>
        <w:spacing w:after="0"/>
        <w:jc w:val="both"/>
        <w:rPr>
          <w:rFonts w:ascii="Times New Roman" w:hAnsi="Times New Roman"/>
          <w:sz w:val="24"/>
          <w:szCs w:val="24"/>
        </w:rPr>
      </w:pPr>
    </w:p>
    <w:p w:rsidR="00AB3093" w:rsidRDefault="00AB3093" w:rsidP="00AB3093">
      <w:pPr>
        <w:tabs>
          <w:tab w:val="left" w:pos="3119"/>
        </w:tabs>
        <w:spacing w:after="0"/>
        <w:jc w:val="both"/>
        <w:rPr>
          <w:rFonts w:ascii="Times New Roman" w:hAnsi="Times New Roman"/>
          <w:sz w:val="24"/>
          <w:szCs w:val="24"/>
        </w:rPr>
      </w:pPr>
      <w:r w:rsidRPr="002E07D5">
        <w:rPr>
          <w:rFonts w:ascii="Times New Roman" w:hAnsi="Times New Roman"/>
          <w:sz w:val="24"/>
          <w:szCs w:val="24"/>
        </w:rPr>
        <w:t xml:space="preserve">                    </w:t>
      </w:r>
    </w:p>
    <w:p w:rsidR="006B716E" w:rsidRPr="006B716E" w:rsidRDefault="006B716E" w:rsidP="00AB3093">
      <w:pPr>
        <w:tabs>
          <w:tab w:val="left" w:pos="3119"/>
        </w:tabs>
        <w:spacing w:after="0"/>
        <w:jc w:val="both"/>
        <w:rPr>
          <w:rFonts w:ascii="Times New Roman" w:hAnsi="Times New Roman"/>
          <w:sz w:val="24"/>
          <w:szCs w:val="24"/>
        </w:rPr>
      </w:pPr>
    </w:p>
    <w:p w:rsidR="00AB3093" w:rsidRDefault="00AB3093" w:rsidP="00AB3093">
      <w:pPr>
        <w:tabs>
          <w:tab w:val="left" w:pos="3119"/>
        </w:tabs>
        <w:spacing w:after="0"/>
        <w:jc w:val="both"/>
        <w:rPr>
          <w:rFonts w:ascii="Times New Roman" w:hAnsi="Times New Roman"/>
          <w:b/>
          <w:bCs/>
          <w:sz w:val="32"/>
          <w:szCs w:val="32"/>
          <w:u w:val="single"/>
        </w:rPr>
      </w:pPr>
    </w:p>
    <w:p w:rsidR="00AB3093" w:rsidRPr="00ED7A60" w:rsidRDefault="00AB3093" w:rsidP="00AB3093">
      <w:pPr>
        <w:tabs>
          <w:tab w:val="left" w:pos="3119"/>
        </w:tabs>
        <w:spacing w:after="0"/>
        <w:jc w:val="both"/>
        <w:rPr>
          <w:rFonts w:ascii="Times New Roman" w:hAnsi="Times New Roman"/>
          <w:sz w:val="32"/>
          <w:szCs w:val="32"/>
          <w:u w:val="single"/>
        </w:rPr>
      </w:pPr>
      <w:r w:rsidRPr="00ED7A60">
        <w:rPr>
          <w:rFonts w:ascii="Times New Roman" w:hAnsi="Times New Roman"/>
          <w:b/>
          <w:bCs/>
          <w:sz w:val="32"/>
          <w:szCs w:val="32"/>
          <w:u w:val="single"/>
        </w:rPr>
        <w:lastRenderedPageBreak/>
        <w:t>3.</w:t>
      </w:r>
      <w:r>
        <w:rPr>
          <w:rFonts w:ascii="Times New Roman" w:hAnsi="Times New Roman"/>
          <w:b/>
          <w:bCs/>
          <w:sz w:val="32"/>
          <w:szCs w:val="32"/>
          <w:u w:val="single"/>
        </w:rPr>
        <w:t xml:space="preserve"> </w:t>
      </w:r>
      <w:r w:rsidRPr="00ED7A60">
        <w:rPr>
          <w:rFonts w:ascii="Times New Roman" w:hAnsi="Times New Roman"/>
          <w:b/>
          <w:bCs/>
          <w:sz w:val="32"/>
          <w:szCs w:val="32"/>
          <w:u w:val="single"/>
        </w:rPr>
        <w:t>ročník</w:t>
      </w:r>
      <w:r w:rsidRPr="00F5782F">
        <w:rPr>
          <w:rFonts w:ascii="Times New Roman" w:hAnsi="Times New Roman"/>
          <w:b/>
          <w:bCs/>
          <w:sz w:val="32"/>
          <w:szCs w:val="32"/>
        </w:rPr>
        <w:t xml:space="preserve"> </w:t>
      </w:r>
    </w:p>
    <w:p w:rsidR="00AB3093" w:rsidRPr="00ED7A60" w:rsidRDefault="00AB3093" w:rsidP="00AB3093">
      <w:pPr>
        <w:spacing w:line="240" w:lineRule="auto"/>
        <w:jc w:val="center"/>
        <w:rPr>
          <w:rFonts w:ascii="Times New Roman" w:hAnsi="Times New Roman"/>
          <w:sz w:val="32"/>
          <w:szCs w:val="32"/>
        </w:rPr>
      </w:pPr>
    </w:p>
    <w:tbl>
      <w:tblPr>
        <w:tblW w:w="52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318"/>
        <w:gridCol w:w="1523"/>
        <w:gridCol w:w="1470"/>
      </w:tblGrid>
      <w:tr w:rsidR="00AB3093" w:rsidRPr="00AD3226" w:rsidTr="00AB3093">
        <w:trPr>
          <w:trHeight w:val="737"/>
          <w:jc w:val="center"/>
        </w:trPr>
        <w:tc>
          <w:tcPr>
            <w:tcW w:w="1664" w:type="pct"/>
            <w:shd w:val="clear" w:color="auto" w:fill="EDEDED" w:themeFill="accent3" w:themeFillTint="33"/>
            <w:vAlign w:val="center"/>
          </w:tcPr>
          <w:p w:rsidR="00AB3093" w:rsidRPr="00AD3226" w:rsidRDefault="00AB3093" w:rsidP="00AB3093">
            <w:pPr>
              <w:spacing w:after="0"/>
              <w:jc w:val="center"/>
              <w:rPr>
                <w:rFonts w:ascii="Times New Roman" w:hAnsi="Times New Roman"/>
                <w:b/>
                <w:sz w:val="24"/>
                <w:szCs w:val="24"/>
              </w:rPr>
            </w:pPr>
            <w:r w:rsidRPr="00AD3226">
              <w:rPr>
                <w:rFonts w:ascii="Times New Roman" w:hAnsi="Times New Roman"/>
                <w:b/>
                <w:sz w:val="24"/>
                <w:szCs w:val="24"/>
              </w:rPr>
              <w:t>Vzdelávacia oblasť</w:t>
            </w:r>
          </w:p>
        </w:tc>
        <w:tc>
          <w:tcPr>
            <w:tcW w:w="1754" w:type="pct"/>
            <w:shd w:val="clear" w:color="auto" w:fill="EDEDED" w:themeFill="accent3" w:themeFillTint="33"/>
            <w:vAlign w:val="center"/>
          </w:tcPr>
          <w:p w:rsidR="00AB3093" w:rsidRPr="00AD3226" w:rsidRDefault="00AB3093" w:rsidP="00AB3093">
            <w:pPr>
              <w:spacing w:after="0"/>
              <w:jc w:val="center"/>
              <w:rPr>
                <w:rFonts w:ascii="Times New Roman" w:hAnsi="Times New Roman"/>
                <w:b/>
                <w:sz w:val="24"/>
                <w:szCs w:val="24"/>
              </w:rPr>
            </w:pPr>
            <w:r w:rsidRPr="00AD3226">
              <w:rPr>
                <w:rFonts w:ascii="Times New Roman" w:hAnsi="Times New Roman"/>
                <w:b/>
                <w:sz w:val="24"/>
                <w:szCs w:val="24"/>
              </w:rPr>
              <w:t>Predmety</w:t>
            </w:r>
          </w:p>
        </w:tc>
        <w:tc>
          <w:tcPr>
            <w:tcW w:w="805" w:type="pct"/>
            <w:shd w:val="clear" w:color="auto" w:fill="EDEDED" w:themeFill="accent3" w:themeFillTint="33"/>
            <w:vAlign w:val="center"/>
          </w:tcPr>
          <w:p w:rsidR="00AB3093" w:rsidRPr="00AD3226" w:rsidRDefault="00AB3093" w:rsidP="00AB3093">
            <w:pPr>
              <w:spacing w:after="0"/>
              <w:jc w:val="center"/>
              <w:rPr>
                <w:rFonts w:ascii="Times New Roman" w:hAnsi="Times New Roman"/>
                <w:b/>
                <w:sz w:val="24"/>
                <w:szCs w:val="24"/>
              </w:rPr>
            </w:pPr>
            <w:r w:rsidRPr="00AD3226">
              <w:rPr>
                <w:rFonts w:ascii="Times New Roman" w:hAnsi="Times New Roman"/>
                <w:b/>
                <w:sz w:val="24"/>
                <w:szCs w:val="24"/>
              </w:rPr>
              <w:t>Počet hodín</w:t>
            </w:r>
          </w:p>
        </w:tc>
        <w:tc>
          <w:tcPr>
            <w:tcW w:w="777" w:type="pct"/>
            <w:shd w:val="clear" w:color="auto" w:fill="EDEDED" w:themeFill="accent3" w:themeFillTint="33"/>
            <w:vAlign w:val="center"/>
          </w:tcPr>
          <w:p w:rsidR="00AB3093" w:rsidRPr="00AD3226" w:rsidRDefault="00AB3093" w:rsidP="00AB3093">
            <w:pPr>
              <w:spacing w:after="0"/>
              <w:jc w:val="center"/>
              <w:rPr>
                <w:rFonts w:ascii="Times New Roman" w:hAnsi="Times New Roman"/>
                <w:b/>
                <w:sz w:val="24"/>
                <w:szCs w:val="24"/>
              </w:rPr>
            </w:pPr>
            <w:r w:rsidRPr="00AD3226">
              <w:rPr>
                <w:rFonts w:ascii="Times New Roman" w:hAnsi="Times New Roman"/>
                <w:b/>
                <w:sz w:val="24"/>
                <w:szCs w:val="24"/>
              </w:rPr>
              <w:t>Poznámky</w:t>
            </w:r>
          </w:p>
        </w:tc>
      </w:tr>
      <w:tr w:rsidR="00AB3093" w:rsidRPr="00AD3226" w:rsidTr="00AB3093">
        <w:trPr>
          <w:cantSplit/>
          <w:jc w:val="center"/>
        </w:trPr>
        <w:tc>
          <w:tcPr>
            <w:tcW w:w="1664" w:type="pct"/>
            <w:vMerge w:val="restart"/>
            <w:shd w:val="clear" w:color="auto" w:fill="FFFFFF"/>
            <w:vAlign w:val="center"/>
          </w:tcPr>
          <w:p w:rsidR="00AB3093" w:rsidRPr="00AD3226" w:rsidRDefault="00AB3093" w:rsidP="00AB3093">
            <w:pPr>
              <w:spacing w:after="0"/>
              <w:rPr>
                <w:rFonts w:ascii="Times New Roman" w:hAnsi="Times New Roman"/>
                <w:color w:val="CC99FF"/>
                <w:sz w:val="20"/>
                <w:szCs w:val="20"/>
              </w:rPr>
            </w:pPr>
            <w:r w:rsidRPr="00AD3226">
              <w:rPr>
                <w:rFonts w:ascii="Times New Roman" w:hAnsi="Times New Roman"/>
                <w:sz w:val="20"/>
                <w:szCs w:val="20"/>
              </w:rPr>
              <w:t>Jazyk a komunikácia</w:t>
            </w:r>
          </w:p>
        </w:tc>
        <w:tc>
          <w:tcPr>
            <w:tcW w:w="1754" w:type="pc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Slovenský jazyk a literatúra</w:t>
            </w:r>
          </w:p>
        </w:tc>
        <w:tc>
          <w:tcPr>
            <w:tcW w:w="805" w:type="pct"/>
            <w:shd w:val="clear" w:color="auto" w:fill="FFFFFF"/>
            <w:vAlign w:val="center"/>
          </w:tcPr>
          <w:p w:rsidR="00AB3093" w:rsidRPr="00AD3226" w:rsidRDefault="00AB3093" w:rsidP="00AB3093">
            <w:pPr>
              <w:spacing w:after="0"/>
              <w:jc w:val="center"/>
              <w:rPr>
                <w:rFonts w:ascii="Times New Roman" w:hAnsi="Times New Roman"/>
                <w:sz w:val="20"/>
                <w:szCs w:val="20"/>
              </w:rPr>
            </w:pPr>
            <w:r>
              <w:rPr>
                <w:rFonts w:ascii="Times New Roman" w:hAnsi="Times New Roman"/>
                <w:sz w:val="20"/>
                <w:szCs w:val="20"/>
              </w:rPr>
              <w:t>7</w:t>
            </w:r>
          </w:p>
        </w:tc>
        <w:tc>
          <w:tcPr>
            <w:tcW w:w="777" w:type="pct"/>
            <w:shd w:val="clear" w:color="auto" w:fill="FFFFFF"/>
          </w:tcPr>
          <w:p w:rsidR="00AB3093" w:rsidRPr="00AD3226" w:rsidRDefault="00AB3093" w:rsidP="00AB3093">
            <w:pPr>
              <w:rPr>
                <w:rFonts w:ascii="Times New Roman" w:hAnsi="Times New Roman"/>
                <w:sz w:val="16"/>
                <w:szCs w:val="16"/>
              </w:rPr>
            </w:pPr>
          </w:p>
        </w:tc>
      </w:tr>
      <w:tr w:rsidR="00AB3093" w:rsidRPr="00AD3226" w:rsidTr="00AB3093">
        <w:trPr>
          <w:cantSplit/>
          <w:trHeight w:val="427"/>
          <w:jc w:val="center"/>
        </w:trPr>
        <w:tc>
          <w:tcPr>
            <w:tcW w:w="1664" w:type="pct"/>
            <w:vMerge/>
            <w:shd w:val="clear" w:color="auto" w:fill="FFFFFF"/>
          </w:tcPr>
          <w:p w:rsidR="00AB3093" w:rsidRPr="00AD3226" w:rsidRDefault="00AB3093" w:rsidP="00AB3093">
            <w:pPr>
              <w:rPr>
                <w:rFonts w:ascii="Times New Roman" w:hAnsi="Times New Roman"/>
                <w:sz w:val="20"/>
                <w:szCs w:val="20"/>
              </w:rPr>
            </w:pPr>
          </w:p>
        </w:tc>
        <w:tc>
          <w:tcPr>
            <w:tcW w:w="1754" w:type="pct"/>
            <w:shd w:val="clear" w:color="auto" w:fill="FFFFFF"/>
            <w:vAlign w:val="center"/>
          </w:tcPr>
          <w:p w:rsidR="00AB3093" w:rsidRPr="00AD3226" w:rsidRDefault="00AB3093" w:rsidP="00AB3093">
            <w:pPr>
              <w:spacing w:after="0"/>
              <w:rPr>
                <w:rFonts w:ascii="Times New Roman" w:hAnsi="Times New Roman"/>
                <w:color w:val="00FF00"/>
                <w:sz w:val="20"/>
                <w:szCs w:val="20"/>
              </w:rPr>
            </w:pPr>
            <w:r w:rsidRPr="00AD3226">
              <w:rPr>
                <w:rFonts w:ascii="Times New Roman" w:hAnsi="Times New Roman"/>
                <w:sz w:val="20"/>
                <w:szCs w:val="20"/>
              </w:rPr>
              <w:t>1. cudzí jazyk / Anglický jazyk</w:t>
            </w:r>
          </w:p>
        </w:tc>
        <w:tc>
          <w:tcPr>
            <w:tcW w:w="805" w:type="pct"/>
            <w:shd w:val="clear" w:color="auto" w:fill="FFFFFF"/>
            <w:vAlign w:val="center"/>
          </w:tcPr>
          <w:p w:rsidR="00AB3093" w:rsidRPr="00AD3226" w:rsidRDefault="00AB3093" w:rsidP="00AB3093">
            <w:pPr>
              <w:spacing w:after="0"/>
              <w:jc w:val="center"/>
              <w:rPr>
                <w:rFonts w:ascii="Times New Roman" w:hAnsi="Times New Roman"/>
                <w:sz w:val="20"/>
                <w:szCs w:val="20"/>
              </w:rPr>
            </w:pPr>
            <w:r w:rsidRPr="00AD3226">
              <w:rPr>
                <w:rFonts w:ascii="Times New Roman" w:hAnsi="Times New Roman"/>
                <w:sz w:val="20"/>
                <w:szCs w:val="20"/>
              </w:rPr>
              <w:t>3</w:t>
            </w:r>
            <w:r w:rsidRPr="00AD3226">
              <w:rPr>
                <w:rFonts w:ascii="Times New Roman" w:hAnsi="Times New Roman"/>
                <w:color w:val="C00000"/>
                <w:sz w:val="20"/>
                <w:szCs w:val="20"/>
              </w:rPr>
              <w:t>+1</w:t>
            </w:r>
          </w:p>
        </w:tc>
        <w:tc>
          <w:tcPr>
            <w:tcW w:w="777" w:type="pct"/>
            <w:shd w:val="clear" w:color="auto" w:fill="FFFFFF"/>
          </w:tcPr>
          <w:p w:rsidR="00AB3093" w:rsidRPr="00AD3226" w:rsidRDefault="00AB3093" w:rsidP="00AB3093">
            <w:pPr>
              <w:rPr>
                <w:rFonts w:ascii="Times New Roman" w:hAnsi="Times New Roman"/>
                <w:sz w:val="16"/>
                <w:szCs w:val="16"/>
              </w:rPr>
            </w:pPr>
          </w:p>
        </w:tc>
      </w:tr>
      <w:tr w:rsidR="00AB3093" w:rsidRPr="00AD3226" w:rsidTr="00AB3093">
        <w:trPr>
          <w:cantSplit/>
          <w:trHeight w:val="326"/>
          <w:jc w:val="center"/>
        </w:trPr>
        <w:tc>
          <w:tcPr>
            <w:tcW w:w="1664" w:type="pct"/>
            <w:vMerge w:val="restar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 xml:space="preserve">Matematika  a práca s informáciami </w:t>
            </w:r>
          </w:p>
        </w:tc>
        <w:tc>
          <w:tcPr>
            <w:tcW w:w="1754" w:type="pc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Matematika</w:t>
            </w:r>
          </w:p>
        </w:tc>
        <w:tc>
          <w:tcPr>
            <w:tcW w:w="805" w:type="pct"/>
            <w:shd w:val="clear" w:color="auto" w:fill="FFFFFF"/>
            <w:vAlign w:val="center"/>
          </w:tcPr>
          <w:p w:rsidR="00AB3093" w:rsidRPr="00AD3226" w:rsidRDefault="00AB3093" w:rsidP="00AB3093">
            <w:pPr>
              <w:spacing w:after="0"/>
              <w:jc w:val="center"/>
              <w:rPr>
                <w:rFonts w:ascii="Times New Roman" w:hAnsi="Times New Roman"/>
                <w:color w:val="00FF00"/>
                <w:sz w:val="20"/>
                <w:szCs w:val="20"/>
              </w:rPr>
            </w:pPr>
            <w:r>
              <w:rPr>
                <w:rFonts w:ascii="Times New Roman" w:hAnsi="Times New Roman"/>
                <w:sz w:val="20"/>
                <w:szCs w:val="20"/>
              </w:rPr>
              <w:t>4</w:t>
            </w:r>
          </w:p>
        </w:tc>
        <w:tc>
          <w:tcPr>
            <w:tcW w:w="777" w:type="pct"/>
            <w:shd w:val="clear" w:color="auto" w:fill="FFFFFF"/>
          </w:tcPr>
          <w:p w:rsidR="00AB3093" w:rsidRPr="00AD3226" w:rsidRDefault="00AB3093" w:rsidP="00AB3093">
            <w:pPr>
              <w:rPr>
                <w:rFonts w:ascii="Times New Roman" w:hAnsi="Times New Roman"/>
                <w:sz w:val="16"/>
                <w:szCs w:val="16"/>
              </w:rPr>
            </w:pPr>
          </w:p>
        </w:tc>
      </w:tr>
      <w:tr w:rsidR="00AB3093" w:rsidRPr="00AD3226" w:rsidTr="00AB3093">
        <w:trPr>
          <w:cantSplit/>
          <w:trHeight w:val="282"/>
          <w:jc w:val="center"/>
        </w:trPr>
        <w:tc>
          <w:tcPr>
            <w:tcW w:w="1664" w:type="pct"/>
            <w:vMerge/>
            <w:shd w:val="clear" w:color="auto" w:fill="FFFFFF"/>
          </w:tcPr>
          <w:p w:rsidR="00AB3093" w:rsidRPr="00AD3226" w:rsidRDefault="00AB3093" w:rsidP="00AB3093">
            <w:pPr>
              <w:rPr>
                <w:rFonts w:ascii="Times New Roman" w:hAnsi="Times New Roman"/>
                <w:sz w:val="20"/>
                <w:szCs w:val="20"/>
              </w:rPr>
            </w:pPr>
          </w:p>
        </w:tc>
        <w:tc>
          <w:tcPr>
            <w:tcW w:w="1754" w:type="pct"/>
            <w:shd w:val="clear" w:color="auto" w:fill="FFFFFF"/>
            <w:vAlign w:val="center"/>
          </w:tcPr>
          <w:p w:rsidR="00AB3093" w:rsidRPr="00AD3226" w:rsidRDefault="00AB3093" w:rsidP="00AB3093">
            <w:pPr>
              <w:spacing w:after="0"/>
              <w:rPr>
                <w:rFonts w:ascii="Times New Roman" w:hAnsi="Times New Roman"/>
                <w:sz w:val="20"/>
                <w:szCs w:val="20"/>
              </w:rPr>
            </w:pPr>
            <w:r>
              <w:rPr>
                <w:rFonts w:ascii="Times New Roman" w:hAnsi="Times New Roman"/>
                <w:sz w:val="20"/>
                <w:szCs w:val="20"/>
              </w:rPr>
              <w:t>Informatika</w:t>
            </w:r>
          </w:p>
        </w:tc>
        <w:tc>
          <w:tcPr>
            <w:tcW w:w="805" w:type="pct"/>
            <w:shd w:val="clear" w:color="auto" w:fill="FFFFFF"/>
            <w:vAlign w:val="center"/>
          </w:tcPr>
          <w:p w:rsidR="00AB3093" w:rsidRPr="00AD3226" w:rsidRDefault="00AB3093" w:rsidP="00AB3093">
            <w:pPr>
              <w:spacing w:after="0"/>
              <w:jc w:val="center"/>
              <w:rPr>
                <w:rFonts w:ascii="Times New Roman" w:hAnsi="Times New Roman"/>
                <w:sz w:val="20"/>
                <w:szCs w:val="20"/>
              </w:rPr>
            </w:pPr>
            <w:r w:rsidRPr="00AD3226">
              <w:rPr>
                <w:rFonts w:ascii="Times New Roman" w:hAnsi="Times New Roman"/>
                <w:sz w:val="20"/>
                <w:szCs w:val="20"/>
              </w:rPr>
              <w:t>1</w:t>
            </w:r>
          </w:p>
        </w:tc>
        <w:tc>
          <w:tcPr>
            <w:tcW w:w="777" w:type="pct"/>
            <w:shd w:val="clear" w:color="auto" w:fill="FFFFFF"/>
          </w:tcPr>
          <w:p w:rsidR="00AB3093" w:rsidRPr="00AD3226" w:rsidRDefault="00AB3093" w:rsidP="00AB3093">
            <w:pPr>
              <w:rPr>
                <w:rFonts w:ascii="Times New Roman" w:hAnsi="Times New Roman"/>
                <w:sz w:val="16"/>
                <w:szCs w:val="16"/>
              </w:rPr>
            </w:pPr>
          </w:p>
        </w:tc>
      </w:tr>
      <w:tr w:rsidR="00AB3093" w:rsidRPr="00AD3226" w:rsidTr="00AB3093">
        <w:trPr>
          <w:trHeight w:val="413"/>
          <w:jc w:val="center"/>
        </w:trPr>
        <w:tc>
          <w:tcPr>
            <w:tcW w:w="1664" w:type="pct"/>
            <w:vMerge w:val="restar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 xml:space="preserve">Príroda a spoločnosť </w:t>
            </w:r>
          </w:p>
        </w:tc>
        <w:tc>
          <w:tcPr>
            <w:tcW w:w="1754" w:type="pc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Prírodoveda</w:t>
            </w:r>
          </w:p>
        </w:tc>
        <w:tc>
          <w:tcPr>
            <w:tcW w:w="805" w:type="pct"/>
            <w:shd w:val="clear" w:color="auto" w:fill="FFFFFF"/>
            <w:vAlign w:val="center"/>
          </w:tcPr>
          <w:p w:rsidR="00AB3093" w:rsidRPr="00AD3226" w:rsidRDefault="00AB3093" w:rsidP="00AB3093">
            <w:pPr>
              <w:spacing w:after="0"/>
              <w:jc w:val="center"/>
              <w:rPr>
                <w:rFonts w:ascii="Times New Roman" w:hAnsi="Times New Roman"/>
                <w:sz w:val="20"/>
                <w:szCs w:val="20"/>
              </w:rPr>
            </w:pPr>
            <w:r w:rsidRPr="00AD3226">
              <w:rPr>
                <w:rFonts w:ascii="Times New Roman" w:hAnsi="Times New Roman"/>
                <w:sz w:val="20"/>
                <w:szCs w:val="20"/>
              </w:rPr>
              <w:t>1</w:t>
            </w:r>
          </w:p>
        </w:tc>
        <w:tc>
          <w:tcPr>
            <w:tcW w:w="777" w:type="pct"/>
            <w:shd w:val="clear" w:color="auto" w:fill="FFFFFF"/>
          </w:tcPr>
          <w:p w:rsidR="00AB3093" w:rsidRPr="00AD3226" w:rsidRDefault="00AB3093" w:rsidP="00AB3093">
            <w:pPr>
              <w:rPr>
                <w:rFonts w:ascii="Times New Roman" w:hAnsi="Times New Roman"/>
                <w:sz w:val="16"/>
                <w:szCs w:val="16"/>
              </w:rPr>
            </w:pPr>
          </w:p>
        </w:tc>
      </w:tr>
      <w:tr w:rsidR="00AB3093" w:rsidRPr="00AD3226" w:rsidTr="00AB3093">
        <w:trPr>
          <w:trHeight w:val="412"/>
          <w:jc w:val="center"/>
        </w:trPr>
        <w:tc>
          <w:tcPr>
            <w:tcW w:w="1664" w:type="pct"/>
            <w:vMerge/>
            <w:shd w:val="clear" w:color="auto" w:fill="FFFFFF"/>
          </w:tcPr>
          <w:p w:rsidR="00AB3093" w:rsidRPr="00AD3226" w:rsidRDefault="00AB3093" w:rsidP="00AB3093">
            <w:pPr>
              <w:rPr>
                <w:rFonts w:ascii="Times New Roman" w:hAnsi="Times New Roman"/>
                <w:sz w:val="20"/>
                <w:szCs w:val="20"/>
              </w:rPr>
            </w:pPr>
          </w:p>
        </w:tc>
        <w:tc>
          <w:tcPr>
            <w:tcW w:w="1754" w:type="pc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Vlastiveda</w:t>
            </w:r>
          </w:p>
        </w:tc>
        <w:tc>
          <w:tcPr>
            <w:tcW w:w="805" w:type="pct"/>
            <w:shd w:val="clear" w:color="auto" w:fill="FFFFFF"/>
            <w:vAlign w:val="center"/>
          </w:tcPr>
          <w:p w:rsidR="00AB3093" w:rsidRPr="00AD3226" w:rsidRDefault="00AB3093" w:rsidP="00AB3093">
            <w:pPr>
              <w:spacing w:after="0"/>
              <w:jc w:val="center"/>
              <w:rPr>
                <w:rFonts w:ascii="Times New Roman" w:hAnsi="Times New Roman"/>
                <w:sz w:val="20"/>
                <w:szCs w:val="20"/>
              </w:rPr>
            </w:pPr>
            <w:r w:rsidRPr="00AD3226">
              <w:rPr>
                <w:rFonts w:ascii="Times New Roman" w:hAnsi="Times New Roman"/>
                <w:sz w:val="20"/>
                <w:szCs w:val="20"/>
              </w:rPr>
              <w:t>1</w:t>
            </w:r>
          </w:p>
        </w:tc>
        <w:tc>
          <w:tcPr>
            <w:tcW w:w="777" w:type="pct"/>
            <w:shd w:val="clear" w:color="auto" w:fill="FFFFFF"/>
          </w:tcPr>
          <w:p w:rsidR="00AB3093" w:rsidRPr="00AD3226" w:rsidRDefault="00AB3093" w:rsidP="00AB3093">
            <w:pPr>
              <w:rPr>
                <w:rFonts w:ascii="Times New Roman" w:hAnsi="Times New Roman"/>
                <w:sz w:val="16"/>
                <w:szCs w:val="16"/>
              </w:rPr>
            </w:pPr>
          </w:p>
        </w:tc>
      </w:tr>
      <w:tr w:rsidR="00AB3093" w:rsidRPr="00AD3226" w:rsidTr="00AB3093">
        <w:trPr>
          <w:cantSplit/>
          <w:trHeight w:val="454"/>
          <w:jc w:val="center"/>
        </w:trPr>
        <w:tc>
          <w:tcPr>
            <w:tcW w:w="1664" w:type="pc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 xml:space="preserve">Človek a hodnoty </w:t>
            </w:r>
          </w:p>
        </w:tc>
        <w:tc>
          <w:tcPr>
            <w:tcW w:w="1754" w:type="pc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 xml:space="preserve">Etická výchova / Náboženská výchova </w:t>
            </w:r>
          </w:p>
        </w:tc>
        <w:tc>
          <w:tcPr>
            <w:tcW w:w="805" w:type="pct"/>
            <w:shd w:val="clear" w:color="auto" w:fill="FFFFFF"/>
            <w:vAlign w:val="center"/>
          </w:tcPr>
          <w:p w:rsidR="00AB3093" w:rsidRPr="00AD3226" w:rsidRDefault="00AB3093" w:rsidP="00AB3093">
            <w:pPr>
              <w:spacing w:after="0"/>
              <w:jc w:val="center"/>
              <w:rPr>
                <w:rFonts w:ascii="Times New Roman" w:hAnsi="Times New Roman"/>
                <w:sz w:val="20"/>
                <w:szCs w:val="20"/>
              </w:rPr>
            </w:pPr>
            <w:r>
              <w:rPr>
                <w:rFonts w:ascii="Times New Roman" w:hAnsi="Times New Roman"/>
                <w:sz w:val="20"/>
                <w:szCs w:val="20"/>
              </w:rPr>
              <w:t>1</w:t>
            </w:r>
          </w:p>
        </w:tc>
        <w:tc>
          <w:tcPr>
            <w:tcW w:w="777" w:type="pct"/>
            <w:shd w:val="clear" w:color="auto" w:fill="FFFFFF"/>
          </w:tcPr>
          <w:p w:rsidR="00AB3093" w:rsidRPr="00AD3226" w:rsidRDefault="00AB3093" w:rsidP="00AB3093">
            <w:pPr>
              <w:rPr>
                <w:rFonts w:ascii="Times New Roman" w:hAnsi="Times New Roman"/>
                <w:sz w:val="16"/>
                <w:szCs w:val="16"/>
              </w:rPr>
            </w:pPr>
          </w:p>
        </w:tc>
      </w:tr>
      <w:tr w:rsidR="00AB3093" w:rsidRPr="00AD3226" w:rsidTr="00AB3093">
        <w:trPr>
          <w:cantSplit/>
          <w:jc w:val="center"/>
        </w:trPr>
        <w:tc>
          <w:tcPr>
            <w:tcW w:w="1664" w:type="pct"/>
            <w:shd w:val="clear" w:color="auto" w:fill="FFFFFF"/>
            <w:vAlign w:val="center"/>
          </w:tcPr>
          <w:p w:rsidR="00AB3093" w:rsidRPr="00AD3226" w:rsidRDefault="00AB3093" w:rsidP="00AB3093">
            <w:pPr>
              <w:spacing w:after="0"/>
              <w:rPr>
                <w:rFonts w:ascii="Times New Roman" w:hAnsi="Times New Roman"/>
                <w:sz w:val="20"/>
                <w:szCs w:val="20"/>
              </w:rPr>
            </w:pPr>
            <w:r>
              <w:rPr>
                <w:rFonts w:ascii="Times New Roman" w:hAnsi="Times New Roman"/>
                <w:sz w:val="20"/>
                <w:szCs w:val="20"/>
              </w:rPr>
              <w:t>Človek a svet práce</w:t>
            </w:r>
          </w:p>
        </w:tc>
        <w:tc>
          <w:tcPr>
            <w:tcW w:w="1754" w:type="pct"/>
            <w:shd w:val="clear" w:color="auto" w:fill="FFFFFF"/>
            <w:vAlign w:val="center"/>
          </w:tcPr>
          <w:p w:rsidR="00AB3093" w:rsidRPr="00AD3226" w:rsidRDefault="00AB3093" w:rsidP="00AB3093">
            <w:pPr>
              <w:spacing w:after="0"/>
              <w:rPr>
                <w:rFonts w:ascii="Times New Roman" w:hAnsi="Times New Roman"/>
                <w:sz w:val="20"/>
                <w:szCs w:val="20"/>
              </w:rPr>
            </w:pPr>
            <w:r>
              <w:rPr>
                <w:rFonts w:ascii="Times New Roman" w:hAnsi="Times New Roman"/>
                <w:sz w:val="20"/>
                <w:szCs w:val="20"/>
              </w:rPr>
              <w:t>Pracovné vyučovanie</w:t>
            </w:r>
          </w:p>
        </w:tc>
        <w:tc>
          <w:tcPr>
            <w:tcW w:w="805" w:type="pct"/>
            <w:shd w:val="clear" w:color="auto" w:fill="FFFFFF"/>
            <w:vAlign w:val="center"/>
          </w:tcPr>
          <w:p w:rsidR="00AB3093" w:rsidRPr="00E84DEC" w:rsidRDefault="00AB3093" w:rsidP="00AB3093">
            <w:pPr>
              <w:spacing w:after="0"/>
              <w:jc w:val="center"/>
              <w:rPr>
                <w:rFonts w:ascii="Times New Roman" w:hAnsi="Times New Roman"/>
                <w:noProof/>
                <w:sz w:val="20"/>
                <w:szCs w:val="20"/>
                <w:lang w:val="cs-CZ" w:eastAsia="cs-CZ"/>
              </w:rPr>
            </w:pPr>
            <w:r>
              <w:rPr>
                <w:rFonts w:ascii="Times New Roman" w:hAnsi="Times New Roman"/>
                <w:noProof/>
                <w:sz w:val="20"/>
                <w:szCs w:val="20"/>
                <w:lang w:val="cs-CZ" w:eastAsia="cs-CZ"/>
              </w:rPr>
              <w:t>1</w:t>
            </w:r>
          </w:p>
        </w:tc>
        <w:tc>
          <w:tcPr>
            <w:tcW w:w="777" w:type="pct"/>
            <w:shd w:val="clear" w:color="auto" w:fill="FFFFFF"/>
          </w:tcPr>
          <w:p w:rsidR="00AB3093" w:rsidRPr="00AD3226" w:rsidRDefault="00AB3093" w:rsidP="00AB3093">
            <w:pPr>
              <w:rPr>
                <w:rFonts w:ascii="Times New Roman" w:hAnsi="Times New Roman"/>
                <w:sz w:val="16"/>
                <w:szCs w:val="16"/>
              </w:rPr>
            </w:pPr>
          </w:p>
        </w:tc>
      </w:tr>
      <w:tr w:rsidR="00AB3093" w:rsidRPr="00AD3226" w:rsidTr="00AB3093">
        <w:trPr>
          <w:cantSplit/>
          <w:jc w:val="center"/>
        </w:trPr>
        <w:tc>
          <w:tcPr>
            <w:tcW w:w="1664" w:type="pct"/>
            <w:vMerge w:val="restar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Umenie a kultúra</w:t>
            </w:r>
          </w:p>
        </w:tc>
        <w:tc>
          <w:tcPr>
            <w:tcW w:w="1754" w:type="pc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Výtvarná výchova</w:t>
            </w:r>
          </w:p>
        </w:tc>
        <w:tc>
          <w:tcPr>
            <w:tcW w:w="805" w:type="pct"/>
            <w:shd w:val="clear" w:color="auto" w:fill="FFFFFF"/>
            <w:vAlign w:val="center"/>
          </w:tcPr>
          <w:p w:rsidR="00AB3093" w:rsidRPr="00AD3226" w:rsidRDefault="00AB3093" w:rsidP="00AB3093">
            <w:pPr>
              <w:spacing w:after="0"/>
              <w:jc w:val="center"/>
              <w:rPr>
                <w:rFonts w:ascii="Times New Roman" w:hAnsi="Times New Roman"/>
                <w:sz w:val="20"/>
                <w:szCs w:val="20"/>
              </w:rPr>
            </w:pPr>
            <w:r w:rsidRPr="00AD3226">
              <w:rPr>
                <w:rFonts w:ascii="Times New Roman" w:hAnsi="Times New Roman"/>
                <w:sz w:val="20"/>
                <w:szCs w:val="20"/>
              </w:rPr>
              <w:t>1</w:t>
            </w:r>
          </w:p>
        </w:tc>
        <w:tc>
          <w:tcPr>
            <w:tcW w:w="777" w:type="pct"/>
            <w:shd w:val="clear" w:color="auto" w:fill="FFFFFF"/>
          </w:tcPr>
          <w:p w:rsidR="00AB3093" w:rsidRPr="00AD3226" w:rsidRDefault="00AB3093" w:rsidP="00AB3093">
            <w:pPr>
              <w:rPr>
                <w:rFonts w:ascii="Times New Roman" w:hAnsi="Times New Roman"/>
                <w:sz w:val="16"/>
                <w:szCs w:val="16"/>
              </w:rPr>
            </w:pPr>
          </w:p>
        </w:tc>
      </w:tr>
      <w:tr w:rsidR="00AB3093" w:rsidRPr="00AD3226" w:rsidTr="00AB3093">
        <w:trPr>
          <w:cantSplit/>
          <w:jc w:val="center"/>
        </w:trPr>
        <w:tc>
          <w:tcPr>
            <w:tcW w:w="1664" w:type="pct"/>
            <w:vMerge/>
            <w:shd w:val="clear" w:color="auto" w:fill="FFFFFF"/>
          </w:tcPr>
          <w:p w:rsidR="00AB3093" w:rsidRPr="00AD3226" w:rsidRDefault="00AB3093" w:rsidP="00AB3093">
            <w:pPr>
              <w:rPr>
                <w:rFonts w:ascii="Times New Roman" w:hAnsi="Times New Roman"/>
                <w:sz w:val="20"/>
                <w:szCs w:val="20"/>
              </w:rPr>
            </w:pPr>
          </w:p>
        </w:tc>
        <w:tc>
          <w:tcPr>
            <w:tcW w:w="1754" w:type="pc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 xml:space="preserve">Hudobná výchova </w:t>
            </w:r>
          </w:p>
        </w:tc>
        <w:tc>
          <w:tcPr>
            <w:tcW w:w="805" w:type="pct"/>
            <w:shd w:val="clear" w:color="auto" w:fill="FFFFFF"/>
            <w:vAlign w:val="center"/>
          </w:tcPr>
          <w:p w:rsidR="00AB3093" w:rsidRPr="00AD3226" w:rsidRDefault="00AB3093" w:rsidP="00AB3093">
            <w:pPr>
              <w:spacing w:after="0"/>
              <w:jc w:val="center"/>
              <w:rPr>
                <w:rFonts w:ascii="Times New Roman" w:hAnsi="Times New Roman"/>
                <w:sz w:val="20"/>
                <w:szCs w:val="20"/>
              </w:rPr>
            </w:pPr>
            <w:r w:rsidRPr="00AD3226">
              <w:rPr>
                <w:rFonts w:ascii="Times New Roman" w:hAnsi="Times New Roman"/>
                <w:sz w:val="20"/>
                <w:szCs w:val="20"/>
              </w:rPr>
              <w:t>1</w:t>
            </w:r>
          </w:p>
        </w:tc>
        <w:tc>
          <w:tcPr>
            <w:tcW w:w="777" w:type="pct"/>
            <w:shd w:val="clear" w:color="auto" w:fill="FFFFFF"/>
          </w:tcPr>
          <w:p w:rsidR="00AB3093" w:rsidRPr="00AD3226" w:rsidRDefault="00AB3093" w:rsidP="00AB3093">
            <w:pPr>
              <w:rPr>
                <w:rFonts w:ascii="Times New Roman" w:hAnsi="Times New Roman"/>
                <w:sz w:val="16"/>
                <w:szCs w:val="16"/>
              </w:rPr>
            </w:pPr>
          </w:p>
        </w:tc>
      </w:tr>
      <w:tr w:rsidR="00AB3093" w:rsidRPr="00AD3226" w:rsidTr="00AB3093">
        <w:trPr>
          <w:jc w:val="center"/>
        </w:trPr>
        <w:tc>
          <w:tcPr>
            <w:tcW w:w="1664" w:type="pc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 xml:space="preserve">Zdravie a pohyb </w:t>
            </w:r>
          </w:p>
        </w:tc>
        <w:tc>
          <w:tcPr>
            <w:tcW w:w="1754" w:type="pct"/>
            <w:shd w:val="clear" w:color="auto" w:fill="FFFFFF"/>
            <w:vAlign w:val="center"/>
          </w:tcPr>
          <w:p w:rsidR="00AB3093" w:rsidRPr="00AD3226" w:rsidRDefault="00AB3093" w:rsidP="00AB3093">
            <w:pPr>
              <w:spacing w:after="0"/>
              <w:rPr>
                <w:rFonts w:ascii="Times New Roman" w:hAnsi="Times New Roman"/>
                <w:sz w:val="20"/>
                <w:szCs w:val="20"/>
              </w:rPr>
            </w:pPr>
            <w:r w:rsidRPr="00AD3226">
              <w:rPr>
                <w:rFonts w:ascii="Times New Roman" w:hAnsi="Times New Roman"/>
                <w:sz w:val="20"/>
                <w:szCs w:val="20"/>
              </w:rPr>
              <w:t xml:space="preserve">Telesná a športová výchova </w:t>
            </w:r>
          </w:p>
        </w:tc>
        <w:tc>
          <w:tcPr>
            <w:tcW w:w="805" w:type="pct"/>
            <w:shd w:val="clear" w:color="auto" w:fill="FFFFFF"/>
            <w:vAlign w:val="center"/>
          </w:tcPr>
          <w:p w:rsidR="00AB3093" w:rsidRPr="00AD3226" w:rsidRDefault="00AB3093" w:rsidP="00AB3093">
            <w:pPr>
              <w:spacing w:after="0"/>
              <w:jc w:val="center"/>
              <w:rPr>
                <w:rFonts w:ascii="Times New Roman" w:hAnsi="Times New Roman"/>
                <w:sz w:val="20"/>
                <w:szCs w:val="20"/>
              </w:rPr>
            </w:pPr>
            <w:r w:rsidRPr="00AD3226">
              <w:rPr>
                <w:rFonts w:ascii="Times New Roman" w:hAnsi="Times New Roman"/>
                <w:sz w:val="20"/>
                <w:szCs w:val="20"/>
              </w:rPr>
              <w:t>2</w:t>
            </w:r>
            <w:r>
              <w:rPr>
                <w:rFonts w:ascii="Times New Roman" w:hAnsi="Times New Roman"/>
                <w:sz w:val="20"/>
                <w:szCs w:val="20"/>
              </w:rPr>
              <w:t xml:space="preserve"> </w:t>
            </w:r>
            <w:r w:rsidRPr="007C7A10">
              <w:rPr>
                <w:rFonts w:ascii="Times New Roman" w:hAnsi="Times New Roman"/>
                <w:color w:val="FF0000"/>
                <w:sz w:val="20"/>
                <w:szCs w:val="20"/>
              </w:rPr>
              <w:t>+ 1</w:t>
            </w:r>
          </w:p>
        </w:tc>
        <w:tc>
          <w:tcPr>
            <w:tcW w:w="777" w:type="pct"/>
            <w:shd w:val="clear" w:color="auto" w:fill="FFFFFF"/>
          </w:tcPr>
          <w:p w:rsidR="00AB3093" w:rsidRPr="00AD3226" w:rsidRDefault="00AB3093" w:rsidP="00AB3093">
            <w:pPr>
              <w:rPr>
                <w:rFonts w:ascii="Times New Roman" w:hAnsi="Times New Roman"/>
                <w:sz w:val="16"/>
                <w:szCs w:val="16"/>
              </w:rPr>
            </w:pPr>
          </w:p>
        </w:tc>
      </w:tr>
      <w:tr w:rsidR="00AB3093" w:rsidRPr="00AD3226" w:rsidTr="00AB3093">
        <w:trPr>
          <w:jc w:val="center"/>
        </w:trPr>
        <w:tc>
          <w:tcPr>
            <w:tcW w:w="1664" w:type="pct"/>
            <w:shd w:val="clear" w:color="auto" w:fill="F7CAAC" w:themeFill="accent2" w:themeFillTint="66"/>
            <w:vAlign w:val="center"/>
          </w:tcPr>
          <w:p w:rsidR="00AB3093" w:rsidRPr="006E2425" w:rsidRDefault="00AB3093" w:rsidP="00AB3093">
            <w:pPr>
              <w:spacing w:after="0"/>
              <w:rPr>
                <w:rFonts w:ascii="Times New Roman" w:hAnsi="Times New Roman"/>
                <w:b/>
                <w:sz w:val="24"/>
                <w:szCs w:val="24"/>
              </w:rPr>
            </w:pPr>
            <w:r w:rsidRPr="006E2425">
              <w:rPr>
                <w:rFonts w:ascii="Times New Roman" w:hAnsi="Times New Roman"/>
                <w:b/>
                <w:sz w:val="24"/>
                <w:szCs w:val="24"/>
              </w:rPr>
              <w:t xml:space="preserve">Spolu </w:t>
            </w:r>
          </w:p>
        </w:tc>
        <w:tc>
          <w:tcPr>
            <w:tcW w:w="1754" w:type="pct"/>
            <w:shd w:val="clear" w:color="auto" w:fill="F7CAAC" w:themeFill="accent2" w:themeFillTint="66"/>
          </w:tcPr>
          <w:p w:rsidR="00AB3093" w:rsidRPr="006E2425" w:rsidRDefault="00AB3093" w:rsidP="00AB3093">
            <w:pPr>
              <w:rPr>
                <w:rFonts w:ascii="Times New Roman" w:hAnsi="Times New Roman"/>
                <w:b/>
                <w:sz w:val="24"/>
                <w:szCs w:val="24"/>
              </w:rPr>
            </w:pPr>
          </w:p>
        </w:tc>
        <w:tc>
          <w:tcPr>
            <w:tcW w:w="805" w:type="pct"/>
            <w:shd w:val="clear" w:color="auto" w:fill="F7CAAC" w:themeFill="accent2" w:themeFillTint="66"/>
            <w:vAlign w:val="center"/>
          </w:tcPr>
          <w:p w:rsidR="00AB3093" w:rsidRPr="006E2425" w:rsidRDefault="00AB3093" w:rsidP="00AB3093">
            <w:pPr>
              <w:spacing w:after="0"/>
              <w:jc w:val="center"/>
              <w:rPr>
                <w:rFonts w:ascii="Times New Roman" w:hAnsi="Times New Roman"/>
                <w:b/>
                <w:sz w:val="24"/>
                <w:szCs w:val="24"/>
              </w:rPr>
            </w:pPr>
            <w:r w:rsidRPr="006E2425">
              <w:rPr>
                <w:rFonts w:ascii="Times New Roman" w:hAnsi="Times New Roman"/>
                <w:b/>
                <w:sz w:val="24"/>
                <w:szCs w:val="24"/>
              </w:rPr>
              <w:t>25</w:t>
            </w:r>
          </w:p>
        </w:tc>
        <w:tc>
          <w:tcPr>
            <w:tcW w:w="777" w:type="pct"/>
            <w:shd w:val="clear" w:color="auto" w:fill="F7CAAC" w:themeFill="accent2" w:themeFillTint="66"/>
          </w:tcPr>
          <w:p w:rsidR="00AB3093" w:rsidRPr="00AD3226" w:rsidRDefault="00AB3093" w:rsidP="00AB3093">
            <w:pPr>
              <w:rPr>
                <w:rFonts w:ascii="Times New Roman" w:hAnsi="Times New Roman"/>
                <w:b/>
                <w:sz w:val="18"/>
                <w:szCs w:val="18"/>
              </w:rPr>
            </w:pPr>
          </w:p>
        </w:tc>
      </w:tr>
    </w:tbl>
    <w:p w:rsidR="00AB3093" w:rsidRPr="000E4665" w:rsidRDefault="00AB3093" w:rsidP="00AB3093">
      <w:pPr>
        <w:spacing w:after="0" w:line="240" w:lineRule="auto"/>
        <w:rPr>
          <w:rFonts w:ascii="Times New Roman" w:hAnsi="Times New Roman"/>
          <w:b/>
          <w:bCs/>
          <w:sz w:val="28"/>
          <w:szCs w:val="28"/>
        </w:rPr>
      </w:pPr>
    </w:p>
    <w:p w:rsidR="00AB3093" w:rsidRPr="000E4665" w:rsidRDefault="00AB3093" w:rsidP="00AB3093">
      <w:pPr>
        <w:spacing w:after="0" w:line="240" w:lineRule="auto"/>
        <w:rPr>
          <w:rFonts w:ascii="Times New Roman" w:hAnsi="Times New Roman"/>
          <w:bCs/>
          <w:i/>
          <w:sz w:val="24"/>
          <w:szCs w:val="24"/>
        </w:rPr>
      </w:pPr>
      <w:r w:rsidRPr="000E4665">
        <w:rPr>
          <w:rFonts w:ascii="Times New Roman" w:hAnsi="Times New Roman"/>
          <w:bCs/>
          <w:i/>
          <w:sz w:val="24"/>
          <w:szCs w:val="24"/>
        </w:rPr>
        <w:t>Poznámky:</w:t>
      </w:r>
    </w:p>
    <w:p w:rsidR="00AB3093" w:rsidRDefault="00AB3093" w:rsidP="00AB3093">
      <w:pPr>
        <w:spacing w:after="0"/>
        <w:jc w:val="both"/>
        <w:rPr>
          <w:rFonts w:ascii="Times New Roman" w:hAnsi="Times New Roman"/>
          <w:b/>
          <w:bCs/>
          <w:sz w:val="24"/>
          <w:szCs w:val="24"/>
        </w:rPr>
      </w:pPr>
    </w:p>
    <w:p w:rsidR="00AB3093" w:rsidRPr="000E4665" w:rsidRDefault="00AB3093" w:rsidP="00AB3093">
      <w:pPr>
        <w:spacing w:after="0"/>
        <w:jc w:val="both"/>
        <w:rPr>
          <w:rFonts w:ascii="Times New Roman" w:hAnsi="Times New Roman"/>
          <w:sz w:val="24"/>
          <w:szCs w:val="24"/>
        </w:rPr>
      </w:pPr>
      <w:r w:rsidRPr="000E4665">
        <w:rPr>
          <w:rFonts w:ascii="Times New Roman" w:hAnsi="Times New Roman"/>
          <w:b/>
          <w:bCs/>
          <w:sz w:val="24"/>
          <w:szCs w:val="24"/>
        </w:rPr>
        <w:t>Pridané k povinným predmetom:</w:t>
      </w:r>
    </w:p>
    <w:p w:rsidR="00AB3093" w:rsidRPr="000E4665" w:rsidRDefault="00AB3093" w:rsidP="00AB3093">
      <w:pPr>
        <w:tabs>
          <w:tab w:val="left" w:pos="3119"/>
        </w:tabs>
        <w:spacing w:after="0"/>
        <w:jc w:val="both"/>
        <w:rPr>
          <w:rFonts w:ascii="Times New Roman" w:hAnsi="Times New Roman"/>
          <w:sz w:val="24"/>
          <w:szCs w:val="24"/>
        </w:rPr>
      </w:pPr>
      <w:r>
        <w:rPr>
          <w:rFonts w:ascii="Times New Roman" w:hAnsi="Times New Roman"/>
          <w:bCs/>
          <w:sz w:val="24"/>
          <w:szCs w:val="24"/>
        </w:rPr>
        <w:t>Anglický jazyk</w:t>
      </w:r>
      <w:r>
        <w:rPr>
          <w:rFonts w:ascii="Times New Roman" w:hAnsi="Times New Roman"/>
          <w:bCs/>
          <w:sz w:val="24"/>
          <w:szCs w:val="24"/>
        </w:rPr>
        <w:tab/>
        <w:t>1 hodina týždenne</w:t>
      </w:r>
      <w:r w:rsidRPr="000E4665">
        <w:rPr>
          <w:rFonts w:ascii="Times New Roman" w:hAnsi="Times New Roman"/>
          <w:sz w:val="24"/>
          <w:szCs w:val="24"/>
        </w:rPr>
        <w:t xml:space="preserve">   </w:t>
      </w:r>
    </w:p>
    <w:p w:rsidR="00AB3093" w:rsidRDefault="00AB3093" w:rsidP="00AB3093">
      <w:pPr>
        <w:tabs>
          <w:tab w:val="left" w:pos="3119"/>
        </w:tabs>
        <w:spacing w:after="0"/>
        <w:jc w:val="both"/>
        <w:rPr>
          <w:rFonts w:ascii="Times New Roman" w:hAnsi="Times New Roman"/>
          <w:sz w:val="24"/>
          <w:szCs w:val="24"/>
        </w:rPr>
      </w:pPr>
      <w:r>
        <w:rPr>
          <w:rFonts w:ascii="Times New Roman" w:hAnsi="Times New Roman"/>
          <w:bCs/>
          <w:sz w:val="24"/>
          <w:szCs w:val="24"/>
        </w:rPr>
        <w:t>Telesná a športová výchova</w:t>
      </w:r>
      <w:r>
        <w:rPr>
          <w:rFonts w:ascii="Times New Roman" w:hAnsi="Times New Roman"/>
          <w:bCs/>
          <w:sz w:val="24"/>
          <w:szCs w:val="24"/>
        </w:rPr>
        <w:tab/>
        <w:t>1 hodina týždenne</w:t>
      </w:r>
      <w:r w:rsidRPr="000E4665">
        <w:rPr>
          <w:rFonts w:ascii="Times New Roman" w:hAnsi="Times New Roman"/>
          <w:sz w:val="24"/>
          <w:szCs w:val="24"/>
        </w:rPr>
        <w:t xml:space="preserve">  </w:t>
      </w:r>
    </w:p>
    <w:p w:rsidR="00AB3093" w:rsidRDefault="00AB3093" w:rsidP="00AB3093">
      <w:pPr>
        <w:tabs>
          <w:tab w:val="left" w:pos="3119"/>
        </w:tabs>
        <w:spacing w:after="0"/>
        <w:jc w:val="both"/>
        <w:rPr>
          <w:rFonts w:ascii="Times New Roman" w:hAnsi="Times New Roman"/>
          <w:sz w:val="24"/>
          <w:szCs w:val="24"/>
        </w:rPr>
      </w:pPr>
    </w:p>
    <w:p w:rsidR="00AB3093" w:rsidRDefault="00AB3093" w:rsidP="00AB3093">
      <w:pPr>
        <w:spacing w:after="0"/>
        <w:jc w:val="both"/>
        <w:rPr>
          <w:rFonts w:ascii="Times New Roman" w:hAnsi="Times New Roman"/>
          <w:sz w:val="24"/>
          <w:szCs w:val="24"/>
        </w:rPr>
      </w:pPr>
    </w:p>
    <w:p w:rsidR="00AB3093" w:rsidRDefault="00AB3093" w:rsidP="00AB3093">
      <w:pPr>
        <w:spacing w:after="0"/>
        <w:jc w:val="both"/>
        <w:rPr>
          <w:rFonts w:ascii="Times New Roman" w:hAnsi="Times New Roman"/>
          <w:sz w:val="24"/>
          <w:szCs w:val="24"/>
        </w:rPr>
      </w:pPr>
    </w:p>
    <w:p w:rsidR="00AB3093" w:rsidRPr="000E4665" w:rsidRDefault="00AB3093" w:rsidP="00AB3093">
      <w:pPr>
        <w:tabs>
          <w:tab w:val="left" w:pos="3119"/>
        </w:tabs>
        <w:spacing w:after="0"/>
        <w:jc w:val="both"/>
        <w:rPr>
          <w:rFonts w:ascii="Times New Roman" w:hAnsi="Times New Roman"/>
          <w:sz w:val="24"/>
          <w:szCs w:val="24"/>
        </w:rPr>
      </w:pPr>
      <w:r w:rsidRPr="000E4665">
        <w:rPr>
          <w:rFonts w:ascii="Times New Roman" w:hAnsi="Times New Roman"/>
          <w:sz w:val="24"/>
          <w:szCs w:val="24"/>
        </w:rPr>
        <w:t xml:space="preserve">                          </w:t>
      </w:r>
    </w:p>
    <w:p w:rsidR="00AB3093" w:rsidRDefault="00AB3093" w:rsidP="00AB3093">
      <w:pPr>
        <w:tabs>
          <w:tab w:val="left" w:pos="3119"/>
        </w:tabs>
        <w:spacing w:after="0"/>
        <w:jc w:val="both"/>
        <w:rPr>
          <w:rFonts w:ascii="Times New Roman" w:hAnsi="Times New Roman"/>
          <w:sz w:val="24"/>
          <w:szCs w:val="24"/>
        </w:rPr>
      </w:pPr>
    </w:p>
    <w:p w:rsidR="00AB3093" w:rsidRPr="00AF731D" w:rsidRDefault="00AB3093" w:rsidP="00AB3093">
      <w:pPr>
        <w:spacing w:after="0"/>
        <w:jc w:val="both"/>
        <w:rPr>
          <w:rFonts w:ascii="Times New Roman" w:hAnsi="Times New Roman"/>
          <w:sz w:val="24"/>
          <w:szCs w:val="24"/>
        </w:rPr>
      </w:pPr>
      <w:r w:rsidRPr="000E4665">
        <w:rPr>
          <w:rFonts w:ascii="Times New Roman" w:hAnsi="Times New Roman"/>
          <w:sz w:val="24"/>
          <w:szCs w:val="24"/>
        </w:rPr>
        <w:t xml:space="preserve">  </w:t>
      </w:r>
      <w:r w:rsidRPr="000E4665">
        <w:rPr>
          <w:rFonts w:ascii="Times New Roman" w:hAnsi="Times New Roman"/>
          <w:bCs/>
          <w:sz w:val="24"/>
          <w:szCs w:val="24"/>
        </w:rPr>
        <w:t xml:space="preserve">                       </w:t>
      </w:r>
    </w:p>
    <w:p w:rsidR="00AB3093" w:rsidRDefault="00AB3093" w:rsidP="00AB3093">
      <w:pPr>
        <w:spacing w:after="0"/>
        <w:jc w:val="both"/>
        <w:rPr>
          <w:rFonts w:ascii="Times New Roman" w:hAnsi="Times New Roman"/>
          <w:sz w:val="24"/>
          <w:szCs w:val="24"/>
        </w:rPr>
      </w:pPr>
    </w:p>
    <w:p w:rsidR="00AB3093" w:rsidRPr="00DF6AF3" w:rsidRDefault="00AB3093" w:rsidP="00AB3093">
      <w:pPr>
        <w:spacing w:after="0"/>
        <w:rPr>
          <w:rFonts w:ascii="Arial" w:hAnsi="Arial" w:cs="Arial"/>
          <w:b/>
          <w:bCs/>
          <w:sz w:val="24"/>
          <w:szCs w:val="24"/>
        </w:rPr>
      </w:pPr>
    </w:p>
    <w:p w:rsidR="00AB3093" w:rsidRDefault="00AB3093" w:rsidP="00AB3093">
      <w:pPr>
        <w:spacing w:after="0" w:line="240" w:lineRule="auto"/>
        <w:rPr>
          <w:rFonts w:ascii="Times New Roman" w:hAnsi="Times New Roman"/>
          <w:b/>
          <w:bCs/>
          <w:sz w:val="32"/>
          <w:szCs w:val="32"/>
          <w:u w:val="single"/>
        </w:rPr>
      </w:pPr>
    </w:p>
    <w:p w:rsidR="00AB3093" w:rsidRDefault="00AB3093" w:rsidP="00AB3093">
      <w:pPr>
        <w:spacing w:after="0" w:line="240" w:lineRule="auto"/>
        <w:rPr>
          <w:rFonts w:ascii="Times New Roman" w:hAnsi="Times New Roman"/>
          <w:b/>
          <w:bCs/>
          <w:sz w:val="32"/>
          <w:szCs w:val="32"/>
          <w:u w:val="single"/>
        </w:rPr>
      </w:pPr>
    </w:p>
    <w:p w:rsidR="00AB3093" w:rsidRDefault="00AB3093" w:rsidP="00AB3093">
      <w:pPr>
        <w:spacing w:after="0" w:line="240" w:lineRule="auto"/>
        <w:rPr>
          <w:rFonts w:ascii="Times New Roman" w:hAnsi="Times New Roman"/>
          <w:b/>
          <w:bCs/>
          <w:sz w:val="32"/>
          <w:szCs w:val="32"/>
          <w:u w:val="single"/>
        </w:rPr>
      </w:pPr>
    </w:p>
    <w:p w:rsidR="00AB3093" w:rsidRDefault="00AB3093" w:rsidP="00AB3093">
      <w:pPr>
        <w:spacing w:after="0" w:line="240" w:lineRule="auto"/>
        <w:rPr>
          <w:rFonts w:ascii="Times New Roman" w:hAnsi="Times New Roman"/>
          <w:b/>
          <w:bCs/>
          <w:sz w:val="32"/>
          <w:szCs w:val="32"/>
          <w:u w:val="single"/>
        </w:rPr>
      </w:pPr>
    </w:p>
    <w:p w:rsidR="00AB3093" w:rsidRDefault="00AB3093" w:rsidP="00AB3093">
      <w:pPr>
        <w:spacing w:after="0" w:line="240" w:lineRule="auto"/>
        <w:rPr>
          <w:rFonts w:ascii="Times New Roman" w:hAnsi="Times New Roman"/>
          <w:b/>
          <w:bCs/>
          <w:sz w:val="32"/>
          <w:szCs w:val="32"/>
          <w:u w:val="single"/>
        </w:rPr>
      </w:pPr>
    </w:p>
    <w:p w:rsidR="00AB3093" w:rsidRDefault="00AB3093" w:rsidP="00AB3093">
      <w:pPr>
        <w:spacing w:after="0" w:line="240" w:lineRule="auto"/>
        <w:rPr>
          <w:rFonts w:ascii="Times New Roman" w:hAnsi="Times New Roman"/>
          <w:b/>
          <w:bCs/>
          <w:sz w:val="32"/>
          <w:szCs w:val="32"/>
          <w:u w:val="single"/>
        </w:rPr>
      </w:pPr>
    </w:p>
    <w:p w:rsidR="00AB3093" w:rsidRDefault="00AB3093" w:rsidP="00AB3093">
      <w:pPr>
        <w:spacing w:after="0" w:line="240" w:lineRule="auto"/>
        <w:rPr>
          <w:rFonts w:ascii="Times New Roman" w:hAnsi="Times New Roman"/>
          <w:b/>
          <w:bCs/>
          <w:sz w:val="32"/>
          <w:szCs w:val="32"/>
          <w:u w:val="single"/>
        </w:rPr>
      </w:pPr>
    </w:p>
    <w:p w:rsidR="00AB3093" w:rsidRDefault="00AB3093" w:rsidP="00AB3093">
      <w:pPr>
        <w:spacing w:after="0" w:line="240" w:lineRule="auto"/>
        <w:rPr>
          <w:rFonts w:ascii="Times New Roman" w:hAnsi="Times New Roman"/>
          <w:b/>
          <w:bCs/>
          <w:sz w:val="32"/>
          <w:szCs w:val="32"/>
          <w:u w:val="single"/>
        </w:rPr>
      </w:pPr>
      <w:r w:rsidRPr="000E4665">
        <w:rPr>
          <w:rFonts w:ascii="Times New Roman" w:hAnsi="Times New Roman"/>
          <w:b/>
          <w:bCs/>
          <w:sz w:val="32"/>
          <w:szCs w:val="32"/>
          <w:u w:val="single"/>
        </w:rPr>
        <w:lastRenderedPageBreak/>
        <w:t>4.</w:t>
      </w:r>
      <w:r>
        <w:rPr>
          <w:rFonts w:ascii="Times New Roman" w:hAnsi="Times New Roman"/>
          <w:b/>
          <w:bCs/>
          <w:sz w:val="32"/>
          <w:szCs w:val="32"/>
          <w:u w:val="single"/>
        </w:rPr>
        <w:t xml:space="preserve"> </w:t>
      </w:r>
      <w:r w:rsidRPr="000E4665">
        <w:rPr>
          <w:rFonts w:ascii="Times New Roman" w:hAnsi="Times New Roman"/>
          <w:b/>
          <w:bCs/>
          <w:sz w:val="32"/>
          <w:szCs w:val="32"/>
          <w:u w:val="single"/>
        </w:rPr>
        <w:t>ročník</w:t>
      </w:r>
      <w:r>
        <w:rPr>
          <w:rFonts w:ascii="Times New Roman" w:hAnsi="Times New Roman"/>
          <w:b/>
          <w:bCs/>
          <w:sz w:val="32"/>
          <w:szCs w:val="32"/>
          <w:u w:val="single"/>
        </w:rPr>
        <w:t xml:space="preserve"> </w:t>
      </w:r>
    </w:p>
    <w:p w:rsidR="00AB3093" w:rsidRPr="000E4665" w:rsidRDefault="00AB3093" w:rsidP="00AB3093">
      <w:pPr>
        <w:spacing w:after="0" w:line="240" w:lineRule="auto"/>
        <w:rPr>
          <w:rFonts w:ascii="Times New Roman" w:hAnsi="Times New Roman"/>
          <w:b/>
          <w:bCs/>
          <w:sz w:val="32"/>
          <w:szCs w:val="32"/>
          <w:u w:val="single"/>
        </w:rPr>
      </w:pPr>
    </w:p>
    <w:p w:rsidR="00AB3093" w:rsidRPr="006C109A" w:rsidRDefault="00AB3093" w:rsidP="00AB3093">
      <w:pPr>
        <w:spacing w:after="0" w:line="240" w:lineRule="auto"/>
        <w:rPr>
          <w:rFonts w:ascii="Arial" w:hAnsi="Arial" w:cs="Arial"/>
          <w:sz w:val="20"/>
          <w:szCs w:val="20"/>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317"/>
        <w:gridCol w:w="1381"/>
        <w:gridCol w:w="1383"/>
      </w:tblGrid>
      <w:tr w:rsidR="00AB3093" w:rsidRPr="000E4665" w:rsidTr="00AB3093">
        <w:trPr>
          <w:trHeight w:val="737"/>
          <w:jc w:val="center"/>
        </w:trPr>
        <w:tc>
          <w:tcPr>
            <w:tcW w:w="1707" w:type="pct"/>
            <w:shd w:val="clear" w:color="auto" w:fill="EDEDED" w:themeFill="accent3" w:themeFillTint="33"/>
            <w:vAlign w:val="center"/>
          </w:tcPr>
          <w:p w:rsidR="00AB3093" w:rsidRPr="000E4665" w:rsidRDefault="00AB3093" w:rsidP="00AB3093">
            <w:pPr>
              <w:spacing w:after="0"/>
              <w:jc w:val="center"/>
              <w:rPr>
                <w:rFonts w:ascii="Times New Roman" w:hAnsi="Times New Roman"/>
                <w:b/>
              </w:rPr>
            </w:pPr>
            <w:r w:rsidRPr="000E4665">
              <w:rPr>
                <w:rFonts w:ascii="Times New Roman" w:hAnsi="Times New Roman"/>
                <w:b/>
              </w:rPr>
              <w:t>Vzdelávacia oblasť</w:t>
            </w:r>
          </w:p>
        </w:tc>
        <w:tc>
          <w:tcPr>
            <w:tcW w:w="1796" w:type="pct"/>
            <w:shd w:val="clear" w:color="auto" w:fill="EDEDED" w:themeFill="accent3" w:themeFillTint="33"/>
            <w:vAlign w:val="center"/>
          </w:tcPr>
          <w:p w:rsidR="00AB3093" w:rsidRPr="000E4665" w:rsidRDefault="00AB3093" w:rsidP="00AB3093">
            <w:pPr>
              <w:spacing w:after="0"/>
              <w:jc w:val="center"/>
              <w:rPr>
                <w:rFonts w:ascii="Times New Roman" w:hAnsi="Times New Roman"/>
                <w:b/>
              </w:rPr>
            </w:pPr>
            <w:r w:rsidRPr="000E4665">
              <w:rPr>
                <w:rFonts w:ascii="Times New Roman" w:hAnsi="Times New Roman"/>
                <w:b/>
              </w:rPr>
              <w:t>Predmety</w:t>
            </w:r>
          </w:p>
        </w:tc>
        <w:tc>
          <w:tcPr>
            <w:tcW w:w="748" w:type="pct"/>
            <w:shd w:val="clear" w:color="auto" w:fill="EDEDED" w:themeFill="accent3" w:themeFillTint="33"/>
            <w:vAlign w:val="center"/>
          </w:tcPr>
          <w:p w:rsidR="00AB3093" w:rsidRPr="000E4665" w:rsidRDefault="00AB3093" w:rsidP="00AB3093">
            <w:pPr>
              <w:spacing w:after="0"/>
              <w:jc w:val="center"/>
              <w:rPr>
                <w:rFonts w:ascii="Times New Roman" w:hAnsi="Times New Roman"/>
                <w:b/>
              </w:rPr>
            </w:pPr>
            <w:r w:rsidRPr="000E4665">
              <w:rPr>
                <w:rFonts w:ascii="Times New Roman" w:hAnsi="Times New Roman"/>
                <w:b/>
              </w:rPr>
              <w:t>Počet hodín</w:t>
            </w:r>
          </w:p>
        </w:tc>
        <w:tc>
          <w:tcPr>
            <w:tcW w:w="749" w:type="pct"/>
            <w:shd w:val="clear" w:color="auto" w:fill="EDEDED" w:themeFill="accent3" w:themeFillTint="33"/>
            <w:vAlign w:val="center"/>
          </w:tcPr>
          <w:p w:rsidR="00AB3093" w:rsidRPr="000E4665" w:rsidRDefault="00AB3093" w:rsidP="00AB3093">
            <w:pPr>
              <w:spacing w:after="0"/>
              <w:jc w:val="center"/>
              <w:rPr>
                <w:rFonts w:ascii="Times New Roman" w:hAnsi="Times New Roman"/>
                <w:b/>
              </w:rPr>
            </w:pPr>
            <w:r w:rsidRPr="000E4665">
              <w:rPr>
                <w:rFonts w:ascii="Times New Roman" w:hAnsi="Times New Roman"/>
                <w:b/>
              </w:rPr>
              <w:t>Poznámky</w:t>
            </w:r>
          </w:p>
        </w:tc>
      </w:tr>
      <w:tr w:rsidR="00AB3093" w:rsidRPr="000E4665" w:rsidTr="00AB3093">
        <w:trPr>
          <w:cantSplit/>
          <w:trHeight w:val="510"/>
          <w:jc w:val="center"/>
        </w:trPr>
        <w:tc>
          <w:tcPr>
            <w:tcW w:w="1707" w:type="pct"/>
            <w:vMerge w:val="restart"/>
            <w:shd w:val="clear" w:color="auto" w:fill="FFFFFF"/>
            <w:vAlign w:val="center"/>
          </w:tcPr>
          <w:p w:rsidR="00AB3093" w:rsidRPr="000E4665" w:rsidRDefault="00AB3093" w:rsidP="00AB3093">
            <w:pPr>
              <w:spacing w:after="0"/>
              <w:rPr>
                <w:rFonts w:ascii="Times New Roman" w:hAnsi="Times New Roman"/>
                <w:color w:val="CC99FF"/>
                <w:sz w:val="20"/>
                <w:szCs w:val="20"/>
              </w:rPr>
            </w:pPr>
            <w:r w:rsidRPr="000E4665">
              <w:rPr>
                <w:rFonts w:ascii="Times New Roman" w:hAnsi="Times New Roman"/>
                <w:sz w:val="20"/>
                <w:szCs w:val="20"/>
              </w:rPr>
              <w:t>Jazyk a komunikácia</w:t>
            </w:r>
          </w:p>
        </w:tc>
        <w:tc>
          <w:tcPr>
            <w:tcW w:w="1796" w:type="pct"/>
            <w:shd w:val="clear" w:color="auto" w:fill="FFFFFF"/>
            <w:vAlign w:val="center"/>
          </w:tcPr>
          <w:p w:rsidR="00AB3093" w:rsidRPr="00B27BE8" w:rsidRDefault="00AB3093" w:rsidP="00AB3093">
            <w:pPr>
              <w:spacing w:after="0"/>
              <w:rPr>
                <w:rFonts w:ascii="Times New Roman" w:hAnsi="Times New Roman"/>
                <w:sz w:val="20"/>
                <w:szCs w:val="20"/>
              </w:rPr>
            </w:pPr>
            <w:r w:rsidRPr="00B27BE8">
              <w:rPr>
                <w:rFonts w:ascii="Times New Roman" w:hAnsi="Times New Roman"/>
                <w:sz w:val="20"/>
                <w:szCs w:val="20"/>
              </w:rPr>
              <w:t>Slovenský jazyk a literatúra</w:t>
            </w:r>
          </w:p>
        </w:tc>
        <w:tc>
          <w:tcPr>
            <w:tcW w:w="748" w:type="pct"/>
            <w:shd w:val="clear" w:color="auto" w:fill="FFFFFF"/>
            <w:vAlign w:val="center"/>
          </w:tcPr>
          <w:p w:rsidR="00AB3093" w:rsidRPr="000E4665" w:rsidRDefault="00AB3093" w:rsidP="00AB3093">
            <w:pPr>
              <w:spacing w:after="0"/>
              <w:jc w:val="center"/>
              <w:rPr>
                <w:rFonts w:ascii="Times New Roman" w:hAnsi="Times New Roman"/>
                <w:sz w:val="20"/>
                <w:szCs w:val="20"/>
              </w:rPr>
            </w:pPr>
            <w:r>
              <w:rPr>
                <w:rFonts w:ascii="Times New Roman" w:hAnsi="Times New Roman"/>
                <w:sz w:val="20"/>
                <w:szCs w:val="20"/>
              </w:rPr>
              <w:t>7</w:t>
            </w:r>
          </w:p>
        </w:tc>
        <w:tc>
          <w:tcPr>
            <w:tcW w:w="749" w:type="pct"/>
            <w:shd w:val="clear" w:color="auto" w:fill="FFFFFF"/>
          </w:tcPr>
          <w:p w:rsidR="00AB3093" w:rsidRPr="000E4665" w:rsidRDefault="00AB3093" w:rsidP="00AB3093">
            <w:pPr>
              <w:spacing w:after="0"/>
              <w:rPr>
                <w:rFonts w:ascii="Times New Roman" w:hAnsi="Times New Roman"/>
                <w:sz w:val="16"/>
                <w:szCs w:val="16"/>
              </w:rPr>
            </w:pPr>
          </w:p>
        </w:tc>
      </w:tr>
      <w:tr w:rsidR="00AB3093" w:rsidRPr="000E4665" w:rsidTr="00AB3093">
        <w:trPr>
          <w:cantSplit/>
          <w:trHeight w:val="454"/>
          <w:jc w:val="center"/>
        </w:trPr>
        <w:tc>
          <w:tcPr>
            <w:tcW w:w="1707" w:type="pct"/>
            <w:vMerge/>
            <w:shd w:val="clear" w:color="auto" w:fill="FFFFFF"/>
          </w:tcPr>
          <w:p w:rsidR="00AB3093" w:rsidRPr="000E4665" w:rsidRDefault="00AB3093" w:rsidP="00AB3093">
            <w:pPr>
              <w:spacing w:after="0"/>
              <w:rPr>
                <w:rFonts w:ascii="Times New Roman" w:hAnsi="Times New Roman"/>
                <w:sz w:val="20"/>
                <w:szCs w:val="20"/>
              </w:rPr>
            </w:pPr>
          </w:p>
        </w:tc>
        <w:tc>
          <w:tcPr>
            <w:tcW w:w="1796" w:type="pct"/>
            <w:shd w:val="clear" w:color="auto" w:fill="FFFFFF"/>
            <w:vAlign w:val="center"/>
          </w:tcPr>
          <w:p w:rsidR="00AB3093" w:rsidRPr="000E4665" w:rsidRDefault="00AB3093" w:rsidP="00AB3093">
            <w:pPr>
              <w:spacing w:after="0"/>
              <w:rPr>
                <w:rFonts w:ascii="Times New Roman" w:hAnsi="Times New Roman"/>
                <w:sz w:val="20"/>
                <w:szCs w:val="20"/>
              </w:rPr>
            </w:pPr>
            <w:r w:rsidRPr="000E4665">
              <w:rPr>
                <w:rFonts w:ascii="Times New Roman" w:hAnsi="Times New Roman"/>
                <w:sz w:val="20"/>
                <w:szCs w:val="20"/>
              </w:rPr>
              <w:t xml:space="preserve">1. cudzí jazyk / </w:t>
            </w:r>
            <w:r>
              <w:rPr>
                <w:rFonts w:ascii="Times New Roman" w:hAnsi="Times New Roman"/>
                <w:sz w:val="20"/>
                <w:szCs w:val="20"/>
              </w:rPr>
              <w:t>Anglic</w:t>
            </w:r>
            <w:r w:rsidRPr="000E4665">
              <w:rPr>
                <w:rFonts w:ascii="Times New Roman" w:hAnsi="Times New Roman"/>
                <w:sz w:val="20"/>
                <w:szCs w:val="20"/>
              </w:rPr>
              <w:t>ký jazyk</w:t>
            </w:r>
          </w:p>
        </w:tc>
        <w:tc>
          <w:tcPr>
            <w:tcW w:w="748" w:type="pct"/>
            <w:shd w:val="clear" w:color="auto" w:fill="FFFFFF"/>
            <w:vAlign w:val="center"/>
          </w:tcPr>
          <w:p w:rsidR="00AB3093" w:rsidRPr="000E4665" w:rsidRDefault="00AB3093" w:rsidP="00AB3093">
            <w:pPr>
              <w:spacing w:after="0"/>
              <w:jc w:val="center"/>
              <w:rPr>
                <w:rFonts w:ascii="Times New Roman" w:hAnsi="Times New Roman"/>
                <w:sz w:val="20"/>
                <w:szCs w:val="20"/>
              </w:rPr>
            </w:pPr>
            <w:r w:rsidRPr="000E4665">
              <w:rPr>
                <w:rFonts w:ascii="Times New Roman" w:hAnsi="Times New Roman"/>
                <w:sz w:val="20"/>
                <w:szCs w:val="20"/>
              </w:rPr>
              <w:t>3</w:t>
            </w:r>
          </w:p>
        </w:tc>
        <w:tc>
          <w:tcPr>
            <w:tcW w:w="749" w:type="pct"/>
            <w:shd w:val="clear" w:color="auto" w:fill="FFFFFF"/>
          </w:tcPr>
          <w:p w:rsidR="00AB3093" w:rsidRPr="000E4665" w:rsidRDefault="00AB3093" w:rsidP="00AB3093">
            <w:pPr>
              <w:rPr>
                <w:rFonts w:ascii="Times New Roman" w:hAnsi="Times New Roman"/>
                <w:sz w:val="16"/>
                <w:szCs w:val="16"/>
              </w:rPr>
            </w:pPr>
          </w:p>
        </w:tc>
      </w:tr>
      <w:tr w:rsidR="00AB3093" w:rsidRPr="000E4665" w:rsidTr="00AB3093">
        <w:trPr>
          <w:cantSplit/>
          <w:trHeight w:val="288"/>
          <w:jc w:val="center"/>
        </w:trPr>
        <w:tc>
          <w:tcPr>
            <w:tcW w:w="1707" w:type="pct"/>
            <w:vMerge w:val="restart"/>
            <w:shd w:val="clear" w:color="auto" w:fill="FFFFFF"/>
            <w:vAlign w:val="center"/>
          </w:tcPr>
          <w:p w:rsidR="00AB3093" w:rsidRPr="000E4665" w:rsidRDefault="00AB3093" w:rsidP="00AB3093">
            <w:pPr>
              <w:spacing w:after="0"/>
              <w:jc w:val="center"/>
              <w:rPr>
                <w:rFonts w:ascii="Times New Roman" w:hAnsi="Times New Roman"/>
                <w:sz w:val="20"/>
                <w:szCs w:val="20"/>
              </w:rPr>
            </w:pPr>
            <w:r w:rsidRPr="000E4665">
              <w:rPr>
                <w:rFonts w:ascii="Times New Roman" w:hAnsi="Times New Roman"/>
                <w:sz w:val="20"/>
                <w:szCs w:val="20"/>
              </w:rPr>
              <w:t>Matematika  a práca s informáciami</w:t>
            </w:r>
          </w:p>
        </w:tc>
        <w:tc>
          <w:tcPr>
            <w:tcW w:w="1796" w:type="pct"/>
            <w:shd w:val="clear" w:color="auto" w:fill="FFFFFF"/>
            <w:vAlign w:val="center"/>
          </w:tcPr>
          <w:p w:rsidR="00AB3093" w:rsidRPr="00B27BE8" w:rsidRDefault="00AB3093" w:rsidP="00AB3093">
            <w:pPr>
              <w:spacing w:after="0"/>
              <w:rPr>
                <w:rFonts w:ascii="Times New Roman" w:hAnsi="Times New Roman"/>
                <w:sz w:val="20"/>
                <w:szCs w:val="20"/>
              </w:rPr>
            </w:pPr>
            <w:r w:rsidRPr="00B27BE8">
              <w:rPr>
                <w:rFonts w:ascii="Times New Roman" w:hAnsi="Times New Roman"/>
                <w:sz w:val="20"/>
                <w:szCs w:val="20"/>
              </w:rPr>
              <w:t>Matematika</w:t>
            </w:r>
          </w:p>
        </w:tc>
        <w:tc>
          <w:tcPr>
            <w:tcW w:w="748" w:type="pct"/>
            <w:shd w:val="clear" w:color="auto" w:fill="FFFFFF"/>
            <w:vAlign w:val="center"/>
          </w:tcPr>
          <w:p w:rsidR="00AB3093" w:rsidRPr="000E4665" w:rsidRDefault="00AB3093" w:rsidP="00AB3093">
            <w:pPr>
              <w:spacing w:after="0"/>
              <w:jc w:val="center"/>
              <w:rPr>
                <w:rFonts w:ascii="Times New Roman" w:hAnsi="Times New Roman"/>
                <w:color w:val="00FF00"/>
                <w:sz w:val="20"/>
                <w:szCs w:val="20"/>
              </w:rPr>
            </w:pPr>
            <w:r>
              <w:rPr>
                <w:rFonts w:ascii="Times New Roman" w:hAnsi="Times New Roman"/>
                <w:sz w:val="20"/>
                <w:szCs w:val="20"/>
              </w:rPr>
              <w:t>4</w:t>
            </w:r>
          </w:p>
        </w:tc>
        <w:tc>
          <w:tcPr>
            <w:tcW w:w="749" w:type="pct"/>
            <w:shd w:val="clear" w:color="auto" w:fill="FFFFFF"/>
          </w:tcPr>
          <w:p w:rsidR="00AB3093" w:rsidRPr="000E4665" w:rsidRDefault="00AB3093" w:rsidP="00AB3093">
            <w:pPr>
              <w:rPr>
                <w:rFonts w:ascii="Times New Roman" w:hAnsi="Times New Roman"/>
                <w:sz w:val="16"/>
                <w:szCs w:val="16"/>
              </w:rPr>
            </w:pPr>
          </w:p>
        </w:tc>
      </w:tr>
      <w:tr w:rsidR="00AB3093" w:rsidRPr="000E4665" w:rsidTr="00AB3093">
        <w:trPr>
          <w:cantSplit/>
          <w:trHeight w:val="457"/>
          <w:jc w:val="center"/>
        </w:trPr>
        <w:tc>
          <w:tcPr>
            <w:tcW w:w="1707" w:type="pct"/>
            <w:vMerge/>
            <w:shd w:val="clear" w:color="auto" w:fill="FFFFFF"/>
          </w:tcPr>
          <w:p w:rsidR="00AB3093" w:rsidRPr="000E4665" w:rsidRDefault="00AB3093" w:rsidP="00AB3093">
            <w:pPr>
              <w:spacing w:after="0"/>
              <w:rPr>
                <w:rFonts w:ascii="Times New Roman" w:hAnsi="Times New Roman"/>
                <w:sz w:val="20"/>
                <w:szCs w:val="20"/>
              </w:rPr>
            </w:pPr>
          </w:p>
        </w:tc>
        <w:tc>
          <w:tcPr>
            <w:tcW w:w="1796" w:type="pct"/>
            <w:shd w:val="clear" w:color="auto" w:fill="FFFFFF"/>
            <w:vAlign w:val="center"/>
          </w:tcPr>
          <w:p w:rsidR="00AB3093" w:rsidRPr="000E4665" w:rsidRDefault="00AB3093" w:rsidP="00AB3093">
            <w:pPr>
              <w:spacing w:after="0"/>
              <w:rPr>
                <w:rFonts w:ascii="Times New Roman" w:hAnsi="Times New Roman"/>
                <w:sz w:val="20"/>
                <w:szCs w:val="20"/>
              </w:rPr>
            </w:pPr>
            <w:r>
              <w:rPr>
                <w:rFonts w:ascii="Times New Roman" w:hAnsi="Times New Roman"/>
                <w:sz w:val="20"/>
                <w:szCs w:val="20"/>
              </w:rPr>
              <w:t>Informatika</w:t>
            </w:r>
          </w:p>
        </w:tc>
        <w:tc>
          <w:tcPr>
            <w:tcW w:w="748" w:type="pct"/>
            <w:shd w:val="clear" w:color="auto" w:fill="FFFFFF"/>
            <w:vAlign w:val="center"/>
          </w:tcPr>
          <w:p w:rsidR="00AB3093" w:rsidRPr="000E4665" w:rsidRDefault="00AB3093" w:rsidP="00AB3093">
            <w:pPr>
              <w:spacing w:after="0"/>
              <w:jc w:val="center"/>
              <w:rPr>
                <w:rFonts w:ascii="Times New Roman" w:hAnsi="Times New Roman"/>
                <w:sz w:val="20"/>
                <w:szCs w:val="20"/>
              </w:rPr>
            </w:pPr>
            <w:r>
              <w:rPr>
                <w:rFonts w:ascii="Times New Roman" w:hAnsi="Times New Roman"/>
                <w:sz w:val="20"/>
                <w:szCs w:val="20"/>
              </w:rPr>
              <w:t>1</w:t>
            </w:r>
          </w:p>
        </w:tc>
        <w:tc>
          <w:tcPr>
            <w:tcW w:w="749" w:type="pct"/>
            <w:shd w:val="clear" w:color="auto" w:fill="FFFFFF"/>
          </w:tcPr>
          <w:p w:rsidR="00AB3093" w:rsidRPr="000E4665" w:rsidRDefault="00AB3093" w:rsidP="00AB3093">
            <w:pPr>
              <w:spacing w:after="0"/>
              <w:rPr>
                <w:rFonts w:ascii="Times New Roman" w:hAnsi="Times New Roman"/>
                <w:sz w:val="16"/>
                <w:szCs w:val="16"/>
              </w:rPr>
            </w:pPr>
          </w:p>
        </w:tc>
      </w:tr>
      <w:tr w:rsidR="00AB3093" w:rsidRPr="000E4665" w:rsidTr="00AB3093">
        <w:trPr>
          <w:trHeight w:val="510"/>
          <w:jc w:val="center"/>
        </w:trPr>
        <w:tc>
          <w:tcPr>
            <w:tcW w:w="1707" w:type="pct"/>
            <w:vMerge w:val="restart"/>
            <w:shd w:val="clear" w:color="auto" w:fill="FFFFFF"/>
            <w:vAlign w:val="center"/>
          </w:tcPr>
          <w:p w:rsidR="00AB3093" w:rsidRPr="000E4665" w:rsidRDefault="00AB3093" w:rsidP="00AB3093">
            <w:pPr>
              <w:spacing w:after="0"/>
              <w:rPr>
                <w:rFonts w:ascii="Times New Roman" w:hAnsi="Times New Roman"/>
                <w:sz w:val="20"/>
                <w:szCs w:val="20"/>
              </w:rPr>
            </w:pPr>
            <w:r w:rsidRPr="000E4665">
              <w:rPr>
                <w:rFonts w:ascii="Times New Roman" w:hAnsi="Times New Roman"/>
                <w:sz w:val="20"/>
                <w:szCs w:val="20"/>
              </w:rPr>
              <w:t xml:space="preserve">Príroda a spoločnosť </w:t>
            </w:r>
          </w:p>
        </w:tc>
        <w:tc>
          <w:tcPr>
            <w:tcW w:w="1796" w:type="pct"/>
            <w:shd w:val="clear" w:color="auto" w:fill="FFFFFF"/>
            <w:vAlign w:val="center"/>
          </w:tcPr>
          <w:p w:rsidR="00AB3093" w:rsidRPr="00B27BE8" w:rsidRDefault="00AB3093" w:rsidP="00AB3093">
            <w:pPr>
              <w:spacing w:after="0"/>
              <w:rPr>
                <w:rFonts w:ascii="Times New Roman" w:hAnsi="Times New Roman"/>
                <w:sz w:val="20"/>
                <w:szCs w:val="20"/>
              </w:rPr>
            </w:pPr>
            <w:r w:rsidRPr="00B27BE8">
              <w:rPr>
                <w:rFonts w:ascii="Times New Roman" w:hAnsi="Times New Roman"/>
                <w:sz w:val="20"/>
                <w:szCs w:val="20"/>
              </w:rPr>
              <w:t>Prírodoveda</w:t>
            </w:r>
          </w:p>
        </w:tc>
        <w:tc>
          <w:tcPr>
            <w:tcW w:w="748" w:type="pct"/>
            <w:shd w:val="clear" w:color="auto" w:fill="FFFFFF"/>
            <w:vAlign w:val="center"/>
          </w:tcPr>
          <w:p w:rsidR="00AB3093" w:rsidRPr="000E4665" w:rsidRDefault="00AB3093" w:rsidP="00AB3093">
            <w:pPr>
              <w:spacing w:after="0"/>
              <w:jc w:val="center"/>
              <w:rPr>
                <w:rFonts w:ascii="Times New Roman" w:hAnsi="Times New Roman"/>
                <w:sz w:val="20"/>
                <w:szCs w:val="20"/>
              </w:rPr>
            </w:pPr>
            <w:r>
              <w:rPr>
                <w:rFonts w:ascii="Times New Roman" w:hAnsi="Times New Roman"/>
                <w:sz w:val="20"/>
                <w:szCs w:val="20"/>
              </w:rPr>
              <w:t>2</w:t>
            </w:r>
          </w:p>
        </w:tc>
        <w:tc>
          <w:tcPr>
            <w:tcW w:w="749" w:type="pct"/>
            <w:shd w:val="clear" w:color="auto" w:fill="FFFFFF"/>
          </w:tcPr>
          <w:p w:rsidR="00AB3093" w:rsidRPr="000E4665" w:rsidRDefault="00AB3093" w:rsidP="00AB3093">
            <w:pPr>
              <w:rPr>
                <w:rFonts w:ascii="Times New Roman" w:hAnsi="Times New Roman"/>
                <w:sz w:val="16"/>
                <w:szCs w:val="16"/>
              </w:rPr>
            </w:pPr>
          </w:p>
        </w:tc>
      </w:tr>
      <w:tr w:rsidR="00AB3093" w:rsidRPr="000E4665" w:rsidTr="00AB3093">
        <w:trPr>
          <w:trHeight w:val="509"/>
          <w:jc w:val="center"/>
        </w:trPr>
        <w:tc>
          <w:tcPr>
            <w:tcW w:w="1707" w:type="pct"/>
            <w:vMerge/>
            <w:shd w:val="clear" w:color="auto" w:fill="FFFFFF"/>
          </w:tcPr>
          <w:p w:rsidR="00AB3093" w:rsidRPr="000E4665" w:rsidRDefault="00AB3093" w:rsidP="00AB3093">
            <w:pPr>
              <w:rPr>
                <w:rFonts w:ascii="Times New Roman" w:hAnsi="Times New Roman"/>
                <w:sz w:val="20"/>
                <w:szCs w:val="20"/>
              </w:rPr>
            </w:pPr>
          </w:p>
        </w:tc>
        <w:tc>
          <w:tcPr>
            <w:tcW w:w="1796" w:type="pct"/>
            <w:shd w:val="clear" w:color="auto" w:fill="FFFFFF"/>
            <w:vAlign w:val="center"/>
          </w:tcPr>
          <w:p w:rsidR="00AB3093" w:rsidRPr="000E4665" w:rsidRDefault="00AB3093" w:rsidP="00AB3093">
            <w:pPr>
              <w:spacing w:after="0"/>
              <w:rPr>
                <w:rFonts w:ascii="Times New Roman" w:hAnsi="Times New Roman"/>
                <w:color w:val="C00000"/>
                <w:sz w:val="20"/>
                <w:szCs w:val="20"/>
              </w:rPr>
            </w:pPr>
            <w:r w:rsidRPr="000E4665">
              <w:rPr>
                <w:rFonts w:ascii="Times New Roman" w:hAnsi="Times New Roman"/>
                <w:sz w:val="20"/>
                <w:szCs w:val="20"/>
              </w:rPr>
              <w:t>Vlastiveda</w:t>
            </w:r>
          </w:p>
        </w:tc>
        <w:tc>
          <w:tcPr>
            <w:tcW w:w="748" w:type="pct"/>
            <w:shd w:val="clear" w:color="auto" w:fill="FFFFFF"/>
            <w:vAlign w:val="center"/>
          </w:tcPr>
          <w:p w:rsidR="00AB3093" w:rsidRPr="000E4665" w:rsidRDefault="00AB3093" w:rsidP="00AB3093">
            <w:pPr>
              <w:spacing w:after="0"/>
              <w:jc w:val="center"/>
              <w:rPr>
                <w:rFonts w:ascii="Times New Roman" w:hAnsi="Times New Roman"/>
                <w:sz w:val="20"/>
                <w:szCs w:val="20"/>
              </w:rPr>
            </w:pPr>
            <w:r>
              <w:rPr>
                <w:rFonts w:ascii="Times New Roman" w:hAnsi="Times New Roman"/>
                <w:sz w:val="20"/>
                <w:szCs w:val="20"/>
              </w:rPr>
              <w:t>2</w:t>
            </w:r>
          </w:p>
        </w:tc>
        <w:tc>
          <w:tcPr>
            <w:tcW w:w="749" w:type="pct"/>
            <w:shd w:val="clear" w:color="auto" w:fill="FFFFFF"/>
          </w:tcPr>
          <w:p w:rsidR="00AB3093" w:rsidRPr="000E4665" w:rsidRDefault="00AB3093" w:rsidP="00AB3093">
            <w:pPr>
              <w:rPr>
                <w:rFonts w:ascii="Times New Roman" w:hAnsi="Times New Roman"/>
                <w:sz w:val="16"/>
                <w:szCs w:val="16"/>
              </w:rPr>
            </w:pPr>
          </w:p>
        </w:tc>
      </w:tr>
      <w:tr w:rsidR="00AB3093" w:rsidRPr="000E4665" w:rsidTr="00AB3093">
        <w:trPr>
          <w:trHeight w:val="454"/>
          <w:jc w:val="center"/>
        </w:trPr>
        <w:tc>
          <w:tcPr>
            <w:tcW w:w="1707" w:type="pct"/>
            <w:shd w:val="clear" w:color="auto" w:fill="FFFFFF"/>
            <w:vAlign w:val="center"/>
          </w:tcPr>
          <w:p w:rsidR="00AB3093" w:rsidRPr="000E4665" w:rsidRDefault="00AB3093" w:rsidP="00AB3093">
            <w:pPr>
              <w:spacing w:after="0"/>
              <w:rPr>
                <w:rFonts w:ascii="Times New Roman" w:hAnsi="Times New Roman"/>
                <w:sz w:val="20"/>
                <w:szCs w:val="20"/>
              </w:rPr>
            </w:pPr>
            <w:r w:rsidRPr="000E4665">
              <w:rPr>
                <w:rFonts w:ascii="Times New Roman" w:hAnsi="Times New Roman"/>
                <w:sz w:val="20"/>
                <w:szCs w:val="20"/>
              </w:rPr>
              <w:t>Človek a svet</w:t>
            </w:r>
          </w:p>
        </w:tc>
        <w:tc>
          <w:tcPr>
            <w:tcW w:w="1796" w:type="pct"/>
            <w:shd w:val="clear" w:color="auto" w:fill="FFFFFF"/>
            <w:vAlign w:val="center"/>
          </w:tcPr>
          <w:p w:rsidR="00AB3093" w:rsidRPr="000E4665" w:rsidRDefault="00AB3093" w:rsidP="00AB3093">
            <w:pPr>
              <w:spacing w:after="0"/>
              <w:rPr>
                <w:rFonts w:ascii="Times New Roman" w:hAnsi="Times New Roman"/>
                <w:sz w:val="20"/>
                <w:szCs w:val="20"/>
              </w:rPr>
            </w:pPr>
            <w:r w:rsidRPr="000E4665">
              <w:rPr>
                <w:rFonts w:ascii="Times New Roman" w:hAnsi="Times New Roman"/>
                <w:sz w:val="20"/>
                <w:szCs w:val="20"/>
              </w:rPr>
              <w:t xml:space="preserve">Pracovné vyučovanie                                         </w:t>
            </w:r>
          </w:p>
        </w:tc>
        <w:tc>
          <w:tcPr>
            <w:tcW w:w="748" w:type="pct"/>
            <w:shd w:val="clear" w:color="auto" w:fill="FFFFFF"/>
            <w:vAlign w:val="center"/>
          </w:tcPr>
          <w:p w:rsidR="00AB3093" w:rsidRPr="000E4665" w:rsidRDefault="00AB3093" w:rsidP="00AB3093">
            <w:pPr>
              <w:spacing w:after="0"/>
              <w:jc w:val="center"/>
              <w:rPr>
                <w:rFonts w:ascii="Times New Roman" w:hAnsi="Times New Roman"/>
                <w:sz w:val="20"/>
                <w:szCs w:val="20"/>
              </w:rPr>
            </w:pPr>
            <w:r w:rsidRPr="000E4665">
              <w:rPr>
                <w:rFonts w:ascii="Times New Roman" w:hAnsi="Times New Roman"/>
                <w:sz w:val="20"/>
                <w:szCs w:val="20"/>
              </w:rPr>
              <w:t>1</w:t>
            </w:r>
          </w:p>
        </w:tc>
        <w:tc>
          <w:tcPr>
            <w:tcW w:w="749" w:type="pct"/>
            <w:shd w:val="clear" w:color="auto" w:fill="FFFFFF"/>
          </w:tcPr>
          <w:p w:rsidR="00AB3093" w:rsidRPr="000E4665" w:rsidRDefault="00AB3093" w:rsidP="00AB3093">
            <w:pPr>
              <w:rPr>
                <w:rFonts w:ascii="Times New Roman" w:hAnsi="Times New Roman"/>
                <w:sz w:val="16"/>
                <w:szCs w:val="16"/>
              </w:rPr>
            </w:pPr>
          </w:p>
        </w:tc>
      </w:tr>
      <w:tr w:rsidR="00AB3093" w:rsidRPr="000E4665" w:rsidTr="00AB3093">
        <w:trPr>
          <w:cantSplit/>
          <w:jc w:val="center"/>
        </w:trPr>
        <w:tc>
          <w:tcPr>
            <w:tcW w:w="1707" w:type="pct"/>
            <w:shd w:val="clear" w:color="auto" w:fill="FFFFFF"/>
            <w:vAlign w:val="center"/>
          </w:tcPr>
          <w:p w:rsidR="00AB3093" w:rsidRPr="000E4665" w:rsidRDefault="00AB3093" w:rsidP="00AB3093">
            <w:pPr>
              <w:spacing w:after="0"/>
              <w:rPr>
                <w:rFonts w:ascii="Times New Roman" w:hAnsi="Times New Roman"/>
                <w:sz w:val="20"/>
                <w:szCs w:val="20"/>
              </w:rPr>
            </w:pPr>
            <w:r w:rsidRPr="000E4665">
              <w:rPr>
                <w:rFonts w:ascii="Times New Roman" w:hAnsi="Times New Roman"/>
                <w:sz w:val="20"/>
                <w:szCs w:val="20"/>
              </w:rPr>
              <w:t xml:space="preserve">Človek a hodnoty </w:t>
            </w:r>
          </w:p>
        </w:tc>
        <w:tc>
          <w:tcPr>
            <w:tcW w:w="1796" w:type="pct"/>
            <w:shd w:val="clear" w:color="auto" w:fill="FFFFFF"/>
            <w:vAlign w:val="center"/>
          </w:tcPr>
          <w:p w:rsidR="00AB3093" w:rsidRPr="000E4665" w:rsidRDefault="00AB3093" w:rsidP="00AB3093">
            <w:pPr>
              <w:spacing w:after="0"/>
              <w:rPr>
                <w:rFonts w:ascii="Times New Roman" w:hAnsi="Times New Roman"/>
                <w:sz w:val="20"/>
                <w:szCs w:val="20"/>
              </w:rPr>
            </w:pPr>
            <w:r w:rsidRPr="000E4665">
              <w:rPr>
                <w:rFonts w:ascii="Times New Roman" w:hAnsi="Times New Roman"/>
                <w:sz w:val="20"/>
                <w:szCs w:val="20"/>
              </w:rPr>
              <w:t xml:space="preserve">Etická výchova / </w:t>
            </w:r>
            <w:r>
              <w:rPr>
                <w:rFonts w:ascii="Times New Roman" w:hAnsi="Times New Roman"/>
                <w:sz w:val="20"/>
                <w:szCs w:val="20"/>
              </w:rPr>
              <w:t>N</w:t>
            </w:r>
            <w:r w:rsidRPr="000E4665">
              <w:rPr>
                <w:rFonts w:ascii="Times New Roman" w:hAnsi="Times New Roman"/>
                <w:sz w:val="20"/>
                <w:szCs w:val="20"/>
              </w:rPr>
              <w:t xml:space="preserve">áboženská výchova </w:t>
            </w:r>
          </w:p>
        </w:tc>
        <w:tc>
          <w:tcPr>
            <w:tcW w:w="748" w:type="pct"/>
            <w:shd w:val="clear" w:color="auto" w:fill="FFFFFF"/>
            <w:vAlign w:val="center"/>
          </w:tcPr>
          <w:p w:rsidR="00AB3093" w:rsidRPr="00D23D7A" w:rsidRDefault="00AB3093" w:rsidP="00AB3093">
            <w:pPr>
              <w:spacing w:after="0"/>
              <w:jc w:val="center"/>
              <w:rPr>
                <w:rFonts w:ascii="Times New Roman" w:hAnsi="Times New Roman"/>
                <w:noProof/>
                <w:sz w:val="20"/>
                <w:szCs w:val="20"/>
                <w:lang w:val="cs-CZ" w:eastAsia="cs-CZ"/>
              </w:rPr>
            </w:pPr>
            <w:r>
              <w:rPr>
                <w:rFonts w:ascii="Times New Roman" w:hAnsi="Times New Roman"/>
                <w:noProof/>
                <w:sz w:val="20"/>
                <w:szCs w:val="20"/>
                <w:lang w:val="cs-CZ" w:eastAsia="cs-CZ"/>
              </w:rPr>
              <w:t>1</w:t>
            </w:r>
          </w:p>
        </w:tc>
        <w:tc>
          <w:tcPr>
            <w:tcW w:w="749" w:type="pct"/>
            <w:shd w:val="clear" w:color="auto" w:fill="FFFFFF"/>
            <w:vAlign w:val="center"/>
          </w:tcPr>
          <w:p w:rsidR="00AB3093" w:rsidRPr="000E4665" w:rsidRDefault="00AB3093" w:rsidP="00AB3093">
            <w:pPr>
              <w:jc w:val="center"/>
              <w:rPr>
                <w:rFonts w:ascii="Times New Roman" w:hAnsi="Times New Roman"/>
                <w:sz w:val="16"/>
                <w:szCs w:val="16"/>
              </w:rPr>
            </w:pPr>
          </w:p>
        </w:tc>
      </w:tr>
      <w:tr w:rsidR="00AB3093" w:rsidRPr="000E4665" w:rsidTr="00AB3093">
        <w:trPr>
          <w:cantSplit/>
          <w:jc w:val="center"/>
        </w:trPr>
        <w:tc>
          <w:tcPr>
            <w:tcW w:w="1707" w:type="pct"/>
            <w:vMerge w:val="restart"/>
            <w:shd w:val="clear" w:color="auto" w:fill="FFFFFF"/>
            <w:vAlign w:val="center"/>
          </w:tcPr>
          <w:p w:rsidR="00AB3093" w:rsidRPr="000E4665" w:rsidRDefault="00AB3093" w:rsidP="00AB3093">
            <w:pPr>
              <w:spacing w:after="0"/>
              <w:rPr>
                <w:rFonts w:ascii="Times New Roman" w:hAnsi="Times New Roman"/>
                <w:sz w:val="20"/>
                <w:szCs w:val="20"/>
              </w:rPr>
            </w:pPr>
            <w:r w:rsidRPr="000E4665">
              <w:rPr>
                <w:rFonts w:ascii="Times New Roman" w:hAnsi="Times New Roman"/>
                <w:sz w:val="20"/>
                <w:szCs w:val="20"/>
              </w:rPr>
              <w:t>Umenie a kultúra</w:t>
            </w:r>
          </w:p>
        </w:tc>
        <w:tc>
          <w:tcPr>
            <w:tcW w:w="1796" w:type="pct"/>
            <w:shd w:val="clear" w:color="auto" w:fill="FFFFFF"/>
            <w:vAlign w:val="center"/>
          </w:tcPr>
          <w:p w:rsidR="00AB3093" w:rsidRPr="000E4665" w:rsidRDefault="00AB3093" w:rsidP="00AB3093">
            <w:pPr>
              <w:spacing w:after="0"/>
              <w:rPr>
                <w:rFonts w:ascii="Times New Roman" w:hAnsi="Times New Roman"/>
                <w:sz w:val="20"/>
                <w:szCs w:val="20"/>
              </w:rPr>
            </w:pPr>
            <w:r w:rsidRPr="000E4665">
              <w:rPr>
                <w:rFonts w:ascii="Times New Roman" w:hAnsi="Times New Roman"/>
                <w:sz w:val="20"/>
                <w:szCs w:val="20"/>
              </w:rPr>
              <w:t>Výtvarná výchova</w:t>
            </w:r>
          </w:p>
        </w:tc>
        <w:tc>
          <w:tcPr>
            <w:tcW w:w="748" w:type="pct"/>
            <w:shd w:val="clear" w:color="auto" w:fill="FFFFFF"/>
            <w:vAlign w:val="center"/>
          </w:tcPr>
          <w:p w:rsidR="00AB3093" w:rsidRPr="000E4665" w:rsidRDefault="00AB3093" w:rsidP="00AB3093">
            <w:pPr>
              <w:spacing w:after="0"/>
              <w:jc w:val="center"/>
              <w:rPr>
                <w:rFonts w:ascii="Times New Roman" w:hAnsi="Times New Roman"/>
                <w:sz w:val="20"/>
                <w:szCs w:val="20"/>
              </w:rPr>
            </w:pPr>
            <w:r w:rsidRPr="000E4665">
              <w:rPr>
                <w:rFonts w:ascii="Times New Roman" w:hAnsi="Times New Roman"/>
                <w:sz w:val="20"/>
                <w:szCs w:val="20"/>
              </w:rPr>
              <w:t>1</w:t>
            </w:r>
          </w:p>
        </w:tc>
        <w:tc>
          <w:tcPr>
            <w:tcW w:w="749" w:type="pct"/>
            <w:shd w:val="clear" w:color="auto" w:fill="FFFFFF"/>
          </w:tcPr>
          <w:p w:rsidR="00AB3093" w:rsidRPr="000E4665" w:rsidRDefault="00AB3093" w:rsidP="00AB3093">
            <w:pPr>
              <w:rPr>
                <w:rFonts w:ascii="Times New Roman" w:hAnsi="Times New Roman"/>
                <w:sz w:val="16"/>
                <w:szCs w:val="16"/>
              </w:rPr>
            </w:pPr>
          </w:p>
        </w:tc>
      </w:tr>
      <w:tr w:rsidR="00AB3093" w:rsidRPr="000E4665" w:rsidTr="00AB3093">
        <w:trPr>
          <w:cantSplit/>
          <w:jc w:val="center"/>
        </w:trPr>
        <w:tc>
          <w:tcPr>
            <w:tcW w:w="1707" w:type="pct"/>
            <w:vMerge/>
            <w:shd w:val="clear" w:color="auto" w:fill="FFFFFF"/>
            <w:vAlign w:val="center"/>
          </w:tcPr>
          <w:p w:rsidR="00AB3093" w:rsidRPr="000E4665" w:rsidRDefault="00AB3093" w:rsidP="00AB3093">
            <w:pPr>
              <w:rPr>
                <w:rFonts w:ascii="Times New Roman" w:hAnsi="Times New Roman"/>
                <w:sz w:val="20"/>
                <w:szCs w:val="20"/>
              </w:rPr>
            </w:pPr>
          </w:p>
        </w:tc>
        <w:tc>
          <w:tcPr>
            <w:tcW w:w="1796" w:type="pct"/>
            <w:shd w:val="clear" w:color="auto" w:fill="FFFFFF"/>
            <w:vAlign w:val="center"/>
          </w:tcPr>
          <w:p w:rsidR="00AB3093" w:rsidRPr="000E4665" w:rsidRDefault="00AB3093" w:rsidP="00AB3093">
            <w:pPr>
              <w:spacing w:after="0"/>
              <w:rPr>
                <w:rFonts w:ascii="Times New Roman" w:hAnsi="Times New Roman"/>
                <w:sz w:val="20"/>
                <w:szCs w:val="20"/>
              </w:rPr>
            </w:pPr>
            <w:r w:rsidRPr="000E4665">
              <w:rPr>
                <w:rFonts w:ascii="Times New Roman" w:hAnsi="Times New Roman"/>
                <w:sz w:val="20"/>
                <w:szCs w:val="20"/>
              </w:rPr>
              <w:t xml:space="preserve">Hudobná výchova </w:t>
            </w:r>
          </w:p>
        </w:tc>
        <w:tc>
          <w:tcPr>
            <w:tcW w:w="748" w:type="pct"/>
            <w:shd w:val="clear" w:color="auto" w:fill="FFFFFF"/>
            <w:vAlign w:val="center"/>
          </w:tcPr>
          <w:p w:rsidR="00AB3093" w:rsidRPr="000E4665" w:rsidRDefault="00AB3093" w:rsidP="00AB3093">
            <w:pPr>
              <w:spacing w:after="0"/>
              <w:jc w:val="center"/>
              <w:rPr>
                <w:rFonts w:ascii="Times New Roman" w:hAnsi="Times New Roman"/>
                <w:sz w:val="20"/>
                <w:szCs w:val="20"/>
              </w:rPr>
            </w:pPr>
            <w:r w:rsidRPr="000E4665">
              <w:rPr>
                <w:rFonts w:ascii="Times New Roman" w:hAnsi="Times New Roman"/>
                <w:sz w:val="20"/>
                <w:szCs w:val="20"/>
              </w:rPr>
              <w:t>1</w:t>
            </w:r>
          </w:p>
        </w:tc>
        <w:tc>
          <w:tcPr>
            <w:tcW w:w="749" w:type="pct"/>
            <w:shd w:val="clear" w:color="auto" w:fill="FFFFFF"/>
          </w:tcPr>
          <w:p w:rsidR="00AB3093" w:rsidRPr="000E4665" w:rsidRDefault="00AB3093" w:rsidP="00AB3093">
            <w:pPr>
              <w:rPr>
                <w:rFonts w:ascii="Times New Roman" w:hAnsi="Times New Roman"/>
                <w:sz w:val="16"/>
                <w:szCs w:val="16"/>
              </w:rPr>
            </w:pPr>
          </w:p>
        </w:tc>
      </w:tr>
      <w:tr w:rsidR="00AB3093" w:rsidRPr="000E4665" w:rsidTr="00AB3093">
        <w:trPr>
          <w:jc w:val="center"/>
        </w:trPr>
        <w:tc>
          <w:tcPr>
            <w:tcW w:w="1707" w:type="pct"/>
            <w:shd w:val="clear" w:color="auto" w:fill="FFFFFF"/>
            <w:vAlign w:val="center"/>
          </w:tcPr>
          <w:p w:rsidR="00AB3093" w:rsidRPr="000E4665" w:rsidRDefault="00AB3093" w:rsidP="00AB3093">
            <w:pPr>
              <w:spacing w:after="0"/>
              <w:rPr>
                <w:rFonts w:ascii="Times New Roman" w:hAnsi="Times New Roman"/>
                <w:sz w:val="20"/>
                <w:szCs w:val="20"/>
              </w:rPr>
            </w:pPr>
            <w:r w:rsidRPr="000E4665">
              <w:rPr>
                <w:rFonts w:ascii="Times New Roman" w:hAnsi="Times New Roman"/>
                <w:sz w:val="20"/>
                <w:szCs w:val="20"/>
              </w:rPr>
              <w:t xml:space="preserve">Zdravie a pohyb </w:t>
            </w:r>
          </w:p>
        </w:tc>
        <w:tc>
          <w:tcPr>
            <w:tcW w:w="1796" w:type="pct"/>
            <w:shd w:val="clear" w:color="auto" w:fill="FFFFFF"/>
            <w:vAlign w:val="center"/>
          </w:tcPr>
          <w:p w:rsidR="00AB3093" w:rsidRPr="000E4665" w:rsidRDefault="00AB3093" w:rsidP="00AB3093">
            <w:pPr>
              <w:spacing w:after="0"/>
              <w:rPr>
                <w:rFonts w:ascii="Times New Roman" w:hAnsi="Times New Roman"/>
                <w:sz w:val="20"/>
                <w:szCs w:val="20"/>
              </w:rPr>
            </w:pPr>
            <w:r w:rsidRPr="000E4665">
              <w:rPr>
                <w:rFonts w:ascii="Times New Roman" w:hAnsi="Times New Roman"/>
                <w:sz w:val="20"/>
                <w:szCs w:val="20"/>
              </w:rPr>
              <w:t xml:space="preserve">Telesná a športová výchova </w:t>
            </w:r>
          </w:p>
        </w:tc>
        <w:tc>
          <w:tcPr>
            <w:tcW w:w="748" w:type="pct"/>
            <w:shd w:val="clear" w:color="auto" w:fill="FFFFFF"/>
            <w:vAlign w:val="center"/>
          </w:tcPr>
          <w:p w:rsidR="00AB3093" w:rsidRPr="007C7A10" w:rsidRDefault="00AB3093" w:rsidP="00AB3093">
            <w:pPr>
              <w:spacing w:after="0"/>
              <w:jc w:val="center"/>
              <w:rPr>
                <w:rFonts w:ascii="Times New Roman" w:hAnsi="Times New Roman"/>
                <w:color w:val="FF0000"/>
                <w:sz w:val="20"/>
                <w:szCs w:val="20"/>
              </w:rPr>
            </w:pPr>
            <w:r w:rsidRPr="000E4665">
              <w:rPr>
                <w:rFonts w:ascii="Times New Roman" w:hAnsi="Times New Roman"/>
                <w:sz w:val="20"/>
                <w:szCs w:val="20"/>
              </w:rPr>
              <w:t>2</w:t>
            </w:r>
            <w:r>
              <w:rPr>
                <w:rFonts w:ascii="Times New Roman" w:hAnsi="Times New Roman"/>
                <w:sz w:val="20"/>
                <w:szCs w:val="20"/>
              </w:rPr>
              <w:t xml:space="preserve"> </w:t>
            </w:r>
            <w:r>
              <w:rPr>
                <w:rFonts w:ascii="Times New Roman" w:hAnsi="Times New Roman"/>
                <w:color w:val="FF0000"/>
                <w:sz w:val="20"/>
                <w:szCs w:val="20"/>
              </w:rPr>
              <w:t>+1</w:t>
            </w:r>
          </w:p>
        </w:tc>
        <w:tc>
          <w:tcPr>
            <w:tcW w:w="749" w:type="pct"/>
            <w:shd w:val="clear" w:color="auto" w:fill="FFFFFF"/>
          </w:tcPr>
          <w:p w:rsidR="00AB3093" w:rsidRPr="000E4665" w:rsidRDefault="00AB3093" w:rsidP="00AB3093">
            <w:pPr>
              <w:rPr>
                <w:rFonts w:ascii="Times New Roman" w:hAnsi="Times New Roman"/>
                <w:sz w:val="16"/>
                <w:szCs w:val="16"/>
              </w:rPr>
            </w:pPr>
          </w:p>
        </w:tc>
      </w:tr>
      <w:tr w:rsidR="00AB3093" w:rsidRPr="000E4665" w:rsidTr="00AB3093">
        <w:trPr>
          <w:jc w:val="center"/>
        </w:trPr>
        <w:tc>
          <w:tcPr>
            <w:tcW w:w="1707" w:type="pct"/>
            <w:shd w:val="clear" w:color="auto" w:fill="F7CAAC" w:themeFill="accent2" w:themeFillTint="66"/>
            <w:vAlign w:val="center"/>
          </w:tcPr>
          <w:p w:rsidR="00AB3093" w:rsidRPr="006E2425" w:rsidRDefault="00AB3093" w:rsidP="00AB3093">
            <w:pPr>
              <w:spacing w:after="0"/>
              <w:rPr>
                <w:rFonts w:ascii="Times New Roman" w:hAnsi="Times New Roman"/>
                <w:b/>
                <w:sz w:val="24"/>
                <w:szCs w:val="24"/>
              </w:rPr>
            </w:pPr>
            <w:r w:rsidRPr="006E2425">
              <w:rPr>
                <w:rFonts w:ascii="Times New Roman" w:hAnsi="Times New Roman"/>
                <w:b/>
                <w:sz w:val="24"/>
                <w:szCs w:val="24"/>
              </w:rPr>
              <w:t xml:space="preserve">Spolu </w:t>
            </w:r>
          </w:p>
        </w:tc>
        <w:tc>
          <w:tcPr>
            <w:tcW w:w="1796" w:type="pct"/>
            <w:shd w:val="clear" w:color="auto" w:fill="F7CAAC" w:themeFill="accent2" w:themeFillTint="66"/>
          </w:tcPr>
          <w:p w:rsidR="00AB3093" w:rsidRPr="006E2425" w:rsidRDefault="00AB3093" w:rsidP="00AB3093">
            <w:pPr>
              <w:rPr>
                <w:rFonts w:ascii="Times New Roman" w:hAnsi="Times New Roman"/>
                <w:b/>
                <w:sz w:val="24"/>
                <w:szCs w:val="24"/>
              </w:rPr>
            </w:pPr>
          </w:p>
        </w:tc>
        <w:tc>
          <w:tcPr>
            <w:tcW w:w="748" w:type="pct"/>
            <w:shd w:val="clear" w:color="auto" w:fill="F7CAAC" w:themeFill="accent2" w:themeFillTint="66"/>
            <w:vAlign w:val="center"/>
          </w:tcPr>
          <w:p w:rsidR="00AB3093" w:rsidRPr="006E2425" w:rsidRDefault="00AB3093" w:rsidP="00AB3093">
            <w:pPr>
              <w:spacing w:after="0"/>
              <w:jc w:val="center"/>
              <w:rPr>
                <w:rFonts w:ascii="Times New Roman" w:hAnsi="Times New Roman"/>
                <w:b/>
                <w:sz w:val="24"/>
                <w:szCs w:val="24"/>
              </w:rPr>
            </w:pPr>
            <w:r w:rsidRPr="006E2425">
              <w:rPr>
                <w:rFonts w:ascii="Times New Roman" w:hAnsi="Times New Roman"/>
                <w:b/>
                <w:sz w:val="24"/>
                <w:szCs w:val="24"/>
              </w:rPr>
              <w:t>26</w:t>
            </w:r>
          </w:p>
        </w:tc>
        <w:tc>
          <w:tcPr>
            <w:tcW w:w="749" w:type="pct"/>
            <w:shd w:val="clear" w:color="auto" w:fill="F7CAAC" w:themeFill="accent2" w:themeFillTint="66"/>
          </w:tcPr>
          <w:p w:rsidR="00AB3093" w:rsidRPr="000E4665" w:rsidRDefault="00AB3093" w:rsidP="00AB3093">
            <w:pPr>
              <w:rPr>
                <w:rFonts w:ascii="Times New Roman" w:hAnsi="Times New Roman"/>
                <w:b/>
                <w:sz w:val="18"/>
                <w:szCs w:val="18"/>
              </w:rPr>
            </w:pPr>
          </w:p>
        </w:tc>
      </w:tr>
    </w:tbl>
    <w:p w:rsidR="00AB3093" w:rsidRDefault="00AB3093" w:rsidP="00AB3093">
      <w:pPr>
        <w:spacing w:after="0"/>
        <w:rPr>
          <w:rFonts w:ascii="Times New Roman" w:hAnsi="Times New Roman"/>
          <w:b/>
          <w:bCs/>
          <w:sz w:val="28"/>
          <w:szCs w:val="28"/>
        </w:rPr>
      </w:pPr>
    </w:p>
    <w:p w:rsidR="00AB3093" w:rsidRPr="00B27BE8" w:rsidRDefault="00AB3093" w:rsidP="00AB3093">
      <w:pPr>
        <w:spacing w:after="0"/>
        <w:rPr>
          <w:rFonts w:ascii="Times New Roman" w:hAnsi="Times New Roman"/>
          <w:bCs/>
          <w:i/>
          <w:sz w:val="24"/>
          <w:szCs w:val="24"/>
        </w:rPr>
      </w:pPr>
      <w:r w:rsidRPr="00B27BE8">
        <w:rPr>
          <w:rFonts w:ascii="Times New Roman" w:hAnsi="Times New Roman"/>
          <w:bCs/>
          <w:i/>
          <w:sz w:val="24"/>
          <w:szCs w:val="24"/>
        </w:rPr>
        <w:t>Poznámky:</w:t>
      </w:r>
    </w:p>
    <w:p w:rsidR="00AB3093" w:rsidRDefault="00AB3093" w:rsidP="00AB3093">
      <w:pPr>
        <w:spacing w:after="0"/>
        <w:jc w:val="both"/>
        <w:rPr>
          <w:rFonts w:ascii="Times New Roman" w:hAnsi="Times New Roman"/>
          <w:b/>
          <w:sz w:val="24"/>
          <w:szCs w:val="24"/>
        </w:rPr>
      </w:pPr>
    </w:p>
    <w:p w:rsidR="00AB3093" w:rsidRPr="00B27BE8" w:rsidRDefault="00AB3093" w:rsidP="00AB3093">
      <w:pPr>
        <w:spacing w:after="0"/>
        <w:jc w:val="both"/>
        <w:rPr>
          <w:rFonts w:ascii="Times New Roman" w:hAnsi="Times New Roman"/>
          <w:b/>
          <w:sz w:val="24"/>
          <w:szCs w:val="24"/>
        </w:rPr>
      </w:pPr>
      <w:r w:rsidRPr="00B27BE8">
        <w:rPr>
          <w:rFonts w:ascii="Times New Roman" w:hAnsi="Times New Roman"/>
          <w:b/>
          <w:sz w:val="24"/>
          <w:szCs w:val="24"/>
        </w:rPr>
        <w:t>Pridané k povinným predmetom:</w:t>
      </w:r>
    </w:p>
    <w:p w:rsidR="00AB3093" w:rsidRPr="00B27BE8" w:rsidRDefault="00AB3093" w:rsidP="00AB3093">
      <w:pPr>
        <w:tabs>
          <w:tab w:val="left" w:pos="3119"/>
        </w:tabs>
        <w:spacing w:after="0"/>
        <w:jc w:val="both"/>
        <w:rPr>
          <w:rFonts w:ascii="Times New Roman" w:hAnsi="Times New Roman"/>
          <w:bCs/>
          <w:sz w:val="24"/>
          <w:szCs w:val="24"/>
        </w:rPr>
      </w:pPr>
      <w:r>
        <w:rPr>
          <w:rFonts w:ascii="Times New Roman" w:hAnsi="Times New Roman"/>
          <w:bCs/>
          <w:sz w:val="24"/>
          <w:szCs w:val="24"/>
        </w:rPr>
        <w:t>Telesná a športová výchova</w:t>
      </w:r>
      <w:r>
        <w:rPr>
          <w:rFonts w:ascii="Times New Roman" w:hAnsi="Times New Roman"/>
          <w:bCs/>
          <w:sz w:val="24"/>
          <w:szCs w:val="24"/>
        </w:rPr>
        <w:tab/>
        <w:t>1 hodina týždenne</w:t>
      </w:r>
      <w:r w:rsidRPr="00B27BE8">
        <w:rPr>
          <w:rFonts w:ascii="Times New Roman" w:hAnsi="Times New Roman"/>
          <w:bCs/>
          <w:sz w:val="24"/>
          <w:szCs w:val="24"/>
        </w:rPr>
        <w:t xml:space="preserve">                                                                                            </w:t>
      </w:r>
    </w:p>
    <w:p w:rsidR="00AB3093" w:rsidRDefault="00AB3093" w:rsidP="00AB3093">
      <w:pPr>
        <w:spacing w:after="0"/>
        <w:jc w:val="both"/>
        <w:rPr>
          <w:rFonts w:ascii="Times New Roman" w:hAnsi="Times New Roman"/>
          <w:b/>
          <w:iCs/>
          <w:sz w:val="24"/>
          <w:szCs w:val="24"/>
        </w:rPr>
      </w:pPr>
    </w:p>
    <w:p w:rsidR="00AB3093" w:rsidRDefault="00AB3093" w:rsidP="00AB3093">
      <w:pPr>
        <w:spacing w:after="0"/>
        <w:jc w:val="both"/>
        <w:rPr>
          <w:rFonts w:ascii="Times New Roman" w:hAnsi="Times New Roman"/>
          <w:sz w:val="24"/>
          <w:szCs w:val="24"/>
        </w:rPr>
      </w:pPr>
    </w:p>
    <w:p w:rsidR="00AB3093" w:rsidRDefault="00AB3093" w:rsidP="00AB3093">
      <w:pPr>
        <w:tabs>
          <w:tab w:val="left" w:pos="3119"/>
        </w:tabs>
        <w:jc w:val="both"/>
        <w:rPr>
          <w:rFonts w:ascii="Times New Roman" w:hAnsi="Times New Roman"/>
        </w:rPr>
      </w:pPr>
    </w:p>
    <w:p w:rsidR="00AB3093" w:rsidRDefault="00AB3093" w:rsidP="00AB3093">
      <w:pPr>
        <w:tabs>
          <w:tab w:val="left" w:pos="3119"/>
        </w:tabs>
        <w:jc w:val="both"/>
        <w:rPr>
          <w:rFonts w:ascii="Times New Roman" w:hAnsi="Times New Roman"/>
          <w:b/>
          <w:iCs/>
          <w:sz w:val="32"/>
          <w:szCs w:val="32"/>
          <w:u w:val="single"/>
        </w:rPr>
      </w:pPr>
    </w:p>
    <w:p w:rsidR="00AB3093" w:rsidRDefault="00AB3093" w:rsidP="00AB3093">
      <w:pPr>
        <w:tabs>
          <w:tab w:val="left" w:pos="3119"/>
        </w:tabs>
        <w:jc w:val="both"/>
        <w:rPr>
          <w:rFonts w:ascii="Times New Roman" w:hAnsi="Times New Roman"/>
          <w:b/>
          <w:iCs/>
          <w:sz w:val="32"/>
          <w:szCs w:val="32"/>
          <w:u w:val="single"/>
        </w:rPr>
      </w:pPr>
    </w:p>
    <w:p w:rsidR="00AB3093" w:rsidRDefault="00AB3093" w:rsidP="00AB3093">
      <w:pPr>
        <w:tabs>
          <w:tab w:val="left" w:pos="3119"/>
        </w:tabs>
        <w:jc w:val="both"/>
        <w:rPr>
          <w:rFonts w:ascii="Times New Roman" w:hAnsi="Times New Roman"/>
          <w:b/>
          <w:iCs/>
          <w:sz w:val="32"/>
          <w:szCs w:val="32"/>
          <w:u w:val="single"/>
        </w:rPr>
      </w:pPr>
    </w:p>
    <w:p w:rsidR="00AB3093" w:rsidRDefault="00AB3093" w:rsidP="00AB3093">
      <w:pPr>
        <w:tabs>
          <w:tab w:val="left" w:pos="3119"/>
        </w:tabs>
        <w:jc w:val="both"/>
        <w:rPr>
          <w:rFonts w:ascii="Times New Roman" w:hAnsi="Times New Roman"/>
          <w:b/>
          <w:iCs/>
          <w:sz w:val="32"/>
          <w:szCs w:val="32"/>
          <w:u w:val="single"/>
        </w:rPr>
      </w:pPr>
    </w:p>
    <w:p w:rsidR="00AB3093" w:rsidRDefault="00AB3093" w:rsidP="00AB3093">
      <w:pPr>
        <w:tabs>
          <w:tab w:val="left" w:pos="3119"/>
        </w:tabs>
        <w:jc w:val="both"/>
        <w:rPr>
          <w:rFonts w:ascii="Times New Roman" w:hAnsi="Times New Roman"/>
          <w:b/>
          <w:iCs/>
          <w:sz w:val="32"/>
          <w:szCs w:val="32"/>
          <w:u w:val="single"/>
        </w:rPr>
      </w:pPr>
    </w:p>
    <w:p w:rsidR="006B716E" w:rsidRDefault="006B716E" w:rsidP="00AB3093">
      <w:pPr>
        <w:tabs>
          <w:tab w:val="left" w:pos="3119"/>
        </w:tabs>
        <w:jc w:val="both"/>
        <w:rPr>
          <w:rFonts w:ascii="Times New Roman" w:hAnsi="Times New Roman"/>
          <w:b/>
          <w:iCs/>
          <w:sz w:val="32"/>
          <w:szCs w:val="32"/>
          <w:u w:val="single"/>
        </w:rPr>
      </w:pPr>
    </w:p>
    <w:p w:rsidR="00AB3093" w:rsidRPr="0093003A" w:rsidRDefault="00AB3093" w:rsidP="00AB3093">
      <w:pPr>
        <w:tabs>
          <w:tab w:val="left" w:pos="3119"/>
        </w:tabs>
        <w:jc w:val="both"/>
        <w:rPr>
          <w:rFonts w:ascii="Times New Roman" w:hAnsi="Times New Roman"/>
          <w:bCs/>
          <w:sz w:val="24"/>
          <w:szCs w:val="24"/>
        </w:rPr>
      </w:pPr>
      <w:r w:rsidRPr="00B27BE8">
        <w:rPr>
          <w:rFonts w:ascii="Times New Roman" w:hAnsi="Times New Roman"/>
          <w:b/>
          <w:iCs/>
          <w:sz w:val="32"/>
          <w:szCs w:val="32"/>
          <w:u w:val="single"/>
        </w:rPr>
        <w:lastRenderedPageBreak/>
        <w:t>5.</w:t>
      </w:r>
      <w:r>
        <w:rPr>
          <w:rFonts w:ascii="Times New Roman" w:hAnsi="Times New Roman"/>
          <w:b/>
          <w:iCs/>
          <w:sz w:val="32"/>
          <w:szCs w:val="32"/>
          <w:u w:val="single"/>
        </w:rPr>
        <w:t xml:space="preserve"> </w:t>
      </w:r>
      <w:r w:rsidRPr="00B27BE8">
        <w:rPr>
          <w:rFonts w:ascii="Times New Roman" w:hAnsi="Times New Roman"/>
          <w:b/>
          <w:iCs/>
          <w:sz w:val="32"/>
          <w:szCs w:val="32"/>
          <w:u w:val="single"/>
        </w:rPr>
        <w:t>ročník</w:t>
      </w:r>
      <w:r w:rsidRPr="00AF731D">
        <w:rPr>
          <w:rFonts w:ascii="Times New Roman" w:hAnsi="Times New Roman"/>
          <w:b/>
          <w:iCs/>
          <w:sz w:val="32"/>
          <w:szCs w:val="32"/>
        </w:rPr>
        <w:t xml:space="preserve"> </w:t>
      </w:r>
    </w:p>
    <w:p w:rsidR="00AB3093" w:rsidRPr="00B27BE8" w:rsidRDefault="00AB3093" w:rsidP="00AB3093">
      <w:pPr>
        <w:spacing w:after="0" w:line="240" w:lineRule="auto"/>
        <w:ind w:left="360"/>
        <w:rPr>
          <w:rFonts w:ascii="Times New Roman" w:hAnsi="Times New Roman"/>
          <w:bCs/>
          <w:iCs/>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3305"/>
        <w:gridCol w:w="1420"/>
        <w:gridCol w:w="1296"/>
      </w:tblGrid>
      <w:tr w:rsidR="00AB3093" w:rsidRPr="00B27BE8" w:rsidTr="00AB3093">
        <w:trPr>
          <w:trHeight w:val="737"/>
          <w:jc w:val="center"/>
        </w:trPr>
        <w:tc>
          <w:tcPr>
            <w:tcW w:w="0" w:type="auto"/>
            <w:shd w:val="clear" w:color="auto" w:fill="EDEDED" w:themeFill="accent3" w:themeFillTint="33"/>
            <w:vAlign w:val="center"/>
          </w:tcPr>
          <w:p w:rsidR="00AB3093" w:rsidRPr="00B27BE8" w:rsidRDefault="00AB3093" w:rsidP="00AB3093">
            <w:pPr>
              <w:spacing w:after="0"/>
              <w:jc w:val="center"/>
              <w:rPr>
                <w:rFonts w:ascii="Times New Roman" w:hAnsi="Times New Roman"/>
                <w:b/>
                <w:sz w:val="24"/>
                <w:szCs w:val="24"/>
              </w:rPr>
            </w:pPr>
            <w:r w:rsidRPr="00B27BE8">
              <w:rPr>
                <w:rFonts w:ascii="Times New Roman" w:hAnsi="Times New Roman"/>
                <w:b/>
                <w:sz w:val="24"/>
                <w:szCs w:val="24"/>
              </w:rPr>
              <w:t>Vzdelávacia oblasť</w:t>
            </w:r>
          </w:p>
        </w:tc>
        <w:tc>
          <w:tcPr>
            <w:tcW w:w="0" w:type="auto"/>
            <w:shd w:val="clear" w:color="auto" w:fill="EDEDED" w:themeFill="accent3" w:themeFillTint="33"/>
            <w:vAlign w:val="center"/>
          </w:tcPr>
          <w:p w:rsidR="00AB3093" w:rsidRPr="00B27BE8" w:rsidRDefault="00AB3093" w:rsidP="00AB3093">
            <w:pPr>
              <w:spacing w:after="0"/>
              <w:jc w:val="center"/>
              <w:rPr>
                <w:rFonts w:ascii="Times New Roman" w:hAnsi="Times New Roman"/>
                <w:b/>
                <w:sz w:val="24"/>
                <w:szCs w:val="24"/>
              </w:rPr>
            </w:pPr>
            <w:r>
              <w:rPr>
                <w:rFonts w:ascii="Times New Roman" w:hAnsi="Times New Roman"/>
                <w:b/>
                <w:sz w:val="24"/>
                <w:szCs w:val="24"/>
              </w:rPr>
              <w:t>P</w:t>
            </w:r>
            <w:r w:rsidRPr="00B27BE8">
              <w:rPr>
                <w:rFonts w:ascii="Times New Roman" w:hAnsi="Times New Roman"/>
                <w:b/>
                <w:sz w:val="24"/>
                <w:szCs w:val="24"/>
              </w:rPr>
              <w:t>redmety</w:t>
            </w:r>
          </w:p>
        </w:tc>
        <w:tc>
          <w:tcPr>
            <w:tcW w:w="0" w:type="auto"/>
            <w:shd w:val="clear" w:color="auto" w:fill="EDEDED" w:themeFill="accent3" w:themeFillTint="33"/>
            <w:vAlign w:val="center"/>
          </w:tcPr>
          <w:p w:rsidR="00AB3093" w:rsidRPr="00B27BE8" w:rsidRDefault="00AB3093" w:rsidP="00AB3093">
            <w:pPr>
              <w:spacing w:after="0"/>
              <w:jc w:val="center"/>
              <w:rPr>
                <w:rFonts w:ascii="Times New Roman" w:hAnsi="Times New Roman"/>
                <w:b/>
                <w:sz w:val="24"/>
                <w:szCs w:val="24"/>
              </w:rPr>
            </w:pPr>
            <w:r w:rsidRPr="00B27BE8">
              <w:rPr>
                <w:rFonts w:ascii="Times New Roman" w:hAnsi="Times New Roman"/>
                <w:b/>
                <w:sz w:val="24"/>
                <w:szCs w:val="24"/>
              </w:rPr>
              <w:t>Počet hodín</w:t>
            </w:r>
          </w:p>
        </w:tc>
        <w:tc>
          <w:tcPr>
            <w:tcW w:w="0" w:type="auto"/>
            <w:shd w:val="clear" w:color="auto" w:fill="EDEDED" w:themeFill="accent3" w:themeFillTint="33"/>
            <w:vAlign w:val="center"/>
          </w:tcPr>
          <w:p w:rsidR="00AB3093" w:rsidRPr="00B27BE8" w:rsidRDefault="00AB3093" w:rsidP="00AB3093">
            <w:pPr>
              <w:spacing w:after="0"/>
              <w:jc w:val="center"/>
              <w:rPr>
                <w:rFonts w:ascii="Times New Roman" w:hAnsi="Times New Roman"/>
                <w:b/>
                <w:sz w:val="24"/>
                <w:szCs w:val="24"/>
              </w:rPr>
            </w:pPr>
            <w:r w:rsidRPr="00B27BE8">
              <w:rPr>
                <w:rFonts w:ascii="Times New Roman" w:hAnsi="Times New Roman"/>
                <w:b/>
                <w:sz w:val="24"/>
                <w:szCs w:val="24"/>
              </w:rPr>
              <w:t>Poznámky</w:t>
            </w:r>
          </w:p>
        </w:tc>
      </w:tr>
      <w:tr w:rsidR="00AB3093" w:rsidRPr="00B27BE8" w:rsidTr="00AB3093">
        <w:trPr>
          <w:cantSplit/>
          <w:jc w:val="center"/>
        </w:trPr>
        <w:tc>
          <w:tcPr>
            <w:tcW w:w="0" w:type="auto"/>
            <w:vMerge w:val="restart"/>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Jazyk a komunikácia</w:t>
            </w:r>
          </w:p>
        </w:tc>
        <w:tc>
          <w:tcPr>
            <w:tcW w:w="0" w:type="auto"/>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Slovenský jazyk a</w:t>
            </w:r>
            <w:r>
              <w:rPr>
                <w:rFonts w:ascii="Times New Roman" w:hAnsi="Times New Roman"/>
                <w:sz w:val="20"/>
                <w:szCs w:val="20"/>
              </w:rPr>
              <w:t> </w:t>
            </w:r>
            <w:r w:rsidRPr="001F1FBD">
              <w:rPr>
                <w:rFonts w:ascii="Times New Roman" w:hAnsi="Times New Roman"/>
                <w:sz w:val="20"/>
                <w:szCs w:val="20"/>
              </w:rPr>
              <w:t>literatúra</w:t>
            </w:r>
          </w:p>
        </w:tc>
        <w:tc>
          <w:tcPr>
            <w:tcW w:w="0" w:type="auto"/>
            <w:shd w:val="clear" w:color="auto" w:fill="FFFFFF"/>
            <w:vAlign w:val="center"/>
          </w:tcPr>
          <w:p w:rsidR="00AB3093" w:rsidRPr="001F1FBD" w:rsidRDefault="00AB3093" w:rsidP="00AB3093">
            <w:pPr>
              <w:spacing w:after="0"/>
              <w:jc w:val="center"/>
              <w:rPr>
                <w:rFonts w:ascii="Times New Roman" w:hAnsi="Times New Roman"/>
                <w:sz w:val="20"/>
                <w:szCs w:val="20"/>
              </w:rPr>
            </w:pPr>
            <w:r w:rsidRPr="001F1FBD">
              <w:rPr>
                <w:rFonts w:ascii="Times New Roman" w:hAnsi="Times New Roman"/>
                <w:sz w:val="20"/>
                <w:szCs w:val="20"/>
              </w:rPr>
              <w:t>5</w:t>
            </w:r>
            <w:r w:rsidRPr="00710B4F">
              <w:rPr>
                <w:rFonts w:ascii="Times New Roman" w:hAnsi="Times New Roman"/>
                <w:color w:val="C00000"/>
                <w:sz w:val="20"/>
                <w:szCs w:val="20"/>
              </w:rPr>
              <w:t>+1</w:t>
            </w:r>
          </w:p>
        </w:tc>
        <w:tc>
          <w:tcPr>
            <w:tcW w:w="0" w:type="auto"/>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cantSplit/>
          <w:jc w:val="center"/>
        </w:trPr>
        <w:tc>
          <w:tcPr>
            <w:tcW w:w="0" w:type="auto"/>
            <w:vMerge/>
            <w:shd w:val="clear" w:color="auto" w:fill="FFFFFF"/>
          </w:tcPr>
          <w:p w:rsidR="00AB3093" w:rsidRPr="001F1FBD" w:rsidRDefault="00AB3093" w:rsidP="00AB3093">
            <w:pPr>
              <w:rPr>
                <w:rFonts w:ascii="Times New Roman" w:hAnsi="Times New Roman"/>
                <w:sz w:val="20"/>
                <w:szCs w:val="20"/>
              </w:rPr>
            </w:pPr>
          </w:p>
        </w:tc>
        <w:tc>
          <w:tcPr>
            <w:tcW w:w="0" w:type="auto"/>
            <w:tcBorders>
              <w:bottom w:val="single" w:sz="4" w:space="0" w:color="000000"/>
            </w:tcBorders>
            <w:shd w:val="clear" w:color="auto" w:fill="FFFFFF"/>
            <w:vAlign w:val="center"/>
          </w:tcPr>
          <w:p w:rsidR="00AB3093" w:rsidRPr="001F1FBD" w:rsidRDefault="00AB3093" w:rsidP="00AB3093">
            <w:pPr>
              <w:spacing w:after="0"/>
              <w:rPr>
                <w:rFonts w:ascii="Times New Roman" w:hAnsi="Times New Roman"/>
                <w:color w:val="000000"/>
                <w:sz w:val="20"/>
                <w:szCs w:val="20"/>
              </w:rPr>
            </w:pPr>
            <w:r>
              <w:rPr>
                <w:rFonts w:ascii="Times New Roman" w:hAnsi="Times New Roman"/>
                <w:color w:val="000000"/>
                <w:sz w:val="20"/>
                <w:szCs w:val="20"/>
              </w:rPr>
              <w:t>Anglický jazyk</w:t>
            </w:r>
            <w:r w:rsidRPr="001F1FBD">
              <w:rPr>
                <w:rFonts w:ascii="Times New Roman" w:hAnsi="Times New Roman"/>
                <w:color w:val="000000"/>
                <w:sz w:val="20"/>
                <w:szCs w:val="20"/>
              </w:rPr>
              <w:t xml:space="preserve"> </w:t>
            </w:r>
          </w:p>
        </w:tc>
        <w:tc>
          <w:tcPr>
            <w:tcW w:w="0" w:type="auto"/>
            <w:tcBorders>
              <w:bottom w:val="single" w:sz="4" w:space="0" w:color="000000"/>
            </w:tcBorders>
            <w:shd w:val="clear" w:color="auto" w:fill="FFFFFF"/>
            <w:vAlign w:val="center"/>
          </w:tcPr>
          <w:p w:rsidR="00AB3093" w:rsidRPr="001F1FBD" w:rsidRDefault="00AB3093" w:rsidP="00AB3093">
            <w:pPr>
              <w:spacing w:after="0"/>
              <w:jc w:val="center"/>
              <w:rPr>
                <w:rFonts w:ascii="Times New Roman" w:hAnsi="Times New Roman"/>
                <w:sz w:val="20"/>
                <w:szCs w:val="20"/>
              </w:rPr>
            </w:pPr>
            <w:r>
              <w:rPr>
                <w:rFonts w:ascii="Times New Roman" w:hAnsi="Times New Roman"/>
                <w:sz w:val="20"/>
                <w:szCs w:val="20"/>
              </w:rPr>
              <w:t>3</w:t>
            </w:r>
          </w:p>
        </w:tc>
        <w:tc>
          <w:tcPr>
            <w:tcW w:w="0" w:type="auto"/>
            <w:tcBorders>
              <w:bottom w:val="single" w:sz="4" w:space="0" w:color="000000"/>
            </w:tcBorders>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cantSplit/>
          <w:jc w:val="center"/>
        </w:trPr>
        <w:tc>
          <w:tcPr>
            <w:tcW w:w="0" w:type="auto"/>
            <w:vMerge/>
            <w:shd w:val="clear" w:color="auto" w:fill="FFFFFF"/>
          </w:tcPr>
          <w:p w:rsidR="00AB3093" w:rsidRPr="001F1FBD" w:rsidRDefault="00AB3093" w:rsidP="00AB3093">
            <w:pPr>
              <w:rPr>
                <w:rFonts w:ascii="Times New Roman" w:hAnsi="Times New Roman"/>
                <w:sz w:val="20"/>
                <w:szCs w:val="20"/>
              </w:rPr>
            </w:pPr>
          </w:p>
        </w:tc>
        <w:tc>
          <w:tcPr>
            <w:tcW w:w="0" w:type="auto"/>
            <w:shd w:val="clear" w:color="auto" w:fill="FFFFFF"/>
            <w:vAlign w:val="center"/>
          </w:tcPr>
          <w:p w:rsidR="00AB3093" w:rsidRPr="001F1FBD" w:rsidRDefault="00AB3093" w:rsidP="00AB3093">
            <w:pPr>
              <w:spacing w:after="0"/>
              <w:rPr>
                <w:rFonts w:ascii="Times New Roman" w:hAnsi="Times New Roman"/>
                <w:color w:val="C00000"/>
                <w:sz w:val="20"/>
                <w:szCs w:val="20"/>
              </w:rPr>
            </w:pPr>
            <w:r>
              <w:rPr>
                <w:rFonts w:ascii="Times New Roman" w:hAnsi="Times New Roman"/>
                <w:color w:val="C00000"/>
                <w:sz w:val="20"/>
                <w:szCs w:val="20"/>
              </w:rPr>
              <w:t>Čítanie s porozumením</w:t>
            </w:r>
          </w:p>
        </w:tc>
        <w:tc>
          <w:tcPr>
            <w:tcW w:w="0" w:type="auto"/>
            <w:shd w:val="clear" w:color="auto" w:fill="FFFFFF"/>
            <w:vAlign w:val="center"/>
          </w:tcPr>
          <w:p w:rsidR="00AB3093" w:rsidRPr="001F1FBD" w:rsidRDefault="00AB3093" w:rsidP="00AB3093">
            <w:pPr>
              <w:spacing w:after="0"/>
              <w:jc w:val="center"/>
              <w:rPr>
                <w:rFonts w:ascii="Times New Roman" w:hAnsi="Times New Roman"/>
                <w:color w:val="C00000"/>
                <w:sz w:val="20"/>
                <w:szCs w:val="20"/>
              </w:rPr>
            </w:pPr>
            <w:r>
              <w:rPr>
                <w:rFonts w:ascii="Times New Roman" w:hAnsi="Times New Roman"/>
                <w:color w:val="C00000"/>
                <w:sz w:val="20"/>
                <w:szCs w:val="20"/>
              </w:rPr>
              <w:t>1</w:t>
            </w:r>
          </w:p>
        </w:tc>
        <w:tc>
          <w:tcPr>
            <w:tcW w:w="0" w:type="auto"/>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cantSplit/>
          <w:trHeight w:val="394"/>
          <w:jc w:val="center"/>
        </w:trPr>
        <w:tc>
          <w:tcPr>
            <w:tcW w:w="0" w:type="auto"/>
            <w:vMerge w:val="restart"/>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 xml:space="preserve">Matematika a práca s informáciami </w:t>
            </w:r>
          </w:p>
        </w:tc>
        <w:tc>
          <w:tcPr>
            <w:tcW w:w="0" w:type="auto"/>
            <w:tcBorders>
              <w:bottom w:val="single" w:sz="4" w:space="0" w:color="auto"/>
            </w:tcBorders>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 xml:space="preserve">Matematika </w:t>
            </w:r>
          </w:p>
        </w:tc>
        <w:tc>
          <w:tcPr>
            <w:tcW w:w="0" w:type="auto"/>
            <w:tcBorders>
              <w:bottom w:val="single" w:sz="4" w:space="0" w:color="auto"/>
            </w:tcBorders>
            <w:shd w:val="clear" w:color="auto" w:fill="FFFFFF"/>
            <w:vAlign w:val="center"/>
          </w:tcPr>
          <w:p w:rsidR="00AB3093" w:rsidRPr="001F1FBD" w:rsidRDefault="00AB3093" w:rsidP="00AB3093">
            <w:pPr>
              <w:spacing w:after="0"/>
              <w:jc w:val="center"/>
              <w:rPr>
                <w:rFonts w:ascii="Times New Roman" w:hAnsi="Times New Roman"/>
                <w:sz w:val="20"/>
                <w:szCs w:val="20"/>
              </w:rPr>
            </w:pPr>
            <w:r>
              <w:rPr>
                <w:rFonts w:ascii="Times New Roman" w:hAnsi="Times New Roman"/>
                <w:sz w:val="20"/>
                <w:szCs w:val="20"/>
              </w:rPr>
              <w:t>4</w:t>
            </w:r>
          </w:p>
        </w:tc>
        <w:tc>
          <w:tcPr>
            <w:tcW w:w="0" w:type="auto"/>
            <w:tcBorders>
              <w:bottom w:val="single" w:sz="4" w:space="0" w:color="auto"/>
            </w:tcBorders>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cantSplit/>
          <w:jc w:val="center"/>
        </w:trPr>
        <w:tc>
          <w:tcPr>
            <w:tcW w:w="0" w:type="auto"/>
            <w:vMerge/>
            <w:shd w:val="clear" w:color="auto" w:fill="FFFFFF"/>
          </w:tcPr>
          <w:p w:rsidR="00AB3093" w:rsidRPr="001F1FBD" w:rsidRDefault="00AB3093" w:rsidP="00AB3093">
            <w:pPr>
              <w:rPr>
                <w:rFonts w:ascii="Times New Roman" w:hAnsi="Times New Roman"/>
                <w:sz w:val="20"/>
                <w:szCs w:val="20"/>
              </w:rPr>
            </w:pPr>
          </w:p>
        </w:tc>
        <w:tc>
          <w:tcPr>
            <w:tcW w:w="0" w:type="auto"/>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 xml:space="preserve">Informatika </w:t>
            </w:r>
          </w:p>
        </w:tc>
        <w:tc>
          <w:tcPr>
            <w:tcW w:w="0" w:type="auto"/>
            <w:shd w:val="clear" w:color="auto" w:fill="FFFFFF"/>
            <w:vAlign w:val="center"/>
          </w:tcPr>
          <w:p w:rsidR="00AB3093" w:rsidRPr="001F1FBD" w:rsidRDefault="00AB3093" w:rsidP="00AB3093">
            <w:pPr>
              <w:spacing w:after="0"/>
              <w:jc w:val="center"/>
              <w:rPr>
                <w:rFonts w:ascii="Times New Roman" w:hAnsi="Times New Roman"/>
                <w:sz w:val="20"/>
                <w:szCs w:val="20"/>
              </w:rPr>
            </w:pPr>
            <w:r w:rsidRPr="001F1FBD">
              <w:rPr>
                <w:rFonts w:ascii="Times New Roman" w:hAnsi="Times New Roman"/>
                <w:sz w:val="20"/>
                <w:szCs w:val="20"/>
              </w:rPr>
              <w:t>1</w:t>
            </w:r>
          </w:p>
        </w:tc>
        <w:tc>
          <w:tcPr>
            <w:tcW w:w="0" w:type="auto"/>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cantSplit/>
          <w:jc w:val="center"/>
        </w:trPr>
        <w:tc>
          <w:tcPr>
            <w:tcW w:w="0" w:type="auto"/>
            <w:vMerge w:val="restart"/>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 xml:space="preserve">Človek a spoločnosť </w:t>
            </w:r>
          </w:p>
        </w:tc>
        <w:tc>
          <w:tcPr>
            <w:tcW w:w="0" w:type="auto"/>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 xml:space="preserve">Dejepis </w:t>
            </w:r>
          </w:p>
        </w:tc>
        <w:tc>
          <w:tcPr>
            <w:tcW w:w="0" w:type="auto"/>
            <w:shd w:val="clear" w:color="auto" w:fill="FFFFFF"/>
            <w:vAlign w:val="center"/>
          </w:tcPr>
          <w:p w:rsidR="00AB3093" w:rsidRPr="001F1FBD" w:rsidRDefault="00AB3093" w:rsidP="00AB3093">
            <w:pPr>
              <w:spacing w:after="0"/>
              <w:jc w:val="center"/>
              <w:rPr>
                <w:rFonts w:ascii="Times New Roman" w:hAnsi="Times New Roman"/>
                <w:sz w:val="20"/>
                <w:szCs w:val="20"/>
              </w:rPr>
            </w:pPr>
            <w:r>
              <w:rPr>
                <w:rFonts w:ascii="Times New Roman" w:hAnsi="Times New Roman"/>
                <w:sz w:val="20"/>
                <w:szCs w:val="20"/>
              </w:rPr>
              <w:t>1</w:t>
            </w:r>
          </w:p>
        </w:tc>
        <w:tc>
          <w:tcPr>
            <w:tcW w:w="0" w:type="auto"/>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cantSplit/>
          <w:jc w:val="center"/>
        </w:trPr>
        <w:tc>
          <w:tcPr>
            <w:tcW w:w="0" w:type="auto"/>
            <w:vMerge/>
            <w:shd w:val="clear" w:color="auto" w:fill="FFFFFF"/>
          </w:tcPr>
          <w:p w:rsidR="00AB3093" w:rsidRPr="001F1FBD" w:rsidRDefault="00AB3093" w:rsidP="00AB3093">
            <w:pPr>
              <w:rPr>
                <w:rFonts w:ascii="Times New Roman" w:hAnsi="Times New Roman"/>
                <w:sz w:val="20"/>
                <w:szCs w:val="20"/>
              </w:rPr>
            </w:pPr>
          </w:p>
        </w:tc>
        <w:tc>
          <w:tcPr>
            <w:tcW w:w="0" w:type="auto"/>
            <w:shd w:val="clear" w:color="auto" w:fill="FFFFFF"/>
            <w:vAlign w:val="center"/>
          </w:tcPr>
          <w:p w:rsidR="00AB3093" w:rsidRPr="009B75ED" w:rsidRDefault="00AB3093" w:rsidP="00AB3093">
            <w:pPr>
              <w:spacing w:after="0"/>
              <w:rPr>
                <w:rFonts w:ascii="Times New Roman" w:hAnsi="Times New Roman"/>
                <w:sz w:val="20"/>
                <w:szCs w:val="20"/>
              </w:rPr>
            </w:pPr>
            <w:r w:rsidRPr="009B75ED">
              <w:rPr>
                <w:rFonts w:ascii="Times New Roman" w:hAnsi="Times New Roman"/>
                <w:sz w:val="20"/>
                <w:szCs w:val="20"/>
              </w:rPr>
              <w:t xml:space="preserve">Geografia </w:t>
            </w:r>
          </w:p>
        </w:tc>
        <w:tc>
          <w:tcPr>
            <w:tcW w:w="0" w:type="auto"/>
            <w:shd w:val="clear" w:color="auto" w:fill="FFFFFF"/>
            <w:vAlign w:val="center"/>
          </w:tcPr>
          <w:p w:rsidR="00AB3093" w:rsidRPr="001F1FBD" w:rsidRDefault="00AB3093" w:rsidP="00AB3093">
            <w:pPr>
              <w:spacing w:after="0"/>
              <w:jc w:val="center"/>
              <w:rPr>
                <w:rFonts w:ascii="Times New Roman" w:hAnsi="Times New Roman"/>
                <w:sz w:val="20"/>
                <w:szCs w:val="20"/>
              </w:rPr>
            </w:pPr>
            <w:r>
              <w:rPr>
                <w:rFonts w:ascii="Times New Roman" w:hAnsi="Times New Roman"/>
                <w:sz w:val="20"/>
                <w:szCs w:val="20"/>
              </w:rPr>
              <w:t>2</w:t>
            </w:r>
          </w:p>
        </w:tc>
        <w:tc>
          <w:tcPr>
            <w:tcW w:w="0" w:type="auto"/>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cantSplit/>
          <w:jc w:val="center"/>
        </w:trPr>
        <w:tc>
          <w:tcPr>
            <w:tcW w:w="0" w:type="auto"/>
            <w:tcBorders>
              <w:top w:val="single" w:sz="4" w:space="0" w:color="auto"/>
              <w:bottom w:val="single" w:sz="4" w:space="0" w:color="auto"/>
            </w:tcBorders>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Človek a hodnoty</w:t>
            </w:r>
          </w:p>
        </w:tc>
        <w:tc>
          <w:tcPr>
            <w:tcW w:w="0" w:type="auto"/>
            <w:shd w:val="clear" w:color="auto" w:fill="FFFFFF"/>
            <w:vAlign w:val="center"/>
          </w:tcPr>
          <w:p w:rsidR="00AB3093" w:rsidRPr="001F1FBD" w:rsidRDefault="00AB3093" w:rsidP="00AB3093">
            <w:pPr>
              <w:spacing w:after="0"/>
              <w:rPr>
                <w:rFonts w:ascii="Times New Roman" w:hAnsi="Times New Roman"/>
                <w:sz w:val="20"/>
                <w:szCs w:val="20"/>
              </w:rPr>
            </w:pPr>
            <w:r>
              <w:rPr>
                <w:rFonts w:ascii="Times New Roman" w:hAnsi="Times New Roman"/>
                <w:sz w:val="20"/>
                <w:szCs w:val="20"/>
              </w:rPr>
              <w:t>Etická výchova / N</w:t>
            </w:r>
            <w:r w:rsidRPr="001F1FBD">
              <w:rPr>
                <w:rFonts w:ascii="Times New Roman" w:hAnsi="Times New Roman"/>
                <w:sz w:val="20"/>
                <w:szCs w:val="20"/>
              </w:rPr>
              <w:t xml:space="preserve">áboženská výchova </w:t>
            </w:r>
          </w:p>
        </w:tc>
        <w:tc>
          <w:tcPr>
            <w:tcW w:w="0" w:type="auto"/>
            <w:shd w:val="clear" w:color="auto" w:fill="FFFFFF"/>
            <w:vAlign w:val="center"/>
          </w:tcPr>
          <w:p w:rsidR="00AB3093" w:rsidRPr="001F1FBD" w:rsidRDefault="00AB3093" w:rsidP="00AB3093">
            <w:pPr>
              <w:spacing w:after="0"/>
              <w:jc w:val="center"/>
              <w:rPr>
                <w:rFonts w:ascii="Times New Roman" w:hAnsi="Times New Roman"/>
                <w:sz w:val="20"/>
                <w:szCs w:val="20"/>
              </w:rPr>
            </w:pPr>
            <w:r w:rsidRPr="001F1FBD">
              <w:rPr>
                <w:rFonts w:ascii="Times New Roman" w:hAnsi="Times New Roman"/>
                <w:sz w:val="20"/>
                <w:szCs w:val="20"/>
              </w:rPr>
              <w:t>1</w:t>
            </w:r>
          </w:p>
        </w:tc>
        <w:tc>
          <w:tcPr>
            <w:tcW w:w="0" w:type="auto"/>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cantSplit/>
          <w:jc w:val="center"/>
        </w:trPr>
        <w:tc>
          <w:tcPr>
            <w:tcW w:w="0" w:type="auto"/>
            <w:tcBorders>
              <w:top w:val="single" w:sz="4" w:space="0" w:color="auto"/>
            </w:tcBorders>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 xml:space="preserve">Človek a príroda </w:t>
            </w:r>
          </w:p>
        </w:tc>
        <w:tc>
          <w:tcPr>
            <w:tcW w:w="0" w:type="auto"/>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 xml:space="preserve">Biológia </w:t>
            </w:r>
          </w:p>
        </w:tc>
        <w:tc>
          <w:tcPr>
            <w:tcW w:w="0" w:type="auto"/>
            <w:shd w:val="clear" w:color="auto" w:fill="FFFFFF"/>
            <w:vAlign w:val="center"/>
          </w:tcPr>
          <w:p w:rsidR="00AB3093" w:rsidRPr="001F1FBD" w:rsidRDefault="00AB3093" w:rsidP="00AB3093">
            <w:pPr>
              <w:spacing w:after="0"/>
              <w:jc w:val="center"/>
              <w:rPr>
                <w:rFonts w:ascii="Times New Roman" w:hAnsi="Times New Roman"/>
                <w:sz w:val="20"/>
                <w:szCs w:val="20"/>
              </w:rPr>
            </w:pPr>
            <w:r>
              <w:rPr>
                <w:rFonts w:ascii="Times New Roman" w:hAnsi="Times New Roman"/>
                <w:sz w:val="20"/>
                <w:szCs w:val="20"/>
              </w:rPr>
              <w:t>2</w:t>
            </w:r>
          </w:p>
        </w:tc>
        <w:tc>
          <w:tcPr>
            <w:tcW w:w="0" w:type="auto"/>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cantSplit/>
          <w:jc w:val="center"/>
        </w:trPr>
        <w:tc>
          <w:tcPr>
            <w:tcW w:w="0" w:type="auto"/>
            <w:vMerge w:val="restart"/>
            <w:tcBorders>
              <w:left w:val="single" w:sz="4" w:space="0" w:color="auto"/>
            </w:tcBorders>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Umenie a kultúra</w:t>
            </w:r>
          </w:p>
        </w:tc>
        <w:tc>
          <w:tcPr>
            <w:tcW w:w="0" w:type="auto"/>
            <w:tcBorders>
              <w:bottom w:val="single" w:sz="4" w:space="0" w:color="000000"/>
            </w:tcBorders>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Výtvarná výchova</w:t>
            </w:r>
          </w:p>
        </w:tc>
        <w:tc>
          <w:tcPr>
            <w:tcW w:w="0" w:type="auto"/>
            <w:tcBorders>
              <w:bottom w:val="single" w:sz="4" w:space="0" w:color="000000"/>
            </w:tcBorders>
            <w:shd w:val="clear" w:color="auto" w:fill="FFFFFF"/>
            <w:vAlign w:val="center"/>
          </w:tcPr>
          <w:p w:rsidR="00AB3093" w:rsidRPr="001F1FBD" w:rsidRDefault="00AB3093" w:rsidP="00AB3093">
            <w:pPr>
              <w:spacing w:after="0"/>
              <w:jc w:val="center"/>
              <w:rPr>
                <w:rFonts w:ascii="Times New Roman" w:hAnsi="Times New Roman"/>
                <w:sz w:val="20"/>
                <w:szCs w:val="20"/>
              </w:rPr>
            </w:pPr>
            <w:r w:rsidRPr="001F1FBD">
              <w:rPr>
                <w:rFonts w:ascii="Times New Roman" w:hAnsi="Times New Roman"/>
                <w:sz w:val="20"/>
                <w:szCs w:val="20"/>
              </w:rPr>
              <w:t>1</w:t>
            </w:r>
          </w:p>
        </w:tc>
        <w:tc>
          <w:tcPr>
            <w:tcW w:w="0" w:type="auto"/>
            <w:tcBorders>
              <w:bottom w:val="single" w:sz="4" w:space="0" w:color="000000"/>
            </w:tcBorders>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cantSplit/>
          <w:jc w:val="center"/>
        </w:trPr>
        <w:tc>
          <w:tcPr>
            <w:tcW w:w="0" w:type="auto"/>
            <w:vMerge/>
            <w:tcBorders>
              <w:left w:val="single" w:sz="4" w:space="0" w:color="auto"/>
              <w:bottom w:val="single" w:sz="4" w:space="0" w:color="auto"/>
            </w:tcBorders>
            <w:shd w:val="clear" w:color="auto" w:fill="FFFFFF"/>
            <w:vAlign w:val="center"/>
          </w:tcPr>
          <w:p w:rsidR="00AB3093" w:rsidRPr="001F1FBD" w:rsidRDefault="00AB3093" w:rsidP="00AB3093">
            <w:pPr>
              <w:spacing w:after="0"/>
              <w:rPr>
                <w:rFonts w:ascii="Times New Roman" w:hAnsi="Times New Roman"/>
                <w:sz w:val="20"/>
                <w:szCs w:val="20"/>
              </w:rPr>
            </w:pPr>
          </w:p>
        </w:tc>
        <w:tc>
          <w:tcPr>
            <w:tcW w:w="0" w:type="auto"/>
            <w:tcBorders>
              <w:bottom w:val="single" w:sz="4" w:space="0" w:color="000000"/>
            </w:tcBorders>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Hudobná výchova</w:t>
            </w:r>
          </w:p>
        </w:tc>
        <w:tc>
          <w:tcPr>
            <w:tcW w:w="0" w:type="auto"/>
            <w:tcBorders>
              <w:bottom w:val="single" w:sz="4" w:space="0" w:color="000000"/>
            </w:tcBorders>
            <w:shd w:val="clear" w:color="auto" w:fill="FFFFFF"/>
            <w:vAlign w:val="center"/>
          </w:tcPr>
          <w:p w:rsidR="00AB3093" w:rsidRPr="001F1FBD" w:rsidRDefault="00AB3093" w:rsidP="00AB3093">
            <w:pPr>
              <w:spacing w:after="0"/>
              <w:jc w:val="center"/>
              <w:rPr>
                <w:rFonts w:ascii="Times New Roman" w:hAnsi="Times New Roman"/>
                <w:sz w:val="20"/>
                <w:szCs w:val="20"/>
              </w:rPr>
            </w:pPr>
            <w:r w:rsidRPr="001F1FBD">
              <w:rPr>
                <w:rFonts w:ascii="Times New Roman" w:hAnsi="Times New Roman"/>
                <w:sz w:val="20"/>
                <w:szCs w:val="20"/>
              </w:rPr>
              <w:t>1</w:t>
            </w:r>
          </w:p>
        </w:tc>
        <w:tc>
          <w:tcPr>
            <w:tcW w:w="0" w:type="auto"/>
            <w:tcBorders>
              <w:bottom w:val="single" w:sz="4" w:space="0" w:color="000000"/>
            </w:tcBorders>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cantSplit/>
          <w:trHeight w:val="394"/>
          <w:jc w:val="center"/>
        </w:trPr>
        <w:tc>
          <w:tcPr>
            <w:tcW w:w="0" w:type="auto"/>
            <w:tcBorders>
              <w:top w:val="single" w:sz="4" w:space="0" w:color="auto"/>
              <w:left w:val="single" w:sz="4" w:space="0" w:color="auto"/>
            </w:tcBorders>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 xml:space="preserve">Človek a svet </w:t>
            </w:r>
            <w:r>
              <w:rPr>
                <w:rFonts w:ascii="Times New Roman" w:hAnsi="Times New Roman"/>
                <w:sz w:val="20"/>
                <w:szCs w:val="20"/>
              </w:rPr>
              <w:t>práce</w:t>
            </w:r>
          </w:p>
        </w:tc>
        <w:tc>
          <w:tcPr>
            <w:tcW w:w="0" w:type="auto"/>
            <w:tcBorders>
              <w:bottom w:val="single" w:sz="4" w:space="0" w:color="auto"/>
            </w:tcBorders>
            <w:shd w:val="clear" w:color="auto" w:fill="FFFFFF"/>
            <w:vAlign w:val="center"/>
          </w:tcPr>
          <w:p w:rsidR="00AB3093" w:rsidRPr="009B75ED" w:rsidRDefault="00AB3093" w:rsidP="00AB3093">
            <w:pPr>
              <w:spacing w:after="0"/>
              <w:rPr>
                <w:rFonts w:ascii="Times New Roman" w:hAnsi="Times New Roman"/>
                <w:sz w:val="20"/>
                <w:szCs w:val="20"/>
              </w:rPr>
            </w:pPr>
            <w:r w:rsidRPr="009B75ED">
              <w:rPr>
                <w:rFonts w:ascii="Times New Roman" w:hAnsi="Times New Roman"/>
                <w:sz w:val="20"/>
                <w:szCs w:val="20"/>
              </w:rPr>
              <w:t> Technika</w:t>
            </w:r>
          </w:p>
        </w:tc>
        <w:tc>
          <w:tcPr>
            <w:tcW w:w="0" w:type="auto"/>
            <w:tcBorders>
              <w:bottom w:val="single" w:sz="4" w:space="0" w:color="auto"/>
            </w:tcBorders>
            <w:shd w:val="clear" w:color="auto" w:fill="FFFFFF"/>
            <w:vAlign w:val="center"/>
          </w:tcPr>
          <w:p w:rsidR="00AB3093" w:rsidRPr="009B75ED" w:rsidRDefault="00AB3093" w:rsidP="00AB3093">
            <w:pPr>
              <w:spacing w:after="0"/>
              <w:jc w:val="center"/>
              <w:rPr>
                <w:rFonts w:ascii="Times New Roman" w:hAnsi="Times New Roman"/>
                <w:sz w:val="20"/>
                <w:szCs w:val="20"/>
              </w:rPr>
            </w:pPr>
            <w:r w:rsidRPr="009B75ED">
              <w:rPr>
                <w:rFonts w:ascii="Times New Roman" w:hAnsi="Times New Roman"/>
                <w:sz w:val="20"/>
                <w:szCs w:val="20"/>
              </w:rPr>
              <w:t>1</w:t>
            </w:r>
          </w:p>
        </w:tc>
        <w:tc>
          <w:tcPr>
            <w:tcW w:w="0" w:type="auto"/>
            <w:tcBorders>
              <w:bottom w:val="single" w:sz="4" w:space="0" w:color="auto"/>
            </w:tcBorders>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jc w:val="center"/>
        </w:trPr>
        <w:tc>
          <w:tcPr>
            <w:tcW w:w="0" w:type="auto"/>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 xml:space="preserve">Zdravie a pohyb </w:t>
            </w:r>
          </w:p>
        </w:tc>
        <w:tc>
          <w:tcPr>
            <w:tcW w:w="0" w:type="auto"/>
            <w:shd w:val="clear" w:color="auto" w:fill="FFFFFF"/>
            <w:vAlign w:val="center"/>
          </w:tcPr>
          <w:p w:rsidR="00AB3093" w:rsidRPr="001F1FBD" w:rsidRDefault="00AB3093" w:rsidP="00AB3093">
            <w:pPr>
              <w:spacing w:after="0"/>
              <w:rPr>
                <w:rFonts w:ascii="Times New Roman" w:hAnsi="Times New Roman"/>
                <w:sz w:val="20"/>
                <w:szCs w:val="20"/>
              </w:rPr>
            </w:pPr>
            <w:r w:rsidRPr="001F1FBD">
              <w:rPr>
                <w:rFonts w:ascii="Times New Roman" w:hAnsi="Times New Roman"/>
                <w:sz w:val="20"/>
                <w:szCs w:val="20"/>
              </w:rPr>
              <w:t xml:space="preserve">Telesná a športová výchova </w:t>
            </w:r>
          </w:p>
        </w:tc>
        <w:tc>
          <w:tcPr>
            <w:tcW w:w="0" w:type="auto"/>
            <w:shd w:val="clear" w:color="auto" w:fill="FFFFFF"/>
            <w:vAlign w:val="center"/>
          </w:tcPr>
          <w:p w:rsidR="00AB3093" w:rsidRPr="007C7A10" w:rsidRDefault="00AB3093" w:rsidP="00AB3093">
            <w:pPr>
              <w:spacing w:after="0"/>
              <w:jc w:val="center"/>
              <w:rPr>
                <w:rFonts w:ascii="Times New Roman" w:hAnsi="Times New Roman"/>
                <w:color w:val="FF0000"/>
                <w:sz w:val="20"/>
                <w:szCs w:val="20"/>
              </w:rPr>
            </w:pPr>
            <w:r w:rsidRPr="001F1FBD">
              <w:rPr>
                <w:rFonts w:ascii="Times New Roman" w:hAnsi="Times New Roman"/>
                <w:sz w:val="20"/>
                <w:szCs w:val="20"/>
              </w:rPr>
              <w:t>2</w:t>
            </w:r>
            <w:r>
              <w:rPr>
                <w:rFonts w:ascii="Times New Roman" w:hAnsi="Times New Roman"/>
                <w:sz w:val="20"/>
                <w:szCs w:val="20"/>
              </w:rPr>
              <w:t xml:space="preserve"> </w:t>
            </w:r>
            <w:r>
              <w:rPr>
                <w:rFonts w:ascii="Times New Roman" w:hAnsi="Times New Roman"/>
                <w:color w:val="FF0000"/>
                <w:sz w:val="20"/>
                <w:szCs w:val="20"/>
              </w:rPr>
              <w:t>+ 1</w:t>
            </w:r>
          </w:p>
        </w:tc>
        <w:tc>
          <w:tcPr>
            <w:tcW w:w="0" w:type="auto"/>
            <w:shd w:val="clear" w:color="auto" w:fill="FFFFFF"/>
          </w:tcPr>
          <w:p w:rsidR="00AB3093" w:rsidRPr="00B27BE8" w:rsidRDefault="00AB3093" w:rsidP="00AB3093">
            <w:pPr>
              <w:rPr>
                <w:rFonts w:ascii="Times New Roman" w:hAnsi="Times New Roman"/>
                <w:sz w:val="18"/>
                <w:szCs w:val="18"/>
              </w:rPr>
            </w:pPr>
          </w:p>
        </w:tc>
      </w:tr>
      <w:tr w:rsidR="00AB3093" w:rsidRPr="00B27BE8" w:rsidTr="00AB3093">
        <w:trPr>
          <w:jc w:val="center"/>
        </w:trPr>
        <w:tc>
          <w:tcPr>
            <w:tcW w:w="0" w:type="auto"/>
            <w:shd w:val="clear" w:color="auto" w:fill="F7CAAC" w:themeFill="accent2" w:themeFillTint="66"/>
            <w:vAlign w:val="center"/>
          </w:tcPr>
          <w:p w:rsidR="00AB3093" w:rsidRPr="00710B4F" w:rsidRDefault="00AB3093" w:rsidP="00AB3093">
            <w:pPr>
              <w:spacing w:after="0"/>
              <w:rPr>
                <w:rFonts w:ascii="Times New Roman" w:hAnsi="Times New Roman"/>
                <w:b/>
                <w:sz w:val="24"/>
                <w:szCs w:val="24"/>
              </w:rPr>
            </w:pPr>
            <w:r w:rsidRPr="00710B4F">
              <w:rPr>
                <w:rFonts w:ascii="Times New Roman" w:hAnsi="Times New Roman"/>
                <w:b/>
                <w:sz w:val="24"/>
                <w:szCs w:val="24"/>
              </w:rPr>
              <w:t xml:space="preserve">Spolu </w:t>
            </w:r>
          </w:p>
        </w:tc>
        <w:tc>
          <w:tcPr>
            <w:tcW w:w="0" w:type="auto"/>
            <w:shd w:val="clear" w:color="auto" w:fill="F7CAAC" w:themeFill="accent2" w:themeFillTint="66"/>
          </w:tcPr>
          <w:p w:rsidR="00AB3093" w:rsidRPr="00710B4F" w:rsidRDefault="00AB3093" w:rsidP="00AB3093">
            <w:pPr>
              <w:rPr>
                <w:rFonts w:ascii="Times New Roman" w:hAnsi="Times New Roman"/>
                <w:b/>
                <w:sz w:val="24"/>
                <w:szCs w:val="24"/>
              </w:rPr>
            </w:pPr>
          </w:p>
        </w:tc>
        <w:tc>
          <w:tcPr>
            <w:tcW w:w="0" w:type="auto"/>
            <w:shd w:val="clear" w:color="auto" w:fill="F7CAAC" w:themeFill="accent2" w:themeFillTint="66"/>
            <w:vAlign w:val="center"/>
          </w:tcPr>
          <w:p w:rsidR="00AB3093" w:rsidRPr="00710B4F" w:rsidRDefault="00AB3093" w:rsidP="00AB3093">
            <w:pPr>
              <w:spacing w:after="0"/>
              <w:jc w:val="center"/>
              <w:rPr>
                <w:rFonts w:ascii="Times New Roman" w:hAnsi="Times New Roman"/>
                <w:b/>
                <w:sz w:val="24"/>
                <w:szCs w:val="24"/>
              </w:rPr>
            </w:pPr>
            <w:r w:rsidRPr="00710B4F">
              <w:rPr>
                <w:rFonts w:ascii="Times New Roman" w:hAnsi="Times New Roman"/>
                <w:b/>
                <w:sz w:val="24"/>
                <w:szCs w:val="24"/>
              </w:rPr>
              <w:t>27</w:t>
            </w:r>
          </w:p>
        </w:tc>
        <w:tc>
          <w:tcPr>
            <w:tcW w:w="0" w:type="auto"/>
            <w:shd w:val="clear" w:color="auto" w:fill="F7CAAC" w:themeFill="accent2" w:themeFillTint="66"/>
          </w:tcPr>
          <w:p w:rsidR="00AB3093" w:rsidRPr="00B27BE8" w:rsidRDefault="00AB3093" w:rsidP="00AB3093">
            <w:pPr>
              <w:rPr>
                <w:rFonts w:ascii="Times New Roman" w:hAnsi="Times New Roman"/>
                <w:b/>
                <w:sz w:val="18"/>
                <w:szCs w:val="18"/>
              </w:rPr>
            </w:pPr>
          </w:p>
        </w:tc>
      </w:tr>
    </w:tbl>
    <w:p w:rsidR="00AB3093" w:rsidRDefault="00AB3093" w:rsidP="00AB3093">
      <w:pPr>
        <w:spacing w:after="0"/>
        <w:rPr>
          <w:rFonts w:ascii="Times New Roman" w:hAnsi="Times New Roman"/>
          <w:sz w:val="24"/>
          <w:szCs w:val="24"/>
        </w:rPr>
      </w:pPr>
    </w:p>
    <w:p w:rsidR="00AB3093" w:rsidRPr="0093562A" w:rsidRDefault="00AB3093" w:rsidP="00AB3093">
      <w:pPr>
        <w:spacing w:after="0"/>
        <w:rPr>
          <w:rFonts w:ascii="Times New Roman" w:hAnsi="Times New Roman"/>
          <w:i/>
        </w:rPr>
      </w:pPr>
      <w:r w:rsidRPr="0093562A">
        <w:rPr>
          <w:rFonts w:ascii="Times New Roman" w:hAnsi="Times New Roman"/>
          <w:i/>
        </w:rPr>
        <w:t xml:space="preserve">Poznámky:    </w:t>
      </w:r>
    </w:p>
    <w:p w:rsidR="00AB3093" w:rsidRPr="0093562A" w:rsidRDefault="00AB3093" w:rsidP="00AB3093">
      <w:pPr>
        <w:spacing w:after="0"/>
        <w:jc w:val="both"/>
        <w:rPr>
          <w:rFonts w:ascii="Times New Roman" w:hAnsi="Times New Roman"/>
          <w:b/>
          <w:bCs/>
        </w:rPr>
      </w:pPr>
    </w:p>
    <w:p w:rsidR="00AB3093" w:rsidRPr="0093562A" w:rsidRDefault="00AB3093" w:rsidP="00AB3093">
      <w:pPr>
        <w:spacing w:after="0"/>
        <w:jc w:val="both"/>
        <w:rPr>
          <w:rFonts w:ascii="Times New Roman" w:hAnsi="Times New Roman"/>
          <w:b/>
        </w:rPr>
      </w:pPr>
      <w:r w:rsidRPr="0093562A">
        <w:rPr>
          <w:rFonts w:ascii="Times New Roman" w:hAnsi="Times New Roman"/>
          <w:b/>
          <w:bCs/>
        </w:rPr>
        <w:t>Pridané k povinným predmetom:</w:t>
      </w:r>
    </w:p>
    <w:p w:rsidR="00AB3093" w:rsidRPr="0093562A" w:rsidRDefault="00AB3093" w:rsidP="00AB3093">
      <w:pPr>
        <w:tabs>
          <w:tab w:val="left" w:pos="3119"/>
        </w:tabs>
        <w:spacing w:after="0"/>
        <w:jc w:val="both"/>
        <w:rPr>
          <w:rFonts w:ascii="Times New Roman" w:hAnsi="Times New Roman"/>
          <w:bCs/>
        </w:rPr>
      </w:pPr>
      <w:r>
        <w:rPr>
          <w:rFonts w:ascii="Times New Roman" w:hAnsi="Times New Roman"/>
        </w:rPr>
        <w:t>Telesná a športová príprava</w:t>
      </w:r>
      <w:r w:rsidRPr="0093562A">
        <w:rPr>
          <w:rFonts w:ascii="Times New Roman" w:hAnsi="Times New Roman"/>
        </w:rPr>
        <w:tab/>
      </w:r>
      <w:r w:rsidRPr="0093562A">
        <w:rPr>
          <w:rFonts w:ascii="Times New Roman" w:hAnsi="Times New Roman"/>
          <w:bCs/>
        </w:rPr>
        <w:t>1 hodina týždenne</w:t>
      </w:r>
    </w:p>
    <w:p w:rsidR="00AB3093" w:rsidRPr="0093562A" w:rsidRDefault="00AB3093" w:rsidP="00AB3093">
      <w:pPr>
        <w:tabs>
          <w:tab w:val="left" w:pos="3119"/>
        </w:tabs>
        <w:spacing w:after="0"/>
        <w:jc w:val="both"/>
        <w:rPr>
          <w:rFonts w:ascii="Times New Roman" w:hAnsi="Times New Roman"/>
          <w:b/>
        </w:rPr>
      </w:pPr>
      <w:r>
        <w:rPr>
          <w:rFonts w:ascii="Times New Roman" w:hAnsi="Times New Roman"/>
          <w:bCs/>
        </w:rPr>
        <w:t>Slovenský jazyk a literatúra</w:t>
      </w:r>
      <w:r w:rsidRPr="0093562A">
        <w:rPr>
          <w:rFonts w:ascii="Times New Roman" w:hAnsi="Times New Roman"/>
          <w:bCs/>
        </w:rPr>
        <w:tab/>
        <w:t>1 hodina týždenne</w:t>
      </w:r>
    </w:p>
    <w:p w:rsidR="00AB3093" w:rsidRPr="0093562A" w:rsidRDefault="00AB3093" w:rsidP="00AB3093">
      <w:pPr>
        <w:spacing w:after="0"/>
        <w:jc w:val="both"/>
        <w:rPr>
          <w:rFonts w:ascii="Times New Roman" w:hAnsi="Times New Roman"/>
          <w:b/>
          <w:bCs/>
        </w:rPr>
      </w:pPr>
    </w:p>
    <w:p w:rsidR="00AB3093" w:rsidRPr="0093562A" w:rsidRDefault="00AB3093" w:rsidP="00AB3093">
      <w:pPr>
        <w:spacing w:after="0"/>
        <w:jc w:val="both"/>
        <w:rPr>
          <w:rFonts w:ascii="Times New Roman" w:hAnsi="Times New Roman"/>
          <w:b/>
          <w:bCs/>
        </w:rPr>
      </w:pPr>
      <w:r w:rsidRPr="0093562A">
        <w:rPr>
          <w:rFonts w:ascii="Times New Roman" w:hAnsi="Times New Roman"/>
          <w:b/>
          <w:bCs/>
        </w:rPr>
        <w:t>Voliteľné predmety:</w:t>
      </w:r>
    </w:p>
    <w:p w:rsidR="00AB3093" w:rsidRPr="0093562A" w:rsidRDefault="00AB3093" w:rsidP="00AB3093">
      <w:pPr>
        <w:tabs>
          <w:tab w:val="left" w:pos="3119"/>
        </w:tabs>
        <w:spacing w:after="0"/>
        <w:jc w:val="both"/>
        <w:rPr>
          <w:rFonts w:ascii="Times New Roman" w:hAnsi="Times New Roman"/>
          <w:bCs/>
        </w:rPr>
      </w:pPr>
      <w:r>
        <w:rPr>
          <w:rFonts w:ascii="Times New Roman" w:hAnsi="Times New Roman"/>
          <w:bCs/>
        </w:rPr>
        <w:t>Čítanie s porozumením</w:t>
      </w:r>
      <w:r w:rsidRPr="0093562A">
        <w:rPr>
          <w:rFonts w:ascii="Times New Roman" w:hAnsi="Times New Roman"/>
          <w:bCs/>
        </w:rPr>
        <w:tab/>
        <w:t>1 hodina týždenne</w:t>
      </w:r>
    </w:p>
    <w:p w:rsidR="00AB3093" w:rsidRDefault="00AB3093" w:rsidP="00AB3093">
      <w:pPr>
        <w:tabs>
          <w:tab w:val="left" w:pos="3119"/>
        </w:tabs>
        <w:spacing w:after="0"/>
        <w:jc w:val="both"/>
        <w:rPr>
          <w:rFonts w:ascii="Times New Roman" w:hAnsi="Times New Roman"/>
        </w:rPr>
      </w:pPr>
    </w:p>
    <w:p w:rsidR="00AB3093" w:rsidRDefault="00AB3093" w:rsidP="00AB3093">
      <w:pPr>
        <w:tabs>
          <w:tab w:val="left" w:pos="3119"/>
        </w:tabs>
        <w:spacing w:after="0"/>
        <w:jc w:val="both"/>
        <w:rPr>
          <w:rFonts w:ascii="Times New Roman" w:hAnsi="Times New Roman"/>
        </w:rPr>
      </w:pP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tabs>
          <w:tab w:val="left" w:pos="3119"/>
        </w:tabs>
        <w:spacing w:after="0"/>
        <w:jc w:val="both"/>
        <w:rPr>
          <w:rFonts w:ascii="Times New Roman" w:hAnsi="Times New Roman"/>
          <w:b/>
          <w:sz w:val="32"/>
          <w:szCs w:val="32"/>
          <w:u w:val="single"/>
        </w:rPr>
      </w:pPr>
    </w:p>
    <w:p w:rsidR="00AB3093" w:rsidRDefault="00AB3093" w:rsidP="00AB3093">
      <w:pPr>
        <w:tabs>
          <w:tab w:val="left" w:pos="3119"/>
        </w:tabs>
        <w:spacing w:after="0"/>
        <w:jc w:val="both"/>
        <w:rPr>
          <w:rFonts w:ascii="Times New Roman" w:hAnsi="Times New Roman"/>
          <w:b/>
          <w:sz w:val="32"/>
          <w:szCs w:val="32"/>
          <w:u w:val="single"/>
        </w:rPr>
      </w:pPr>
    </w:p>
    <w:p w:rsidR="00AB3093" w:rsidRDefault="00AB3093" w:rsidP="00AB3093">
      <w:pPr>
        <w:tabs>
          <w:tab w:val="left" w:pos="3119"/>
        </w:tabs>
        <w:spacing w:after="0"/>
        <w:jc w:val="both"/>
        <w:rPr>
          <w:rFonts w:ascii="Times New Roman" w:hAnsi="Times New Roman"/>
          <w:b/>
          <w:sz w:val="32"/>
          <w:szCs w:val="32"/>
          <w:u w:val="single"/>
        </w:rPr>
      </w:pPr>
    </w:p>
    <w:p w:rsidR="00AB3093" w:rsidRDefault="00AB3093" w:rsidP="00AB3093">
      <w:pPr>
        <w:tabs>
          <w:tab w:val="left" w:pos="3119"/>
        </w:tabs>
        <w:spacing w:after="0"/>
        <w:jc w:val="both"/>
        <w:rPr>
          <w:rFonts w:ascii="Times New Roman" w:hAnsi="Times New Roman"/>
          <w:b/>
          <w:sz w:val="32"/>
          <w:szCs w:val="32"/>
        </w:rPr>
      </w:pPr>
      <w:r w:rsidRPr="0093562A">
        <w:rPr>
          <w:rFonts w:ascii="Times New Roman" w:hAnsi="Times New Roman"/>
          <w:b/>
          <w:sz w:val="32"/>
          <w:szCs w:val="32"/>
          <w:u w:val="single"/>
        </w:rPr>
        <w:lastRenderedPageBreak/>
        <w:t>6.</w:t>
      </w:r>
      <w:r>
        <w:rPr>
          <w:rFonts w:ascii="Times New Roman" w:hAnsi="Times New Roman"/>
          <w:b/>
          <w:sz w:val="32"/>
          <w:szCs w:val="32"/>
          <w:u w:val="single"/>
        </w:rPr>
        <w:t xml:space="preserve"> </w:t>
      </w:r>
      <w:r w:rsidRPr="0093562A">
        <w:rPr>
          <w:rFonts w:ascii="Times New Roman" w:hAnsi="Times New Roman"/>
          <w:b/>
          <w:sz w:val="32"/>
          <w:szCs w:val="32"/>
          <w:u w:val="single"/>
        </w:rPr>
        <w:t>ročník</w:t>
      </w:r>
      <w:r w:rsidRPr="00F81264">
        <w:rPr>
          <w:rFonts w:ascii="Times New Roman" w:hAnsi="Times New Roman"/>
          <w:b/>
          <w:sz w:val="32"/>
          <w:szCs w:val="32"/>
        </w:rPr>
        <w:t xml:space="preserve"> </w:t>
      </w:r>
    </w:p>
    <w:p w:rsidR="00AB3093" w:rsidRPr="0093562A" w:rsidRDefault="00AB3093" w:rsidP="00AB3093">
      <w:pPr>
        <w:tabs>
          <w:tab w:val="left" w:pos="3119"/>
        </w:tabs>
        <w:spacing w:after="0"/>
        <w:jc w:val="both"/>
        <w:rPr>
          <w:rFonts w:ascii="Times New Roman" w:hAnsi="Times New Roman"/>
          <w:bCs/>
          <w:sz w:val="32"/>
          <w:szCs w:val="32"/>
          <w:u w:val="single"/>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3305"/>
        <w:gridCol w:w="1420"/>
        <w:gridCol w:w="1296"/>
      </w:tblGrid>
      <w:tr w:rsidR="00AB3093" w:rsidRPr="0093562A" w:rsidTr="00AB3093">
        <w:trPr>
          <w:trHeight w:val="737"/>
        </w:trPr>
        <w:tc>
          <w:tcPr>
            <w:tcW w:w="0" w:type="auto"/>
            <w:shd w:val="clear" w:color="auto" w:fill="EDEDED" w:themeFill="accent3" w:themeFillTint="33"/>
            <w:vAlign w:val="center"/>
          </w:tcPr>
          <w:p w:rsidR="00AB3093" w:rsidRPr="0093562A" w:rsidRDefault="00AB3093" w:rsidP="00AB3093">
            <w:pPr>
              <w:spacing w:after="0"/>
              <w:jc w:val="center"/>
              <w:rPr>
                <w:rFonts w:ascii="Times New Roman" w:hAnsi="Times New Roman"/>
                <w:b/>
                <w:sz w:val="24"/>
                <w:szCs w:val="24"/>
              </w:rPr>
            </w:pPr>
            <w:r w:rsidRPr="0093562A">
              <w:rPr>
                <w:rFonts w:ascii="Times New Roman" w:hAnsi="Times New Roman"/>
                <w:b/>
                <w:sz w:val="24"/>
                <w:szCs w:val="24"/>
              </w:rPr>
              <w:t>Vzdelávacia oblasť</w:t>
            </w:r>
          </w:p>
        </w:tc>
        <w:tc>
          <w:tcPr>
            <w:tcW w:w="0" w:type="auto"/>
            <w:shd w:val="clear" w:color="auto" w:fill="EDEDED" w:themeFill="accent3" w:themeFillTint="33"/>
            <w:vAlign w:val="center"/>
          </w:tcPr>
          <w:p w:rsidR="00AB3093" w:rsidRPr="0093562A" w:rsidRDefault="00AB3093" w:rsidP="00AB3093">
            <w:pPr>
              <w:spacing w:after="0"/>
              <w:jc w:val="center"/>
              <w:rPr>
                <w:rFonts w:ascii="Times New Roman" w:hAnsi="Times New Roman"/>
                <w:b/>
                <w:sz w:val="24"/>
                <w:szCs w:val="24"/>
              </w:rPr>
            </w:pPr>
            <w:r>
              <w:rPr>
                <w:rFonts w:ascii="Times New Roman" w:hAnsi="Times New Roman"/>
                <w:b/>
                <w:sz w:val="24"/>
                <w:szCs w:val="24"/>
              </w:rPr>
              <w:t>P</w:t>
            </w:r>
            <w:r w:rsidRPr="0093562A">
              <w:rPr>
                <w:rFonts w:ascii="Times New Roman" w:hAnsi="Times New Roman"/>
                <w:b/>
                <w:sz w:val="24"/>
                <w:szCs w:val="24"/>
              </w:rPr>
              <w:t>redmety</w:t>
            </w:r>
          </w:p>
        </w:tc>
        <w:tc>
          <w:tcPr>
            <w:tcW w:w="0" w:type="auto"/>
            <w:shd w:val="clear" w:color="auto" w:fill="EDEDED" w:themeFill="accent3" w:themeFillTint="33"/>
            <w:vAlign w:val="center"/>
          </w:tcPr>
          <w:p w:rsidR="00AB3093" w:rsidRPr="0093562A" w:rsidRDefault="00AB3093" w:rsidP="00AB3093">
            <w:pPr>
              <w:spacing w:after="0"/>
              <w:jc w:val="center"/>
              <w:rPr>
                <w:rFonts w:ascii="Times New Roman" w:hAnsi="Times New Roman"/>
                <w:b/>
                <w:sz w:val="24"/>
                <w:szCs w:val="24"/>
              </w:rPr>
            </w:pPr>
            <w:r w:rsidRPr="0093562A">
              <w:rPr>
                <w:rFonts w:ascii="Times New Roman" w:hAnsi="Times New Roman"/>
                <w:b/>
                <w:sz w:val="24"/>
                <w:szCs w:val="24"/>
              </w:rPr>
              <w:t>Počet hodín</w:t>
            </w:r>
          </w:p>
        </w:tc>
        <w:tc>
          <w:tcPr>
            <w:tcW w:w="0" w:type="auto"/>
            <w:shd w:val="clear" w:color="auto" w:fill="EDEDED" w:themeFill="accent3" w:themeFillTint="33"/>
            <w:vAlign w:val="center"/>
          </w:tcPr>
          <w:p w:rsidR="00AB3093" w:rsidRPr="0093562A" w:rsidRDefault="00AB3093" w:rsidP="00AB3093">
            <w:pPr>
              <w:spacing w:after="0"/>
              <w:jc w:val="center"/>
              <w:rPr>
                <w:rFonts w:ascii="Times New Roman" w:hAnsi="Times New Roman"/>
                <w:b/>
                <w:sz w:val="24"/>
                <w:szCs w:val="24"/>
              </w:rPr>
            </w:pPr>
            <w:r w:rsidRPr="0093562A">
              <w:rPr>
                <w:rFonts w:ascii="Times New Roman" w:hAnsi="Times New Roman"/>
                <w:b/>
                <w:sz w:val="24"/>
                <w:szCs w:val="24"/>
              </w:rPr>
              <w:t>Poznámky</w:t>
            </w:r>
          </w:p>
        </w:tc>
      </w:tr>
      <w:tr w:rsidR="00AB3093" w:rsidRPr="0093562A" w:rsidTr="00AB3093">
        <w:trPr>
          <w:cantSplit/>
          <w:trHeight w:val="403"/>
        </w:trPr>
        <w:tc>
          <w:tcPr>
            <w:tcW w:w="0" w:type="auto"/>
            <w:vMerge w:val="restart"/>
            <w:shd w:val="clear" w:color="auto" w:fill="FFFFFF"/>
            <w:vAlign w:val="center"/>
          </w:tcPr>
          <w:p w:rsidR="00AB3093" w:rsidRPr="000116D2" w:rsidRDefault="00AB3093" w:rsidP="00AB3093">
            <w:pPr>
              <w:rPr>
                <w:rFonts w:ascii="Times New Roman" w:hAnsi="Times New Roman"/>
                <w:sz w:val="20"/>
                <w:szCs w:val="20"/>
              </w:rPr>
            </w:pPr>
            <w:r w:rsidRPr="0093562A">
              <w:rPr>
                <w:rFonts w:ascii="Times New Roman" w:hAnsi="Times New Roman"/>
                <w:sz w:val="20"/>
                <w:szCs w:val="20"/>
              </w:rPr>
              <w:t>Jazyk a komunikácia</w:t>
            </w:r>
          </w:p>
        </w:tc>
        <w:tc>
          <w:tcPr>
            <w:tcW w:w="0" w:type="auto"/>
            <w:tcBorders>
              <w:bottom w:val="single" w:sz="4" w:space="0" w:color="auto"/>
            </w:tcBorders>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Slovenský jazyk a literatúra</w:t>
            </w:r>
          </w:p>
        </w:tc>
        <w:tc>
          <w:tcPr>
            <w:tcW w:w="0" w:type="auto"/>
            <w:tcBorders>
              <w:bottom w:val="single" w:sz="4" w:space="0" w:color="auto"/>
            </w:tcBorders>
            <w:shd w:val="clear" w:color="auto" w:fill="FFFFFF"/>
            <w:vAlign w:val="center"/>
          </w:tcPr>
          <w:p w:rsidR="00AB3093" w:rsidRPr="0093562A" w:rsidRDefault="00AB3093" w:rsidP="00AB3093">
            <w:pPr>
              <w:spacing w:after="0"/>
              <w:jc w:val="center"/>
              <w:rPr>
                <w:rFonts w:ascii="Times New Roman" w:hAnsi="Times New Roman"/>
                <w:sz w:val="20"/>
                <w:szCs w:val="20"/>
              </w:rPr>
            </w:pPr>
            <w:r>
              <w:rPr>
                <w:rFonts w:ascii="Times New Roman" w:hAnsi="Times New Roman"/>
                <w:sz w:val="20"/>
                <w:szCs w:val="20"/>
              </w:rPr>
              <w:t>5</w:t>
            </w:r>
          </w:p>
        </w:tc>
        <w:tc>
          <w:tcPr>
            <w:tcW w:w="0" w:type="auto"/>
            <w:tcBorders>
              <w:bottom w:val="single" w:sz="4" w:space="0" w:color="auto"/>
            </w:tcBorders>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Height w:val="465"/>
        </w:trPr>
        <w:tc>
          <w:tcPr>
            <w:tcW w:w="0" w:type="auto"/>
            <w:vMerge/>
            <w:shd w:val="clear" w:color="auto" w:fill="FFFFFF"/>
          </w:tcPr>
          <w:p w:rsidR="00AB3093" w:rsidRPr="0093562A" w:rsidRDefault="00AB3093" w:rsidP="00AB3093">
            <w:pPr>
              <w:rPr>
                <w:rFonts w:ascii="Times New Roman" w:hAnsi="Times New Roman"/>
                <w:sz w:val="20"/>
                <w:szCs w:val="20"/>
              </w:rPr>
            </w:pPr>
          </w:p>
        </w:tc>
        <w:tc>
          <w:tcPr>
            <w:tcW w:w="0" w:type="auto"/>
            <w:tcBorders>
              <w:bottom w:val="single" w:sz="4" w:space="0" w:color="000000"/>
            </w:tcBorders>
            <w:shd w:val="clear" w:color="auto" w:fill="FFFFFF"/>
            <w:vAlign w:val="center"/>
          </w:tcPr>
          <w:p w:rsidR="00AB3093" w:rsidRPr="0093562A" w:rsidRDefault="00AB3093" w:rsidP="00AB3093">
            <w:pPr>
              <w:spacing w:after="0"/>
              <w:rPr>
                <w:rFonts w:ascii="Times New Roman" w:hAnsi="Times New Roman"/>
                <w:sz w:val="20"/>
                <w:szCs w:val="20"/>
              </w:rPr>
            </w:pPr>
            <w:r>
              <w:rPr>
                <w:rFonts w:ascii="Times New Roman" w:hAnsi="Times New Roman"/>
                <w:sz w:val="20"/>
                <w:szCs w:val="20"/>
              </w:rPr>
              <w:t>Anglický</w:t>
            </w:r>
            <w:r w:rsidRPr="0093562A">
              <w:rPr>
                <w:rFonts w:ascii="Times New Roman" w:hAnsi="Times New Roman"/>
                <w:sz w:val="20"/>
                <w:szCs w:val="20"/>
              </w:rPr>
              <w:t xml:space="preserve"> jazyk </w:t>
            </w:r>
          </w:p>
        </w:tc>
        <w:tc>
          <w:tcPr>
            <w:tcW w:w="0" w:type="auto"/>
            <w:shd w:val="clear" w:color="auto" w:fill="FFFFFF"/>
            <w:vAlign w:val="center"/>
          </w:tcPr>
          <w:p w:rsidR="00AB3093" w:rsidRPr="0093562A" w:rsidRDefault="00AB3093" w:rsidP="00AB3093">
            <w:pPr>
              <w:spacing w:after="0"/>
              <w:jc w:val="center"/>
              <w:rPr>
                <w:rFonts w:ascii="Times New Roman" w:hAnsi="Times New Roman"/>
                <w:color w:val="00FF00"/>
                <w:sz w:val="20"/>
                <w:szCs w:val="20"/>
              </w:rPr>
            </w:pPr>
            <w:r w:rsidRPr="00F561CB">
              <w:rPr>
                <w:rFonts w:ascii="Times New Roman" w:hAnsi="Times New Roman"/>
                <w:sz w:val="20"/>
                <w:szCs w:val="20"/>
              </w:rPr>
              <w:t>3</w:t>
            </w:r>
          </w:p>
        </w:tc>
        <w:tc>
          <w:tcPr>
            <w:tcW w:w="0" w:type="auto"/>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Height w:val="343"/>
        </w:trPr>
        <w:tc>
          <w:tcPr>
            <w:tcW w:w="0" w:type="auto"/>
            <w:vMerge/>
            <w:shd w:val="clear" w:color="auto" w:fill="FFFFFF"/>
          </w:tcPr>
          <w:p w:rsidR="00AB3093" w:rsidRPr="0093562A" w:rsidRDefault="00AB3093" w:rsidP="00AB3093">
            <w:pPr>
              <w:rPr>
                <w:rFonts w:ascii="Times New Roman" w:hAnsi="Times New Roman"/>
                <w:sz w:val="20"/>
                <w:szCs w:val="20"/>
              </w:rPr>
            </w:pPr>
          </w:p>
        </w:tc>
        <w:tc>
          <w:tcPr>
            <w:tcW w:w="0" w:type="auto"/>
            <w:tcBorders>
              <w:top w:val="single" w:sz="4" w:space="0" w:color="auto"/>
            </w:tcBorders>
            <w:shd w:val="clear" w:color="auto" w:fill="FFFFFF"/>
            <w:vAlign w:val="center"/>
          </w:tcPr>
          <w:p w:rsidR="00AB3093" w:rsidRPr="0093562A" w:rsidRDefault="00AB3093" w:rsidP="00AB3093">
            <w:pPr>
              <w:spacing w:after="0"/>
              <w:rPr>
                <w:rFonts w:ascii="Times New Roman" w:hAnsi="Times New Roman"/>
                <w:color w:val="C00000"/>
                <w:sz w:val="20"/>
                <w:szCs w:val="20"/>
              </w:rPr>
            </w:pPr>
            <w:r>
              <w:rPr>
                <w:rFonts w:ascii="Times New Roman" w:hAnsi="Times New Roman"/>
                <w:color w:val="C00000"/>
                <w:sz w:val="20"/>
                <w:szCs w:val="20"/>
              </w:rPr>
              <w:t>Čítanie s porozumením</w:t>
            </w:r>
          </w:p>
        </w:tc>
        <w:tc>
          <w:tcPr>
            <w:tcW w:w="0" w:type="auto"/>
            <w:tcBorders>
              <w:top w:val="single" w:sz="4" w:space="0" w:color="auto"/>
            </w:tcBorders>
            <w:shd w:val="clear" w:color="auto" w:fill="FFFFFF"/>
            <w:vAlign w:val="center"/>
          </w:tcPr>
          <w:p w:rsidR="00AB3093" w:rsidRPr="0093562A" w:rsidRDefault="00AB3093" w:rsidP="00AB3093">
            <w:pPr>
              <w:spacing w:after="0"/>
              <w:jc w:val="center"/>
              <w:rPr>
                <w:rFonts w:ascii="Times New Roman" w:hAnsi="Times New Roman"/>
                <w:color w:val="C00000"/>
                <w:sz w:val="20"/>
                <w:szCs w:val="20"/>
              </w:rPr>
            </w:pPr>
            <w:r w:rsidRPr="0093562A">
              <w:rPr>
                <w:rFonts w:ascii="Times New Roman" w:hAnsi="Times New Roman"/>
                <w:color w:val="C00000"/>
                <w:sz w:val="20"/>
                <w:szCs w:val="20"/>
              </w:rPr>
              <w:t>1</w:t>
            </w:r>
          </w:p>
        </w:tc>
        <w:tc>
          <w:tcPr>
            <w:tcW w:w="0" w:type="auto"/>
            <w:tcBorders>
              <w:top w:val="single" w:sz="4" w:space="0" w:color="auto"/>
            </w:tcBorders>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Height w:val="373"/>
        </w:trPr>
        <w:tc>
          <w:tcPr>
            <w:tcW w:w="0" w:type="auto"/>
            <w:vMerge w:val="restart"/>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Matematika a práca s informáciami</w:t>
            </w:r>
          </w:p>
        </w:tc>
        <w:tc>
          <w:tcPr>
            <w:tcW w:w="0" w:type="auto"/>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 xml:space="preserve">Matematika </w:t>
            </w:r>
          </w:p>
        </w:tc>
        <w:tc>
          <w:tcPr>
            <w:tcW w:w="0" w:type="auto"/>
            <w:shd w:val="clear" w:color="auto" w:fill="FFFFFF"/>
            <w:vAlign w:val="center"/>
          </w:tcPr>
          <w:p w:rsidR="00AB3093" w:rsidRPr="0093562A" w:rsidRDefault="00AB3093" w:rsidP="00AB3093">
            <w:pPr>
              <w:spacing w:after="0"/>
              <w:jc w:val="center"/>
              <w:rPr>
                <w:rFonts w:ascii="Times New Roman" w:hAnsi="Times New Roman"/>
                <w:sz w:val="20"/>
                <w:szCs w:val="20"/>
              </w:rPr>
            </w:pPr>
            <w:r>
              <w:rPr>
                <w:rFonts w:ascii="Times New Roman" w:hAnsi="Times New Roman"/>
                <w:sz w:val="20"/>
                <w:szCs w:val="20"/>
              </w:rPr>
              <w:t>4</w:t>
            </w:r>
            <w:r w:rsidRPr="002D2C66">
              <w:rPr>
                <w:rFonts w:ascii="Times New Roman" w:hAnsi="Times New Roman"/>
                <w:color w:val="C00000"/>
                <w:sz w:val="20"/>
                <w:szCs w:val="20"/>
              </w:rPr>
              <w:t>+1</w:t>
            </w:r>
          </w:p>
        </w:tc>
        <w:tc>
          <w:tcPr>
            <w:tcW w:w="0" w:type="auto"/>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Height w:val="298"/>
        </w:trPr>
        <w:tc>
          <w:tcPr>
            <w:tcW w:w="0" w:type="auto"/>
            <w:vMerge/>
            <w:shd w:val="clear" w:color="auto" w:fill="FFFFFF"/>
          </w:tcPr>
          <w:p w:rsidR="00AB3093" w:rsidRPr="0093562A" w:rsidRDefault="00AB3093" w:rsidP="00AB3093">
            <w:pPr>
              <w:rPr>
                <w:rFonts w:ascii="Times New Roman" w:hAnsi="Times New Roman"/>
                <w:sz w:val="20"/>
                <w:szCs w:val="20"/>
              </w:rPr>
            </w:pPr>
          </w:p>
        </w:tc>
        <w:tc>
          <w:tcPr>
            <w:tcW w:w="0" w:type="auto"/>
            <w:tcBorders>
              <w:bottom w:val="single" w:sz="4" w:space="0" w:color="auto"/>
            </w:tcBorders>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 xml:space="preserve">Informatika </w:t>
            </w:r>
          </w:p>
        </w:tc>
        <w:tc>
          <w:tcPr>
            <w:tcW w:w="0" w:type="auto"/>
            <w:tcBorders>
              <w:bottom w:val="single" w:sz="4" w:space="0" w:color="auto"/>
            </w:tcBorders>
            <w:shd w:val="clear" w:color="auto" w:fill="FFFFFF"/>
            <w:vAlign w:val="center"/>
          </w:tcPr>
          <w:p w:rsidR="00AB3093" w:rsidRPr="0093562A" w:rsidRDefault="00AB3093" w:rsidP="00AB3093">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tcBorders>
              <w:bottom w:val="single" w:sz="4" w:space="0" w:color="auto"/>
            </w:tcBorders>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Height w:val="336"/>
        </w:trPr>
        <w:tc>
          <w:tcPr>
            <w:tcW w:w="0" w:type="auto"/>
            <w:vMerge w:val="restart"/>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 xml:space="preserve">Človek a príroda                                 </w:t>
            </w:r>
          </w:p>
        </w:tc>
        <w:tc>
          <w:tcPr>
            <w:tcW w:w="0" w:type="auto"/>
            <w:tcBorders>
              <w:top w:val="single" w:sz="4" w:space="0" w:color="auto"/>
              <w:bottom w:val="single" w:sz="4" w:space="0" w:color="auto"/>
            </w:tcBorders>
            <w:shd w:val="clear" w:color="auto" w:fill="FFFFFF"/>
            <w:vAlign w:val="center"/>
          </w:tcPr>
          <w:p w:rsidR="00AB3093" w:rsidRPr="0093562A" w:rsidRDefault="00AB3093" w:rsidP="00AB3093">
            <w:pPr>
              <w:spacing w:after="0"/>
              <w:rPr>
                <w:rFonts w:ascii="Times New Roman" w:hAnsi="Times New Roman"/>
                <w:sz w:val="20"/>
                <w:szCs w:val="20"/>
              </w:rPr>
            </w:pPr>
            <w:r>
              <w:rPr>
                <w:rFonts w:ascii="Times New Roman" w:hAnsi="Times New Roman"/>
                <w:sz w:val="20"/>
                <w:szCs w:val="20"/>
              </w:rPr>
              <w:t>Fyzika</w:t>
            </w:r>
          </w:p>
        </w:tc>
        <w:tc>
          <w:tcPr>
            <w:tcW w:w="0" w:type="auto"/>
            <w:tcBorders>
              <w:top w:val="single" w:sz="4" w:space="0" w:color="auto"/>
              <w:bottom w:val="single" w:sz="4" w:space="0" w:color="auto"/>
            </w:tcBorders>
            <w:shd w:val="clear" w:color="auto" w:fill="FFFFFF"/>
            <w:vAlign w:val="center"/>
          </w:tcPr>
          <w:p w:rsidR="00AB3093" w:rsidRPr="0093562A" w:rsidRDefault="00AB3093" w:rsidP="00AB3093">
            <w:pPr>
              <w:spacing w:after="0"/>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bottom w:val="single" w:sz="4" w:space="0" w:color="auto"/>
            </w:tcBorders>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Height w:val="336"/>
        </w:trPr>
        <w:tc>
          <w:tcPr>
            <w:tcW w:w="0" w:type="auto"/>
            <w:vMerge/>
            <w:shd w:val="clear" w:color="auto" w:fill="FFFFFF"/>
          </w:tcPr>
          <w:p w:rsidR="00AB3093" w:rsidRPr="0093562A" w:rsidRDefault="00AB3093" w:rsidP="00AB3093">
            <w:pPr>
              <w:rPr>
                <w:rFonts w:ascii="Times New Roman" w:hAnsi="Times New Roman"/>
                <w:sz w:val="20"/>
                <w:szCs w:val="20"/>
              </w:rPr>
            </w:pPr>
          </w:p>
        </w:tc>
        <w:tc>
          <w:tcPr>
            <w:tcW w:w="0" w:type="auto"/>
            <w:tcBorders>
              <w:top w:val="single" w:sz="4" w:space="0" w:color="auto"/>
              <w:bottom w:val="single" w:sz="4" w:space="0" w:color="auto"/>
            </w:tcBorders>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Biológia</w:t>
            </w:r>
          </w:p>
        </w:tc>
        <w:tc>
          <w:tcPr>
            <w:tcW w:w="0" w:type="auto"/>
            <w:tcBorders>
              <w:top w:val="single" w:sz="4" w:space="0" w:color="auto"/>
              <w:bottom w:val="single" w:sz="4" w:space="0" w:color="auto"/>
            </w:tcBorders>
            <w:shd w:val="clear" w:color="auto" w:fill="FFFFFF"/>
            <w:vAlign w:val="center"/>
          </w:tcPr>
          <w:p w:rsidR="00AB3093" w:rsidRPr="0093562A" w:rsidRDefault="00AB3093" w:rsidP="00AB3093">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tcBorders>
              <w:top w:val="single" w:sz="4" w:space="0" w:color="auto"/>
              <w:bottom w:val="single" w:sz="4" w:space="0" w:color="auto"/>
            </w:tcBorders>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Pr>
        <w:tc>
          <w:tcPr>
            <w:tcW w:w="0" w:type="auto"/>
            <w:vMerge w:val="restart"/>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 xml:space="preserve">Človek a spoločnosť </w:t>
            </w:r>
          </w:p>
        </w:tc>
        <w:tc>
          <w:tcPr>
            <w:tcW w:w="0" w:type="auto"/>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 xml:space="preserve">Dejepis </w:t>
            </w:r>
          </w:p>
        </w:tc>
        <w:tc>
          <w:tcPr>
            <w:tcW w:w="0" w:type="auto"/>
            <w:tcBorders>
              <w:bottom w:val="single" w:sz="4" w:space="0" w:color="auto"/>
            </w:tcBorders>
            <w:shd w:val="clear" w:color="auto" w:fill="FFFFFF"/>
            <w:vAlign w:val="center"/>
          </w:tcPr>
          <w:p w:rsidR="00AB3093" w:rsidRPr="00C33FB4" w:rsidRDefault="00AB3093" w:rsidP="00AB3093">
            <w:pPr>
              <w:spacing w:after="0"/>
              <w:jc w:val="center"/>
              <w:rPr>
                <w:rFonts w:ascii="Times New Roman" w:hAnsi="Times New Roman"/>
                <w:color w:val="C00000"/>
                <w:sz w:val="20"/>
                <w:szCs w:val="20"/>
              </w:rPr>
            </w:pPr>
            <w:r w:rsidRPr="004B529B">
              <w:rPr>
                <w:rFonts w:ascii="Times New Roman" w:hAnsi="Times New Roman"/>
                <w:sz w:val="20"/>
                <w:szCs w:val="20"/>
              </w:rPr>
              <w:t>1</w:t>
            </w:r>
            <w:r w:rsidRPr="00043DD7">
              <w:rPr>
                <w:rFonts w:ascii="Times New Roman" w:hAnsi="Times New Roman"/>
                <w:color w:val="C00000"/>
                <w:sz w:val="20"/>
                <w:szCs w:val="20"/>
              </w:rPr>
              <w:t>+1</w:t>
            </w:r>
          </w:p>
        </w:tc>
        <w:tc>
          <w:tcPr>
            <w:tcW w:w="0" w:type="auto"/>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Pr>
        <w:tc>
          <w:tcPr>
            <w:tcW w:w="0" w:type="auto"/>
            <w:vMerge/>
            <w:shd w:val="clear" w:color="auto" w:fill="FFFFFF"/>
          </w:tcPr>
          <w:p w:rsidR="00AB3093" w:rsidRPr="0093562A" w:rsidRDefault="00AB3093" w:rsidP="00AB3093">
            <w:pPr>
              <w:rPr>
                <w:rFonts w:ascii="Times New Roman" w:hAnsi="Times New Roman"/>
                <w:sz w:val="20"/>
                <w:szCs w:val="20"/>
              </w:rPr>
            </w:pPr>
          </w:p>
        </w:tc>
        <w:tc>
          <w:tcPr>
            <w:tcW w:w="0" w:type="auto"/>
            <w:tcBorders>
              <w:right w:val="single" w:sz="4" w:space="0" w:color="auto"/>
            </w:tcBorders>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 xml:space="preserve">Geografia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B3093" w:rsidRPr="0093562A" w:rsidRDefault="00AB3093" w:rsidP="00AB3093">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tcBorders>
              <w:left w:val="single" w:sz="4" w:space="0" w:color="auto"/>
            </w:tcBorders>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Pr>
        <w:tc>
          <w:tcPr>
            <w:tcW w:w="0" w:type="auto"/>
            <w:vMerge/>
            <w:shd w:val="clear" w:color="auto" w:fill="FFFFFF"/>
          </w:tcPr>
          <w:p w:rsidR="00AB3093" w:rsidRPr="0093562A" w:rsidRDefault="00AB3093" w:rsidP="00AB3093">
            <w:pPr>
              <w:rPr>
                <w:rFonts w:ascii="Times New Roman" w:hAnsi="Times New Roman"/>
                <w:sz w:val="20"/>
                <w:szCs w:val="20"/>
              </w:rPr>
            </w:pPr>
          </w:p>
        </w:tc>
        <w:tc>
          <w:tcPr>
            <w:tcW w:w="0" w:type="auto"/>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 xml:space="preserve">Občianska </w:t>
            </w:r>
            <w:r>
              <w:rPr>
                <w:rFonts w:ascii="Times New Roman" w:hAnsi="Times New Roman"/>
                <w:sz w:val="20"/>
                <w:szCs w:val="20"/>
              </w:rPr>
              <w:t>náuka</w:t>
            </w:r>
          </w:p>
        </w:tc>
        <w:tc>
          <w:tcPr>
            <w:tcW w:w="0" w:type="auto"/>
            <w:tcBorders>
              <w:top w:val="single" w:sz="4" w:space="0" w:color="auto"/>
            </w:tcBorders>
            <w:shd w:val="clear" w:color="auto" w:fill="FFFFFF"/>
            <w:vAlign w:val="center"/>
          </w:tcPr>
          <w:p w:rsidR="00AB3093" w:rsidRPr="0093562A" w:rsidRDefault="00AB3093" w:rsidP="00AB3093">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Pr>
        <w:tc>
          <w:tcPr>
            <w:tcW w:w="0" w:type="auto"/>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 xml:space="preserve">Človek a hodnoty </w:t>
            </w:r>
          </w:p>
        </w:tc>
        <w:tc>
          <w:tcPr>
            <w:tcW w:w="0" w:type="auto"/>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 xml:space="preserve">Etická výchova / </w:t>
            </w:r>
            <w:r>
              <w:rPr>
                <w:rFonts w:ascii="Times New Roman" w:hAnsi="Times New Roman"/>
                <w:sz w:val="20"/>
                <w:szCs w:val="20"/>
              </w:rPr>
              <w:t>N</w:t>
            </w:r>
            <w:r w:rsidRPr="0093562A">
              <w:rPr>
                <w:rFonts w:ascii="Times New Roman" w:hAnsi="Times New Roman"/>
                <w:sz w:val="20"/>
                <w:szCs w:val="20"/>
              </w:rPr>
              <w:t xml:space="preserve">áboženská výchova </w:t>
            </w:r>
          </w:p>
        </w:tc>
        <w:tc>
          <w:tcPr>
            <w:tcW w:w="0" w:type="auto"/>
            <w:shd w:val="clear" w:color="auto" w:fill="FFFFFF"/>
            <w:vAlign w:val="center"/>
          </w:tcPr>
          <w:p w:rsidR="00AB3093" w:rsidRPr="0093562A" w:rsidRDefault="00AB3093" w:rsidP="00AB3093">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Pr>
        <w:tc>
          <w:tcPr>
            <w:tcW w:w="0" w:type="auto"/>
            <w:shd w:val="clear" w:color="auto" w:fill="FFFFFF"/>
            <w:vAlign w:val="center"/>
          </w:tcPr>
          <w:p w:rsidR="00AB3093" w:rsidRPr="0093562A" w:rsidRDefault="00AB3093" w:rsidP="00AB3093">
            <w:pPr>
              <w:spacing w:after="0"/>
              <w:rPr>
                <w:rFonts w:ascii="Times New Roman" w:hAnsi="Times New Roman"/>
                <w:sz w:val="20"/>
                <w:szCs w:val="20"/>
              </w:rPr>
            </w:pPr>
            <w:r>
              <w:rPr>
                <w:rFonts w:ascii="Times New Roman" w:hAnsi="Times New Roman"/>
                <w:sz w:val="20"/>
                <w:szCs w:val="20"/>
              </w:rPr>
              <w:t>Človek a svet práce</w:t>
            </w:r>
          </w:p>
        </w:tc>
        <w:tc>
          <w:tcPr>
            <w:tcW w:w="0" w:type="auto"/>
            <w:shd w:val="clear" w:color="auto" w:fill="FFFFFF"/>
            <w:vAlign w:val="center"/>
          </w:tcPr>
          <w:p w:rsidR="00AB3093" w:rsidRPr="0093562A" w:rsidRDefault="00AB3093" w:rsidP="00AB3093">
            <w:pPr>
              <w:spacing w:after="0"/>
              <w:rPr>
                <w:rFonts w:ascii="Times New Roman" w:hAnsi="Times New Roman"/>
                <w:sz w:val="20"/>
                <w:szCs w:val="20"/>
              </w:rPr>
            </w:pPr>
            <w:r>
              <w:rPr>
                <w:rFonts w:ascii="Times New Roman" w:hAnsi="Times New Roman"/>
                <w:sz w:val="20"/>
                <w:szCs w:val="20"/>
              </w:rPr>
              <w:t>Technika</w:t>
            </w:r>
          </w:p>
        </w:tc>
        <w:tc>
          <w:tcPr>
            <w:tcW w:w="0" w:type="auto"/>
            <w:shd w:val="clear" w:color="auto" w:fill="FFFFFF"/>
            <w:vAlign w:val="center"/>
          </w:tcPr>
          <w:p w:rsidR="00AB3093" w:rsidRPr="0093562A" w:rsidRDefault="00AB3093" w:rsidP="00AB3093">
            <w:pPr>
              <w:spacing w:after="0"/>
              <w:jc w:val="center"/>
              <w:rPr>
                <w:rFonts w:ascii="Times New Roman" w:hAnsi="Times New Roman"/>
                <w:sz w:val="20"/>
                <w:szCs w:val="20"/>
              </w:rPr>
            </w:pPr>
            <w:r>
              <w:rPr>
                <w:rFonts w:ascii="Times New Roman" w:hAnsi="Times New Roman"/>
                <w:sz w:val="20"/>
                <w:szCs w:val="20"/>
              </w:rPr>
              <w:t>1</w:t>
            </w:r>
          </w:p>
        </w:tc>
        <w:tc>
          <w:tcPr>
            <w:tcW w:w="0" w:type="auto"/>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Pr>
        <w:tc>
          <w:tcPr>
            <w:tcW w:w="0" w:type="auto"/>
            <w:vMerge w:val="restart"/>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Umenie a kultúra</w:t>
            </w:r>
          </w:p>
        </w:tc>
        <w:tc>
          <w:tcPr>
            <w:tcW w:w="0" w:type="auto"/>
            <w:tcBorders>
              <w:bottom w:val="single" w:sz="4" w:space="0" w:color="000000"/>
            </w:tcBorders>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Výtvarná výchova</w:t>
            </w:r>
          </w:p>
        </w:tc>
        <w:tc>
          <w:tcPr>
            <w:tcW w:w="0" w:type="auto"/>
            <w:tcBorders>
              <w:bottom w:val="single" w:sz="4" w:space="0" w:color="000000"/>
            </w:tcBorders>
            <w:shd w:val="clear" w:color="auto" w:fill="FFFFFF"/>
            <w:vAlign w:val="center"/>
          </w:tcPr>
          <w:p w:rsidR="00AB3093" w:rsidRPr="0093562A" w:rsidRDefault="00AB3093" w:rsidP="00AB3093">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tcBorders>
              <w:bottom w:val="single" w:sz="4" w:space="0" w:color="000000"/>
            </w:tcBorders>
            <w:shd w:val="clear" w:color="auto" w:fill="FFFFFF"/>
          </w:tcPr>
          <w:p w:rsidR="00AB3093" w:rsidRPr="0093562A" w:rsidRDefault="00AB3093" w:rsidP="00AB3093">
            <w:pPr>
              <w:rPr>
                <w:rFonts w:ascii="Times New Roman" w:hAnsi="Times New Roman"/>
                <w:sz w:val="18"/>
                <w:szCs w:val="18"/>
              </w:rPr>
            </w:pPr>
          </w:p>
        </w:tc>
      </w:tr>
      <w:tr w:rsidR="00AB3093" w:rsidRPr="0093562A" w:rsidTr="00AB3093">
        <w:trPr>
          <w:cantSplit/>
          <w:trHeight w:val="191"/>
        </w:trPr>
        <w:tc>
          <w:tcPr>
            <w:tcW w:w="0" w:type="auto"/>
            <w:vMerge/>
            <w:shd w:val="clear" w:color="auto" w:fill="FFFFFF"/>
          </w:tcPr>
          <w:p w:rsidR="00AB3093" w:rsidRPr="0093562A" w:rsidRDefault="00AB3093" w:rsidP="00AB3093">
            <w:pPr>
              <w:rPr>
                <w:rFonts w:ascii="Times New Roman" w:hAnsi="Times New Roman"/>
                <w:sz w:val="20"/>
                <w:szCs w:val="20"/>
              </w:rPr>
            </w:pPr>
          </w:p>
        </w:tc>
        <w:tc>
          <w:tcPr>
            <w:tcW w:w="0" w:type="auto"/>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Hudobná výchova</w:t>
            </w:r>
          </w:p>
        </w:tc>
        <w:tc>
          <w:tcPr>
            <w:tcW w:w="0" w:type="auto"/>
            <w:shd w:val="clear" w:color="auto" w:fill="FFFFFF"/>
            <w:vAlign w:val="center"/>
          </w:tcPr>
          <w:p w:rsidR="00AB3093" w:rsidRPr="0093562A" w:rsidRDefault="00AB3093" w:rsidP="00AB3093">
            <w:pPr>
              <w:spacing w:after="0"/>
              <w:jc w:val="center"/>
              <w:rPr>
                <w:rFonts w:ascii="Times New Roman" w:hAnsi="Times New Roman"/>
                <w:sz w:val="20"/>
                <w:szCs w:val="20"/>
              </w:rPr>
            </w:pPr>
            <w:r w:rsidRPr="0093562A">
              <w:rPr>
                <w:rFonts w:ascii="Times New Roman" w:hAnsi="Times New Roman"/>
                <w:sz w:val="20"/>
                <w:szCs w:val="20"/>
              </w:rPr>
              <w:t>1</w:t>
            </w:r>
          </w:p>
        </w:tc>
        <w:tc>
          <w:tcPr>
            <w:tcW w:w="0" w:type="auto"/>
            <w:shd w:val="clear" w:color="auto" w:fill="FFFFFF"/>
          </w:tcPr>
          <w:p w:rsidR="00AB3093" w:rsidRPr="0093562A" w:rsidRDefault="00AB3093" w:rsidP="00AB3093">
            <w:pPr>
              <w:rPr>
                <w:rFonts w:ascii="Times New Roman" w:hAnsi="Times New Roman"/>
                <w:sz w:val="18"/>
                <w:szCs w:val="18"/>
              </w:rPr>
            </w:pPr>
          </w:p>
        </w:tc>
      </w:tr>
      <w:tr w:rsidR="00AB3093" w:rsidRPr="0093562A" w:rsidTr="00AB3093">
        <w:tc>
          <w:tcPr>
            <w:tcW w:w="0" w:type="auto"/>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 xml:space="preserve">Zdravie a pohyb </w:t>
            </w:r>
          </w:p>
        </w:tc>
        <w:tc>
          <w:tcPr>
            <w:tcW w:w="0" w:type="auto"/>
            <w:shd w:val="clear" w:color="auto" w:fill="FFFFFF"/>
            <w:vAlign w:val="center"/>
          </w:tcPr>
          <w:p w:rsidR="00AB3093" w:rsidRPr="0093562A" w:rsidRDefault="00AB3093" w:rsidP="00AB3093">
            <w:pPr>
              <w:spacing w:after="0"/>
              <w:rPr>
                <w:rFonts w:ascii="Times New Roman" w:hAnsi="Times New Roman"/>
                <w:sz w:val="20"/>
                <w:szCs w:val="20"/>
              </w:rPr>
            </w:pPr>
            <w:r w:rsidRPr="0093562A">
              <w:rPr>
                <w:rFonts w:ascii="Times New Roman" w:hAnsi="Times New Roman"/>
                <w:sz w:val="20"/>
                <w:szCs w:val="20"/>
              </w:rPr>
              <w:t xml:space="preserve">Telesná a športová výchova </w:t>
            </w:r>
          </w:p>
        </w:tc>
        <w:tc>
          <w:tcPr>
            <w:tcW w:w="0" w:type="auto"/>
            <w:shd w:val="clear" w:color="auto" w:fill="FFFFFF"/>
            <w:vAlign w:val="center"/>
          </w:tcPr>
          <w:p w:rsidR="00AB3093" w:rsidRPr="007C7A10" w:rsidRDefault="00AB3093" w:rsidP="00AB3093">
            <w:pPr>
              <w:spacing w:after="0"/>
              <w:jc w:val="center"/>
              <w:rPr>
                <w:rFonts w:ascii="Times New Roman" w:hAnsi="Times New Roman"/>
                <w:color w:val="FF0000"/>
                <w:sz w:val="20"/>
                <w:szCs w:val="20"/>
              </w:rPr>
            </w:pPr>
            <w:r w:rsidRPr="0093562A">
              <w:rPr>
                <w:rFonts w:ascii="Times New Roman" w:hAnsi="Times New Roman"/>
                <w:sz w:val="20"/>
                <w:szCs w:val="20"/>
              </w:rPr>
              <w:t>2</w:t>
            </w:r>
            <w:r>
              <w:rPr>
                <w:rFonts w:ascii="Times New Roman" w:hAnsi="Times New Roman"/>
                <w:sz w:val="20"/>
                <w:szCs w:val="20"/>
              </w:rPr>
              <w:t xml:space="preserve"> </w:t>
            </w:r>
            <w:r>
              <w:rPr>
                <w:rFonts w:ascii="Times New Roman" w:hAnsi="Times New Roman"/>
                <w:color w:val="FF0000"/>
                <w:sz w:val="20"/>
                <w:szCs w:val="20"/>
              </w:rPr>
              <w:t>+1</w:t>
            </w:r>
          </w:p>
        </w:tc>
        <w:tc>
          <w:tcPr>
            <w:tcW w:w="0" w:type="auto"/>
            <w:shd w:val="clear" w:color="auto" w:fill="FFFFFF"/>
          </w:tcPr>
          <w:p w:rsidR="00AB3093" w:rsidRPr="0093562A" w:rsidRDefault="00AB3093" w:rsidP="00AB3093">
            <w:pPr>
              <w:rPr>
                <w:rFonts w:ascii="Times New Roman" w:hAnsi="Times New Roman"/>
                <w:sz w:val="18"/>
                <w:szCs w:val="18"/>
              </w:rPr>
            </w:pPr>
          </w:p>
        </w:tc>
      </w:tr>
      <w:tr w:rsidR="00AB3093" w:rsidRPr="0093562A" w:rsidTr="00AB3093">
        <w:tc>
          <w:tcPr>
            <w:tcW w:w="0" w:type="auto"/>
            <w:shd w:val="clear" w:color="auto" w:fill="F7CAAC" w:themeFill="accent2" w:themeFillTint="66"/>
            <w:vAlign w:val="center"/>
          </w:tcPr>
          <w:p w:rsidR="00AB3093" w:rsidRPr="002D2C66" w:rsidRDefault="00AB3093" w:rsidP="00AB3093">
            <w:pPr>
              <w:spacing w:after="0"/>
              <w:rPr>
                <w:rFonts w:ascii="Times New Roman" w:hAnsi="Times New Roman"/>
                <w:b/>
                <w:sz w:val="24"/>
                <w:szCs w:val="24"/>
              </w:rPr>
            </w:pPr>
            <w:r w:rsidRPr="002D2C66">
              <w:rPr>
                <w:rFonts w:ascii="Times New Roman" w:hAnsi="Times New Roman"/>
                <w:b/>
                <w:sz w:val="24"/>
                <w:szCs w:val="24"/>
              </w:rPr>
              <w:t xml:space="preserve">Spolu </w:t>
            </w:r>
          </w:p>
        </w:tc>
        <w:tc>
          <w:tcPr>
            <w:tcW w:w="0" w:type="auto"/>
            <w:shd w:val="clear" w:color="auto" w:fill="F7CAAC" w:themeFill="accent2" w:themeFillTint="66"/>
          </w:tcPr>
          <w:p w:rsidR="00AB3093" w:rsidRPr="002D2C66" w:rsidRDefault="00AB3093" w:rsidP="00AB3093">
            <w:pPr>
              <w:rPr>
                <w:rFonts w:ascii="Times New Roman" w:hAnsi="Times New Roman"/>
                <w:b/>
                <w:sz w:val="24"/>
                <w:szCs w:val="24"/>
              </w:rPr>
            </w:pPr>
          </w:p>
        </w:tc>
        <w:tc>
          <w:tcPr>
            <w:tcW w:w="0" w:type="auto"/>
            <w:shd w:val="clear" w:color="auto" w:fill="F7CAAC" w:themeFill="accent2" w:themeFillTint="66"/>
            <w:vAlign w:val="center"/>
          </w:tcPr>
          <w:p w:rsidR="00AB3093" w:rsidRPr="002D2C66" w:rsidRDefault="00AB3093" w:rsidP="00AB3093">
            <w:pPr>
              <w:spacing w:after="0"/>
              <w:jc w:val="center"/>
              <w:rPr>
                <w:rFonts w:ascii="Times New Roman" w:hAnsi="Times New Roman"/>
                <w:b/>
                <w:sz w:val="24"/>
                <w:szCs w:val="24"/>
              </w:rPr>
            </w:pPr>
            <w:r w:rsidRPr="002D2C66">
              <w:rPr>
                <w:rFonts w:ascii="Times New Roman" w:hAnsi="Times New Roman"/>
                <w:b/>
                <w:sz w:val="24"/>
                <w:szCs w:val="24"/>
              </w:rPr>
              <w:t>29</w:t>
            </w:r>
          </w:p>
        </w:tc>
        <w:tc>
          <w:tcPr>
            <w:tcW w:w="0" w:type="auto"/>
            <w:shd w:val="clear" w:color="auto" w:fill="F7CAAC" w:themeFill="accent2" w:themeFillTint="66"/>
          </w:tcPr>
          <w:p w:rsidR="00AB3093" w:rsidRPr="0093562A" w:rsidRDefault="00AB3093" w:rsidP="00AB3093">
            <w:pPr>
              <w:rPr>
                <w:rFonts w:ascii="Times New Roman" w:hAnsi="Times New Roman"/>
                <w:b/>
                <w:sz w:val="18"/>
                <w:szCs w:val="18"/>
              </w:rPr>
            </w:pPr>
          </w:p>
        </w:tc>
      </w:tr>
    </w:tbl>
    <w:p w:rsidR="00AB3093" w:rsidRDefault="00AB3093" w:rsidP="00AB3093">
      <w:pPr>
        <w:rPr>
          <w:bCs/>
          <w:sz w:val="20"/>
          <w:szCs w:val="20"/>
        </w:rPr>
      </w:pPr>
    </w:p>
    <w:p w:rsidR="00AB3093" w:rsidRPr="009F128C" w:rsidRDefault="00AB3093" w:rsidP="00AB3093">
      <w:pPr>
        <w:tabs>
          <w:tab w:val="left" w:pos="3119"/>
        </w:tabs>
        <w:spacing w:after="0"/>
        <w:jc w:val="both"/>
        <w:rPr>
          <w:rFonts w:ascii="Times New Roman" w:hAnsi="Times New Roman"/>
          <w:bCs/>
          <w:i/>
          <w:sz w:val="24"/>
          <w:szCs w:val="24"/>
        </w:rPr>
      </w:pPr>
      <w:r w:rsidRPr="009F128C">
        <w:rPr>
          <w:rFonts w:ascii="Times New Roman" w:hAnsi="Times New Roman"/>
          <w:bCs/>
          <w:i/>
          <w:sz w:val="24"/>
          <w:szCs w:val="24"/>
        </w:rPr>
        <w:t>Poznámky:</w:t>
      </w:r>
    </w:p>
    <w:p w:rsidR="00AB3093" w:rsidRPr="009F128C" w:rsidRDefault="00AB3093" w:rsidP="00AB3093">
      <w:pPr>
        <w:tabs>
          <w:tab w:val="left" w:pos="3119"/>
        </w:tabs>
        <w:spacing w:after="0"/>
        <w:jc w:val="both"/>
        <w:rPr>
          <w:rFonts w:ascii="Times New Roman" w:hAnsi="Times New Roman"/>
          <w:b/>
          <w:bCs/>
          <w:sz w:val="24"/>
          <w:szCs w:val="24"/>
        </w:rPr>
      </w:pPr>
    </w:p>
    <w:p w:rsidR="00AB3093" w:rsidRPr="009F128C" w:rsidRDefault="00AB3093" w:rsidP="00AB3093">
      <w:pPr>
        <w:tabs>
          <w:tab w:val="left" w:pos="3119"/>
        </w:tabs>
        <w:spacing w:after="0"/>
        <w:jc w:val="both"/>
        <w:rPr>
          <w:rFonts w:ascii="Times New Roman" w:hAnsi="Times New Roman"/>
          <w:b/>
          <w:bCs/>
          <w:sz w:val="24"/>
          <w:szCs w:val="24"/>
        </w:rPr>
      </w:pPr>
      <w:r w:rsidRPr="009F128C">
        <w:rPr>
          <w:rFonts w:ascii="Times New Roman" w:hAnsi="Times New Roman"/>
          <w:b/>
          <w:bCs/>
          <w:sz w:val="24"/>
          <w:szCs w:val="24"/>
        </w:rPr>
        <w:t>Pridané k povinným predmetom:</w:t>
      </w:r>
    </w:p>
    <w:p w:rsidR="00AB3093" w:rsidRDefault="00AB3093" w:rsidP="00AB3093">
      <w:pPr>
        <w:tabs>
          <w:tab w:val="left" w:pos="3119"/>
        </w:tabs>
        <w:spacing w:after="0"/>
        <w:jc w:val="both"/>
        <w:rPr>
          <w:rFonts w:ascii="Times New Roman" w:hAnsi="Times New Roman"/>
          <w:bCs/>
          <w:sz w:val="24"/>
          <w:szCs w:val="24"/>
        </w:rPr>
      </w:pPr>
      <w:r>
        <w:rPr>
          <w:rFonts w:ascii="Times New Roman" w:hAnsi="Times New Roman"/>
        </w:rPr>
        <w:t>Telesná a športová príprava</w:t>
      </w:r>
      <w:r>
        <w:rPr>
          <w:rFonts w:ascii="Times New Roman" w:hAnsi="Times New Roman"/>
          <w:bCs/>
          <w:sz w:val="24"/>
          <w:szCs w:val="24"/>
        </w:rPr>
        <w:t xml:space="preserve"> </w:t>
      </w:r>
      <w:r w:rsidRPr="009F128C">
        <w:rPr>
          <w:rFonts w:ascii="Times New Roman" w:hAnsi="Times New Roman"/>
          <w:bCs/>
          <w:sz w:val="24"/>
          <w:szCs w:val="24"/>
        </w:rPr>
        <w:tab/>
        <w:t>1 hodina týždenne</w:t>
      </w:r>
    </w:p>
    <w:p w:rsidR="00AB3093" w:rsidRPr="009F128C" w:rsidRDefault="00AB3093" w:rsidP="00AB3093">
      <w:pPr>
        <w:tabs>
          <w:tab w:val="left" w:pos="3119"/>
        </w:tabs>
        <w:spacing w:after="0"/>
        <w:jc w:val="both"/>
        <w:rPr>
          <w:rFonts w:ascii="Times New Roman" w:hAnsi="Times New Roman"/>
          <w:bCs/>
          <w:sz w:val="24"/>
          <w:szCs w:val="24"/>
        </w:rPr>
      </w:pPr>
      <w:r w:rsidRPr="009F128C">
        <w:rPr>
          <w:rFonts w:ascii="Times New Roman" w:hAnsi="Times New Roman"/>
          <w:bCs/>
          <w:sz w:val="24"/>
          <w:szCs w:val="24"/>
        </w:rPr>
        <w:t>Dejepis</w:t>
      </w:r>
      <w:r w:rsidRPr="009F128C">
        <w:rPr>
          <w:rFonts w:ascii="Times New Roman" w:hAnsi="Times New Roman"/>
          <w:bCs/>
          <w:sz w:val="24"/>
          <w:szCs w:val="24"/>
        </w:rPr>
        <w:tab/>
        <w:t>1 hodina týždenne</w:t>
      </w:r>
    </w:p>
    <w:p w:rsidR="00AB3093" w:rsidRPr="002D2C66" w:rsidRDefault="00AB3093" w:rsidP="00AB3093">
      <w:pPr>
        <w:tabs>
          <w:tab w:val="left" w:pos="3119"/>
        </w:tabs>
        <w:spacing w:after="0"/>
        <w:jc w:val="both"/>
        <w:rPr>
          <w:rFonts w:ascii="Times New Roman" w:hAnsi="Times New Roman"/>
          <w:bCs/>
          <w:sz w:val="24"/>
          <w:szCs w:val="24"/>
        </w:rPr>
      </w:pPr>
      <w:r w:rsidRPr="002D2C66">
        <w:rPr>
          <w:rFonts w:ascii="Times New Roman" w:hAnsi="Times New Roman"/>
          <w:bCs/>
          <w:sz w:val="24"/>
          <w:szCs w:val="24"/>
        </w:rPr>
        <w:t>Matematika</w:t>
      </w:r>
      <w:r w:rsidRPr="002D2C66">
        <w:rPr>
          <w:rFonts w:ascii="Times New Roman" w:hAnsi="Times New Roman"/>
          <w:bCs/>
          <w:sz w:val="24"/>
          <w:szCs w:val="24"/>
        </w:rPr>
        <w:tab/>
        <w:t>1 hodina týždenne</w:t>
      </w:r>
    </w:p>
    <w:p w:rsidR="00AB3093" w:rsidRDefault="00AB3093" w:rsidP="00AB3093">
      <w:pPr>
        <w:tabs>
          <w:tab w:val="left" w:pos="3119"/>
        </w:tabs>
        <w:spacing w:after="0"/>
        <w:jc w:val="both"/>
        <w:rPr>
          <w:rFonts w:ascii="Times New Roman" w:hAnsi="Times New Roman"/>
          <w:b/>
          <w:bCs/>
          <w:sz w:val="24"/>
          <w:szCs w:val="24"/>
        </w:rPr>
      </w:pPr>
    </w:p>
    <w:p w:rsidR="00AB3093" w:rsidRPr="009F128C" w:rsidRDefault="00AB3093" w:rsidP="00AB3093">
      <w:pPr>
        <w:tabs>
          <w:tab w:val="left" w:pos="3119"/>
        </w:tabs>
        <w:spacing w:after="0"/>
        <w:jc w:val="both"/>
        <w:rPr>
          <w:rFonts w:ascii="Times New Roman" w:hAnsi="Times New Roman"/>
          <w:b/>
          <w:bCs/>
          <w:sz w:val="24"/>
          <w:szCs w:val="24"/>
        </w:rPr>
      </w:pPr>
      <w:r w:rsidRPr="009F128C">
        <w:rPr>
          <w:rFonts w:ascii="Times New Roman" w:hAnsi="Times New Roman"/>
          <w:b/>
          <w:bCs/>
          <w:sz w:val="24"/>
          <w:szCs w:val="24"/>
        </w:rPr>
        <w:t>Voliteľné predmety:</w:t>
      </w:r>
    </w:p>
    <w:p w:rsidR="00AB3093" w:rsidRPr="009F128C" w:rsidRDefault="00AB3093" w:rsidP="00AB3093">
      <w:pPr>
        <w:tabs>
          <w:tab w:val="left" w:pos="3119"/>
        </w:tabs>
        <w:spacing w:after="0"/>
        <w:jc w:val="both"/>
        <w:rPr>
          <w:rFonts w:ascii="Times New Roman" w:hAnsi="Times New Roman"/>
          <w:bCs/>
          <w:sz w:val="24"/>
          <w:szCs w:val="24"/>
        </w:rPr>
      </w:pPr>
      <w:r w:rsidRPr="009F128C">
        <w:rPr>
          <w:rFonts w:ascii="Times New Roman" w:hAnsi="Times New Roman"/>
          <w:bCs/>
          <w:sz w:val="24"/>
          <w:szCs w:val="24"/>
        </w:rPr>
        <w:t>Čítanie s porozumením</w:t>
      </w:r>
      <w:r w:rsidRPr="009F128C">
        <w:rPr>
          <w:rFonts w:ascii="Times New Roman" w:hAnsi="Times New Roman"/>
          <w:bCs/>
          <w:sz w:val="24"/>
          <w:szCs w:val="24"/>
        </w:rPr>
        <w:tab/>
        <w:t>1 hodina týždenne</w:t>
      </w:r>
    </w:p>
    <w:p w:rsidR="00AB3093" w:rsidRDefault="00AB3093" w:rsidP="00AB3093">
      <w:pPr>
        <w:tabs>
          <w:tab w:val="left" w:pos="3119"/>
        </w:tabs>
        <w:spacing w:after="0"/>
        <w:jc w:val="both"/>
        <w:rPr>
          <w:rFonts w:ascii="Times New Roman" w:hAnsi="Times New Roman"/>
          <w:b/>
          <w:bCs/>
          <w:sz w:val="24"/>
          <w:szCs w:val="24"/>
        </w:rPr>
      </w:pPr>
    </w:p>
    <w:p w:rsidR="00AB3093" w:rsidRDefault="00AB3093" w:rsidP="00AB3093">
      <w:pPr>
        <w:tabs>
          <w:tab w:val="left" w:pos="3119"/>
        </w:tabs>
        <w:spacing w:after="0"/>
        <w:jc w:val="both"/>
        <w:rPr>
          <w:rFonts w:ascii="Times New Roman" w:hAnsi="Times New Roman"/>
          <w:b/>
          <w:bCs/>
          <w:sz w:val="24"/>
          <w:szCs w:val="24"/>
        </w:rPr>
      </w:pPr>
    </w:p>
    <w:p w:rsidR="00AB3093" w:rsidRDefault="00AB3093" w:rsidP="00AB3093">
      <w:pPr>
        <w:spacing w:after="0"/>
        <w:jc w:val="both"/>
        <w:rPr>
          <w:rFonts w:ascii="Times New Roman" w:eastAsia="Times New Roman" w:hAnsi="Times New Roman"/>
          <w:b/>
          <w:bCs/>
          <w:sz w:val="32"/>
          <w:szCs w:val="32"/>
          <w:u w:val="single"/>
          <w:lang w:eastAsia="sk-SK"/>
        </w:rPr>
      </w:pPr>
    </w:p>
    <w:p w:rsidR="00AB3093" w:rsidRDefault="00AB3093" w:rsidP="00AB3093">
      <w:pPr>
        <w:spacing w:after="0"/>
        <w:jc w:val="both"/>
        <w:rPr>
          <w:rFonts w:ascii="Times New Roman" w:eastAsia="Times New Roman" w:hAnsi="Times New Roman"/>
          <w:b/>
          <w:bCs/>
          <w:sz w:val="32"/>
          <w:szCs w:val="32"/>
          <w:u w:val="single"/>
          <w:lang w:eastAsia="sk-SK"/>
        </w:rPr>
      </w:pPr>
    </w:p>
    <w:p w:rsidR="00AB3093" w:rsidRPr="0044696F" w:rsidRDefault="00AB3093" w:rsidP="00AB3093">
      <w:pPr>
        <w:spacing w:after="0"/>
        <w:jc w:val="both"/>
        <w:rPr>
          <w:rFonts w:ascii="Times New Roman" w:hAnsi="Times New Roman"/>
          <w:sz w:val="24"/>
          <w:szCs w:val="24"/>
        </w:rPr>
      </w:pPr>
      <w:r w:rsidRPr="009F128C">
        <w:rPr>
          <w:rFonts w:ascii="Times New Roman" w:eastAsia="Times New Roman" w:hAnsi="Times New Roman"/>
          <w:b/>
          <w:bCs/>
          <w:sz w:val="32"/>
          <w:szCs w:val="32"/>
          <w:u w:val="single"/>
          <w:lang w:eastAsia="sk-SK"/>
        </w:rPr>
        <w:lastRenderedPageBreak/>
        <w:t>7.</w:t>
      </w:r>
      <w:r>
        <w:rPr>
          <w:rFonts w:ascii="Times New Roman" w:eastAsia="Times New Roman" w:hAnsi="Times New Roman"/>
          <w:b/>
          <w:bCs/>
          <w:sz w:val="32"/>
          <w:szCs w:val="32"/>
          <w:u w:val="single"/>
          <w:lang w:eastAsia="sk-SK"/>
        </w:rPr>
        <w:t xml:space="preserve"> </w:t>
      </w:r>
      <w:r w:rsidRPr="009F128C">
        <w:rPr>
          <w:rFonts w:ascii="Times New Roman" w:eastAsia="Times New Roman" w:hAnsi="Times New Roman"/>
          <w:b/>
          <w:bCs/>
          <w:sz w:val="32"/>
          <w:szCs w:val="32"/>
          <w:u w:val="single"/>
          <w:lang w:eastAsia="sk-SK"/>
        </w:rPr>
        <w:t>ročník</w:t>
      </w:r>
      <w:r w:rsidRPr="004B529B">
        <w:rPr>
          <w:rFonts w:ascii="Times New Roman" w:eastAsia="Times New Roman" w:hAnsi="Times New Roman"/>
          <w:b/>
          <w:bCs/>
          <w:sz w:val="32"/>
          <w:szCs w:val="32"/>
          <w:lang w:eastAsia="sk-SK"/>
        </w:rPr>
        <w:t xml:space="preserve"> </w:t>
      </w:r>
    </w:p>
    <w:p w:rsidR="00AB3093" w:rsidRPr="009F128C" w:rsidRDefault="00AB3093" w:rsidP="00AB3093">
      <w:pPr>
        <w:spacing w:after="0"/>
        <w:rPr>
          <w:rFonts w:ascii="Arial" w:hAnsi="Arial" w:cs="Arial"/>
          <w:b/>
          <w:bCs/>
          <w:sz w:val="32"/>
          <w:szCs w:val="32"/>
          <w:u w:val="single"/>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7"/>
        <w:gridCol w:w="3647"/>
        <w:gridCol w:w="1317"/>
        <w:gridCol w:w="1321"/>
      </w:tblGrid>
      <w:tr w:rsidR="00AB3093" w:rsidRPr="009F128C" w:rsidTr="00AB3093">
        <w:trPr>
          <w:trHeight w:val="737"/>
        </w:trPr>
        <w:tc>
          <w:tcPr>
            <w:tcW w:w="0" w:type="auto"/>
            <w:shd w:val="clear" w:color="auto" w:fill="EDEDED" w:themeFill="accent3" w:themeFillTint="33"/>
            <w:vAlign w:val="center"/>
          </w:tcPr>
          <w:p w:rsidR="00AB3093" w:rsidRPr="009F128C" w:rsidRDefault="00AB3093" w:rsidP="00AB3093">
            <w:pPr>
              <w:spacing w:after="0"/>
              <w:jc w:val="center"/>
              <w:rPr>
                <w:rFonts w:ascii="Times New Roman" w:hAnsi="Times New Roman"/>
                <w:b/>
                <w:sz w:val="24"/>
                <w:szCs w:val="24"/>
              </w:rPr>
            </w:pPr>
            <w:r w:rsidRPr="009F128C">
              <w:rPr>
                <w:rFonts w:ascii="Times New Roman" w:hAnsi="Times New Roman"/>
                <w:b/>
                <w:sz w:val="24"/>
                <w:szCs w:val="24"/>
              </w:rPr>
              <w:t>Vzdelávacia oblasť</w:t>
            </w:r>
          </w:p>
        </w:tc>
        <w:tc>
          <w:tcPr>
            <w:tcW w:w="0" w:type="auto"/>
            <w:shd w:val="clear" w:color="auto" w:fill="EDEDED" w:themeFill="accent3" w:themeFillTint="33"/>
            <w:vAlign w:val="center"/>
          </w:tcPr>
          <w:p w:rsidR="00AB3093" w:rsidRPr="009F128C" w:rsidRDefault="00AB3093" w:rsidP="00AB3093">
            <w:pPr>
              <w:spacing w:after="0"/>
              <w:jc w:val="center"/>
              <w:rPr>
                <w:rFonts w:ascii="Times New Roman" w:hAnsi="Times New Roman"/>
                <w:b/>
                <w:sz w:val="24"/>
                <w:szCs w:val="24"/>
              </w:rPr>
            </w:pPr>
            <w:r w:rsidRPr="009F128C">
              <w:rPr>
                <w:rFonts w:ascii="Times New Roman" w:hAnsi="Times New Roman"/>
                <w:b/>
                <w:sz w:val="24"/>
                <w:szCs w:val="24"/>
              </w:rPr>
              <w:t>Predmety</w:t>
            </w:r>
          </w:p>
        </w:tc>
        <w:tc>
          <w:tcPr>
            <w:tcW w:w="0" w:type="auto"/>
            <w:shd w:val="clear" w:color="auto" w:fill="EDEDED" w:themeFill="accent3" w:themeFillTint="33"/>
            <w:vAlign w:val="center"/>
          </w:tcPr>
          <w:p w:rsidR="00AB3093" w:rsidRPr="009F128C" w:rsidRDefault="00AB3093" w:rsidP="00AB3093">
            <w:pPr>
              <w:spacing w:after="0"/>
              <w:jc w:val="center"/>
              <w:rPr>
                <w:rFonts w:ascii="Times New Roman" w:hAnsi="Times New Roman"/>
                <w:b/>
                <w:sz w:val="24"/>
                <w:szCs w:val="24"/>
              </w:rPr>
            </w:pPr>
            <w:r w:rsidRPr="009F128C">
              <w:rPr>
                <w:rFonts w:ascii="Times New Roman" w:hAnsi="Times New Roman"/>
                <w:b/>
                <w:sz w:val="24"/>
                <w:szCs w:val="24"/>
              </w:rPr>
              <w:t>Počet hodín</w:t>
            </w:r>
          </w:p>
        </w:tc>
        <w:tc>
          <w:tcPr>
            <w:tcW w:w="1321" w:type="dxa"/>
            <w:shd w:val="clear" w:color="auto" w:fill="EDEDED" w:themeFill="accent3" w:themeFillTint="33"/>
            <w:vAlign w:val="center"/>
          </w:tcPr>
          <w:p w:rsidR="00AB3093" w:rsidRPr="009F128C" w:rsidRDefault="00AB3093" w:rsidP="00AB3093">
            <w:pPr>
              <w:spacing w:after="0"/>
              <w:jc w:val="center"/>
              <w:rPr>
                <w:rFonts w:ascii="Times New Roman" w:hAnsi="Times New Roman"/>
                <w:b/>
                <w:sz w:val="24"/>
                <w:szCs w:val="24"/>
              </w:rPr>
            </w:pPr>
            <w:r w:rsidRPr="009F128C">
              <w:rPr>
                <w:rFonts w:ascii="Times New Roman" w:hAnsi="Times New Roman"/>
                <w:b/>
                <w:sz w:val="24"/>
                <w:szCs w:val="24"/>
              </w:rPr>
              <w:t>Poznámky</w:t>
            </w:r>
          </w:p>
        </w:tc>
      </w:tr>
      <w:tr w:rsidR="00AB3093" w:rsidRPr="009F128C" w:rsidTr="00AB3093">
        <w:trPr>
          <w:cantSplit/>
          <w:trHeight w:val="465"/>
        </w:trPr>
        <w:tc>
          <w:tcPr>
            <w:tcW w:w="0" w:type="auto"/>
            <w:vMerge w:val="restart"/>
            <w:shd w:val="clear" w:color="auto" w:fill="FFFFFF"/>
            <w:vAlign w:val="center"/>
          </w:tcPr>
          <w:p w:rsidR="00AB3093" w:rsidRPr="00C46E83" w:rsidRDefault="00AB3093" w:rsidP="00AB3093">
            <w:pPr>
              <w:spacing w:after="0"/>
              <w:rPr>
                <w:rFonts w:ascii="Times New Roman" w:hAnsi="Times New Roman"/>
                <w:sz w:val="20"/>
                <w:szCs w:val="20"/>
              </w:rPr>
            </w:pPr>
            <w:r w:rsidRPr="009F128C">
              <w:rPr>
                <w:rFonts w:ascii="Times New Roman" w:hAnsi="Times New Roman"/>
                <w:sz w:val="20"/>
                <w:szCs w:val="20"/>
              </w:rPr>
              <w:t>Jazyk a komunikácia</w:t>
            </w:r>
          </w:p>
        </w:tc>
        <w:tc>
          <w:tcPr>
            <w:tcW w:w="0" w:type="auto"/>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Slovenský jazyk</w:t>
            </w:r>
          </w:p>
        </w:tc>
        <w:tc>
          <w:tcPr>
            <w:tcW w:w="0" w:type="auto"/>
            <w:shd w:val="clear" w:color="auto" w:fill="FFFFFF"/>
            <w:vAlign w:val="center"/>
          </w:tcPr>
          <w:p w:rsidR="00AB3093" w:rsidRPr="009F128C" w:rsidRDefault="00AB3093" w:rsidP="00AB3093">
            <w:pPr>
              <w:spacing w:after="0"/>
              <w:jc w:val="center"/>
              <w:rPr>
                <w:rFonts w:ascii="Times New Roman" w:hAnsi="Times New Roman"/>
                <w:color w:val="C00000"/>
                <w:sz w:val="20"/>
                <w:szCs w:val="20"/>
              </w:rPr>
            </w:pPr>
            <w:r w:rsidRPr="009F128C">
              <w:rPr>
                <w:rFonts w:ascii="Times New Roman" w:hAnsi="Times New Roman"/>
                <w:sz w:val="20"/>
                <w:szCs w:val="20"/>
              </w:rPr>
              <w:t>4</w:t>
            </w:r>
            <w:r w:rsidRPr="005E1C3B">
              <w:rPr>
                <w:rFonts w:ascii="Times New Roman" w:hAnsi="Times New Roman"/>
                <w:color w:val="C00000"/>
                <w:sz w:val="20"/>
                <w:szCs w:val="20"/>
              </w:rPr>
              <w:t>+1</w:t>
            </w:r>
          </w:p>
        </w:tc>
        <w:tc>
          <w:tcPr>
            <w:tcW w:w="0" w:type="auto"/>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Height w:val="346"/>
        </w:trPr>
        <w:tc>
          <w:tcPr>
            <w:tcW w:w="0" w:type="auto"/>
            <w:vMerge/>
            <w:shd w:val="clear" w:color="auto" w:fill="FFFFFF"/>
          </w:tcPr>
          <w:p w:rsidR="00AB3093" w:rsidRPr="009F128C" w:rsidRDefault="00AB3093" w:rsidP="00AB3093">
            <w:pPr>
              <w:rPr>
                <w:rFonts w:ascii="Times New Roman" w:hAnsi="Times New Roman"/>
                <w:sz w:val="20"/>
                <w:szCs w:val="20"/>
              </w:rPr>
            </w:pPr>
          </w:p>
        </w:tc>
        <w:tc>
          <w:tcPr>
            <w:tcW w:w="0" w:type="auto"/>
            <w:tcBorders>
              <w:bottom w:val="single" w:sz="4" w:space="0" w:color="auto"/>
            </w:tcBorders>
            <w:shd w:val="clear" w:color="auto" w:fill="FFFFFF"/>
            <w:vAlign w:val="center"/>
          </w:tcPr>
          <w:p w:rsidR="00AB3093" w:rsidRPr="009F128C" w:rsidRDefault="00AB3093" w:rsidP="00AB3093">
            <w:pPr>
              <w:spacing w:after="0"/>
              <w:rPr>
                <w:rFonts w:ascii="Times New Roman" w:hAnsi="Times New Roman"/>
                <w:sz w:val="20"/>
                <w:szCs w:val="20"/>
              </w:rPr>
            </w:pPr>
            <w:r>
              <w:rPr>
                <w:rFonts w:ascii="Times New Roman" w:hAnsi="Times New Roman"/>
                <w:sz w:val="20"/>
                <w:szCs w:val="20"/>
              </w:rPr>
              <w:t xml:space="preserve">Prvý cudzí jazyk </w:t>
            </w:r>
            <w:r w:rsidRPr="009F128C">
              <w:rPr>
                <w:rFonts w:ascii="Times New Roman" w:hAnsi="Times New Roman"/>
                <w:sz w:val="20"/>
                <w:szCs w:val="20"/>
              </w:rPr>
              <w:t>/</w:t>
            </w:r>
            <w:r>
              <w:rPr>
                <w:rFonts w:ascii="Times New Roman" w:hAnsi="Times New Roman"/>
                <w:sz w:val="20"/>
                <w:szCs w:val="20"/>
              </w:rPr>
              <w:t>Anglický</w:t>
            </w:r>
            <w:r w:rsidRPr="009F128C">
              <w:rPr>
                <w:rFonts w:ascii="Times New Roman" w:hAnsi="Times New Roman"/>
                <w:sz w:val="20"/>
                <w:szCs w:val="20"/>
              </w:rPr>
              <w:t xml:space="preserve"> jazyk</w:t>
            </w:r>
          </w:p>
        </w:tc>
        <w:tc>
          <w:tcPr>
            <w:tcW w:w="0" w:type="auto"/>
            <w:tcBorders>
              <w:bottom w:val="single" w:sz="4" w:space="0" w:color="auto"/>
            </w:tcBorders>
            <w:shd w:val="clear" w:color="auto" w:fill="FFFFFF"/>
            <w:vAlign w:val="center"/>
          </w:tcPr>
          <w:p w:rsidR="00AB3093" w:rsidRPr="009F128C" w:rsidRDefault="00AB3093" w:rsidP="00AB3093">
            <w:pPr>
              <w:spacing w:after="0"/>
              <w:jc w:val="center"/>
              <w:rPr>
                <w:rFonts w:ascii="Times New Roman" w:hAnsi="Times New Roman"/>
                <w:sz w:val="20"/>
                <w:szCs w:val="20"/>
              </w:rPr>
            </w:pPr>
            <w:r>
              <w:rPr>
                <w:rFonts w:ascii="Times New Roman" w:hAnsi="Times New Roman"/>
                <w:sz w:val="20"/>
                <w:szCs w:val="20"/>
              </w:rPr>
              <w:t>3</w:t>
            </w:r>
          </w:p>
        </w:tc>
        <w:tc>
          <w:tcPr>
            <w:tcW w:w="0" w:type="auto"/>
            <w:tcBorders>
              <w:bottom w:val="single" w:sz="4" w:space="0" w:color="auto"/>
            </w:tcBorders>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Height w:val="528"/>
        </w:trPr>
        <w:tc>
          <w:tcPr>
            <w:tcW w:w="0" w:type="auto"/>
            <w:vMerge/>
            <w:shd w:val="clear" w:color="auto" w:fill="FFFFFF"/>
          </w:tcPr>
          <w:p w:rsidR="00AB3093" w:rsidRPr="009F128C" w:rsidRDefault="00AB3093" w:rsidP="00AB3093">
            <w:pPr>
              <w:rPr>
                <w:rFonts w:ascii="Times New Roman" w:hAnsi="Times New Roman"/>
                <w:sz w:val="20"/>
                <w:szCs w:val="20"/>
              </w:rPr>
            </w:pPr>
          </w:p>
        </w:tc>
        <w:tc>
          <w:tcPr>
            <w:tcW w:w="0" w:type="auto"/>
            <w:tcBorders>
              <w:top w:val="single" w:sz="4" w:space="0" w:color="auto"/>
            </w:tcBorders>
            <w:shd w:val="clear" w:color="auto" w:fill="FFFFFF"/>
            <w:vAlign w:val="center"/>
          </w:tcPr>
          <w:p w:rsidR="00AB3093" w:rsidRPr="005E1C3B" w:rsidRDefault="00AB3093" w:rsidP="00AB3093">
            <w:pPr>
              <w:spacing w:after="0"/>
              <w:rPr>
                <w:rFonts w:ascii="Times New Roman" w:hAnsi="Times New Roman"/>
                <w:color w:val="C00000"/>
                <w:sz w:val="20"/>
                <w:szCs w:val="20"/>
              </w:rPr>
            </w:pPr>
            <w:r w:rsidRPr="005E1C3B">
              <w:rPr>
                <w:rFonts w:ascii="Times New Roman" w:hAnsi="Times New Roman"/>
                <w:color w:val="C00000"/>
                <w:sz w:val="20"/>
                <w:szCs w:val="20"/>
              </w:rPr>
              <w:t xml:space="preserve">Druhý cudzí jazyk / </w:t>
            </w:r>
            <w:r>
              <w:rPr>
                <w:rFonts w:ascii="Times New Roman" w:hAnsi="Times New Roman"/>
                <w:color w:val="C00000"/>
                <w:sz w:val="20"/>
                <w:szCs w:val="20"/>
              </w:rPr>
              <w:t>Nemecký</w:t>
            </w:r>
            <w:r w:rsidRPr="005E1C3B">
              <w:rPr>
                <w:rFonts w:ascii="Times New Roman" w:hAnsi="Times New Roman"/>
                <w:color w:val="C00000"/>
                <w:sz w:val="20"/>
                <w:szCs w:val="20"/>
              </w:rPr>
              <w:t xml:space="preserve"> jazyk</w:t>
            </w:r>
            <w:r>
              <w:rPr>
                <w:rFonts w:ascii="Times New Roman" w:hAnsi="Times New Roman"/>
                <w:color w:val="C00000"/>
                <w:sz w:val="20"/>
                <w:szCs w:val="20"/>
              </w:rPr>
              <w:t>/Ruský jazyk</w:t>
            </w:r>
          </w:p>
        </w:tc>
        <w:tc>
          <w:tcPr>
            <w:tcW w:w="0" w:type="auto"/>
            <w:tcBorders>
              <w:top w:val="single" w:sz="4" w:space="0" w:color="auto"/>
            </w:tcBorders>
            <w:shd w:val="clear" w:color="auto" w:fill="FFFFFF"/>
            <w:vAlign w:val="center"/>
          </w:tcPr>
          <w:p w:rsidR="00AB3093" w:rsidRPr="005E1C3B" w:rsidRDefault="00AB3093" w:rsidP="00AB3093">
            <w:pPr>
              <w:spacing w:after="0"/>
              <w:jc w:val="center"/>
              <w:rPr>
                <w:rFonts w:ascii="Times New Roman" w:hAnsi="Times New Roman"/>
                <w:noProof/>
                <w:color w:val="C00000"/>
                <w:sz w:val="20"/>
                <w:szCs w:val="20"/>
                <w:lang w:val="cs-CZ" w:eastAsia="cs-CZ"/>
              </w:rPr>
            </w:pPr>
            <w:r w:rsidRPr="005E1C3B">
              <w:rPr>
                <w:rFonts w:ascii="Times New Roman" w:hAnsi="Times New Roman"/>
                <w:color w:val="C00000"/>
                <w:sz w:val="20"/>
                <w:szCs w:val="20"/>
              </w:rPr>
              <w:t>2</w:t>
            </w:r>
          </w:p>
        </w:tc>
        <w:tc>
          <w:tcPr>
            <w:tcW w:w="0" w:type="auto"/>
            <w:tcBorders>
              <w:top w:val="single" w:sz="4" w:space="0" w:color="auto"/>
            </w:tcBorders>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Height w:val="345"/>
        </w:trPr>
        <w:tc>
          <w:tcPr>
            <w:tcW w:w="0" w:type="auto"/>
            <w:vMerge w:val="restart"/>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 xml:space="preserve">Matematika a práca s informáciami                               </w:t>
            </w:r>
          </w:p>
        </w:tc>
        <w:tc>
          <w:tcPr>
            <w:tcW w:w="0" w:type="auto"/>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 xml:space="preserve">Matematika </w:t>
            </w:r>
          </w:p>
        </w:tc>
        <w:tc>
          <w:tcPr>
            <w:tcW w:w="0" w:type="auto"/>
            <w:shd w:val="clear" w:color="auto" w:fill="FFFFFF"/>
            <w:vAlign w:val="center"/>
          </w:tcPr>
          <w:p w:rsidR="00AB3093" w:rsidRPr="009F128C" w:rsidRDefault="00AB3093" w:rsidP="00AB3093">
            <w:pPr>
              <w:spacing w:after="0"/>
              <w:jc w:val="center"/>
              <w:rPr>
                <w:rFonts w:ascii="Times New Roman" w:hAnsi="Times New Roman"/>
                <w:sz w:val="20"/>
                <w:szCs w:val="20"/>
              </w:rPr>
            </w:pPr>
            <w:r w:rsidRPr="009F128C">
              <w:rPr>
                <w:rFonts w:ascii="Times New Roman" w:hAnsi="Times New Roman"/>
                <w:sz w:val="20"/>
                <w:szCs w:val="20"/>
              </w:rPr>
              <w:t>4</w:t>
            </w:r>
          </w:p>
        </w:tc>
        <w:tc>
          <w:tcPr>
            <w:tcW w:w="0" w:type="auto"/>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Height w:val="345"/>
        </w:trPr>
        <w:tc>
          <w:tcPr>
            <w:tcW w:w="0" w:type="auto"/>
            <w:vMerge/>
            <w:shd w:val="clear" w:color="auto" w:fill="FFFFFF"/>
          </w:tcPr>
          <w:p w:rsidR="00AB3093" w:rsidRPr="009F128C" w:rsidRDefault="00AB3093" w:rsidP="00AB3093">
            <w:pPr>
              <w:rPr>
                <w:rFonts w:ascii="Times New Roman" w:hAnsi="Times New Roman"/>
                <w:sz w:val="20"/>
                <w:szCs w:val="20"/>
              </w:rPr>
            </w:pPr>
          </w:p>
        </w:tc>
        <w:tc>
          <w:tcPr>
            <w:tcW w:w="0" w:type="auto"/>
            <w:tcBorders>
              <w:bottom w:val="single" w:sz="4" w:space="0" w:color="auto"/>
            </w:tcBorders>
            <w:shd w:val="clear" w:color="auto" w:fill="FFFFFF"/>
            <w:vAlign w:val="center"/>
          </w:tcPr>
          <w:p w:rsidR="00AB3093" w:rsidRPr="00C46E83" w:rsidRDefault="00AB3093" w:rsidP="00AB3093">
            <w:pPr>
              <w:spacing w:after="0"/>
              <w:rPr>
                <w:rFonts w:ascii="Times New Roman" w:hAnsi="Times New Roman"/>
                <w:sz w:val="20"/>
                <w:szCs w:val="20"/>
              </w:rPr>
            </w:pPr>
            <w:r w:rsidRPr="00C46E83">
              <w:rPr>
                <w:rFonts w:ascii="Times New Roman" w:hAnsi="Times New Roman"/>
                <w:sz w:val="20"/>
                <w:szCs w:val="20"/>
              </w:rPr>
              <w:t xml:space="preserve">Informatika </w:t>
            </w:r>
          </w:p>
        </w:tc>
        <w:tc>
          <w:tcPr>
            <w:tcW w:w="0" w:type="auto"/>
            <w:tcBorders>
              <w:bottom w:val="single" w:sz="4" w:space="0" w:color="auto"/>
            </w:tcBorders>
            <w:shd w:val="clear" w:color="auto" w:fill="FFFFFF"/>
            <w:vAlign w:val="center"/>
          </w:tcPr>
          <w:p w:rsidR="00AB3093" w:rsidRPr="00C46E83" w:rsidRDefault="00AB3093" w:rsidP="00AB3093">
            <w:pPr>
              <w:spacing w:after="0"/>
              <w:jc w:val="center"/>
              <w:rPr>
                <w:rFonts w:ascii="Times New Roman" w:hAnsi="Times New Roman"/>
                <w:sz w:val="20"/>
                <w:szCs w:val="20"/>
              </w:rPr>
            </w:pPr>
            <w:r>
              <w:rPr>
                <w:rFonts w:ascii="Times New Roman" w:hAnsi="Times New Roman"/>
                <w:sz w:val="20"/>
                <w:szCs w:val="20"/>
              </w:rPr>
              <w:t>1</w:t>
            </w:r>
          </w:p>
        </w:tc>
        <w:tc>
          <w:tcPr>
            <w:tcW w:w="0" w:type="auto"/>
            <w:tcBorders>
              <w:bottom w:val="single" w:sz="4" w:space="0" w:color="auto"/>
            </w:tcBorders>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Height w:val="393"/>
        </w:trPr>
        <w:tc>
          <w:tcPr>
            <w:tcW w:w="0" w:type="auto"/>
            <w:vMerge w:val="restart"/>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 xml:space="preserve">Človek a príroda                                 </w:t>
            </w:r>
          </w:p>
        </w:tc>
        <w:tc>
          <w:tcPr>
            <w:tcW w:w="0" w:type="auto"/>
            <w:tcBorders>
              <w:top w:val="single" w:sz="4" w:space="0" w:color="auto"/>
              <w:bottom w:val="single" w:sz="4" w:space="0" w:color="auto"/>
            </w:tcBorders>
            <w:shd w:val="clear" w:color="auto" w:fill="FFFFFF"/>
            <w:vAlign w:val="center"/>
          </w:tcPr>
          <w:p w:rsidR="00AB3093" w:rsidRPr="009F128C" w:rsidRDefault="00AB3093" w:rsidP="00AB3093">
            <w:pPr>
              <w:spacing w:after="0"/>
              <w:rPr>
                <w:rFonts w:ascii="Times New Roman" w:hAnsi="Times New Roman"/>
                <w:color w:val="C00000"/>
                <w:sz w:val="20"/>
                <w:szCs w:val="20"/>
              </w:rPr>
            </w:pPr>
            <w:r w:rsidRPr="009F128C">
              <w:rPr>
                <w:rFonts w:ascii="Times New Roman" w:hAnsi="Times New Roman"/>
                <w:sz w:val="20"/>
                <w:szCs w:val="20"/>
              </w:rPr>
              <w:t>Chémia</w:t>
            </w:r>
          </w:p>
        </w:tc>
        <w:tc>
          <w:tcPr>
            <w:tcW w:w="0" w:type="auto"/>
            <w:tcBorders>
              <w:top w:val="single" w:sz="4" w:space="0" w:color="auto"/>
              <w:bottom w:val="single" w:sz="4" w:space="0" w:color="auto"/>
            </w:tcBorders>
            <w:shd w:val="clear" w:color="auto" w:fill="FFFFFF"/>
            <w:vAlign w:val="center"/>
          </w:tcPr>
          <w:p w:rsidR="00AB3093" w:rsidRPr="009F128C" w:rsidRDefault="00AB3093" w:rsidP="00AB3093">
            <w:pPr>
              <w:spacing w:after="0"/>
              <w:jc w:val="center"/>
              <w:rPr>
                <w:rFonts w:ascii="Times New Roman" w:hAnsi="Times New Roman"/>
                <w:noProof/>
                <w:color w:val="C00000"/>
                <w:sz w:val="20"/>
                <w:szCs w:val="20"/>
                <w:lang w:val="cs-CZ" w:eastAsia="cs-CZ"/>
              </w:rPr>
            </w:pPr>
            <w:r>
              <w:rPr>
                <w:rFonts w:ascii="Times New Roman" w:hAnsi="Times New Roman"/>
                <w:sz w:val="20"/>
                <w:szCs w:val="20"/>
              </w:rPr>
              <w:t>2</w:t>
            </w:r>
          </w:p>
        </w:tc>
        <w:tc>
          <w:tcPr>
            <w:tcW w:w="0" w:type="auto"/>
            <w:tcBorders>
              <w:top w:val="single" w:sz="4" w:space="0" w:color="auto"/>
              <w:bottom w:val="single" w:sz="4" w:space="0" w:color="auto"/>
            </w:tcBorders>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Height w:val="336"/>
        </w:trPr>
        <w:tc>
          <w:tcPr>
            <w:tcW w:w="0" w:type="auto"/>
            <w:vMerge/>
            <w:shd w:val="clear" w:color="auto" w:fill="FFFFFF"/>
          </w:tcPr>
          <w:p w:rsidR="00AB3093" w:rsidRPr="009F128C" w:rsidRDefault="00AB3093" w:rsidP="00AB3093">
            <w:pPr>
              <w:rPr>
                <w:rFonts w:ascii="Times New Roman" w:hAnsi="Times New Roman"/>
                <w:sz w:val="20"/>
                <w:szCs w:val="20"/>
              </w:rPr>
            </w:pPr>
          </w:p>
        </w:tc>
        <w:tc>
          <w:tcPr>
            <w:tcW w:w="0" w:type="auto"/>
            <w:tcBorders>
              <w:top w:val="single" w:sz="4" w:space="0" w:color="auto"/>
              <w:bottom w:val="single" w:sz="4" w:space="0" w:color="auto"/>
            </w:tcBorders>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Biológia</w:t>
            </w:r>
          </w:p>
        </w:tc>
        <w:tc>
          <w:tcPr>
            <w:tcW w:w="0" w:type="auto"/>
            <w:tcBorders>
              <w:top w:val="single" w:sz="4" w:space="0" w:color="auto"/>
              <w:bottom w:val="single" w:sz="4" w:space="0" w:color="auto"/>
            </w:tcBorders>
            <w:shd w:val="clear" w:color="auto" w:fill="FFFFFF"/>
            <w:vAlign w:val="center"/>
          </w:tcPr>
          <w:p w:rsidR="00AB3093" w:rsidRPr="009F128C" w:rsidRDefault="00AB3093" w:rsidP="00AB3093">
            <w:pPr>
              <w:spacing w:after="0"/>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bottom w:val="single" w:sz="4" w:space="0" w:color="auto"/>
            </w:tcBorders>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Height w:val="419"/>
        </w:trPr>
        <w:tc>
          <w:tcPr>
            <w:tcW w:w="0" w:type="auto"/>
            <w:vMerge/>
            <w:shd w:val="clear" w:color="auto" w:fill="FFFFFF"/>
          </w:tcPr>
          <w:p w:rsidR="00AB3093" w:rsidRPr="009F128C" w:rsidRDefault="00AB3093" w:rsidP="00AB3093">
            <w:pPr>
              <w:rPr>
                <w:rFonts w:ascii="Times New Roman" w:hAnsi="Times New Roman"/>
                <w:sz w:val="20"/>
                <w:szCs w:val="20"/>
              </w:rPr>
            </w:pPr>
          </w:p>
        </w:tc>
        <w:tc>
          <w:tcPr>
            <w:tcW w:w="0" w:type="auto"/>
            <w:tcBorders>
              <w:top w:val="single" w:sz="4" w:space="0" w:color="auto"/>
              <w:bottom w:val="single" w:sz="4" w:space="0" w:color="auto"/>
            </w:tcBorders>
            <w:shd w:val="clear" w:color="auto" w:fill="FFFFFF"/>
            <w:vAlign w:val="center"/>
          </w:tcPr>
          <w:p w:rsidR="00AB3093" w:rsidRPr="009F128C" w:rsidRDefault="00AB3093" w:rsidP="00AB3093">
            <w:pPr>
              <w:spacing w:after="0"/>
              <w:rPr>
                <w:rFonts w:ascii="Times New Roman" w:hAnsi="Times New Roman"/>
                <w:color w:val="C00000"/>
                <w:sz w:val="20"/>
                <w:szCs w:val="20"/>
              </w:rPr>
            </w:pPr>
            <w:r w:rsidRPr="009F128C">
              <w:rPr>
                <w:rFonts w:ascii="Times New Roman" w:hAnsi="Times New Roman"/>
                <w:sz w:val="20"/>
                <w:szCs w:val="20"/>
              </w:rPr>
              <w:t>Fyzika</w:t>
            </w:r>
          </w:p>
        </w:tc>
        <w:tc>
          <w:tcPr>
            <w:tcW w:w="0" w:type="auto"/>
            <w:tcBorders>
              <w:top w:val="single" w:sz="4" w:space="0" w:color="auto"/>
            </w:tcBorders>
            <w:shd w:val="clear" w:color="auto" w:fill="FFFFFF"/>
            <w:vAlign w:val="center"/>
          </w:tcPr>
          <w:p w:rsidR="00AB3093" w:rsidRPr="009F128C" w:rsidRDefault="00AB3093" w:rsidP="00AB3093">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tcBorders>
              <w:top w:val="single" w:sz="4" w:space="0" w:color="auto"/>
            </w:tcBorders>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Pr>
        <w:tc>
          <w:tcPr>
            <w:tcW w:w="0" w:type="auto"/>
            <w:vMerge w:val="restart"/>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 xml:space="preserve">Človek a spoločnosť </w:t>
            </w:r>
          </w:p>
        </w:tc>
        <w:tc>
          <w:tcPr>
            <w:tcW w:w="0" w:type="auto"/>
            <w:tcBorders>
              <w:top w:val="single" w:sz="4" w:space="0" w:color="auto"/>
            </w:tcBorders>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 xml:space="preserve">Dejepis </w:t>
            </w:r>
          </w:p>
        </w:tc>
        <w:tc>
          <w:tcPr>
            <w:tcW w:w="0" w:type="auto"/>
            <w:shd w:val="clear" w:color="auto" w:fill="FFFFFF"/>
            <w:vAlign w:val="center"/>
          </w:tcPr>
          <w:p w:rsidR="00AB3093" w:rsidRPr="009F128C" w:rsidRDefault="00AB3093" w:rsidP="00AB3093">
            <w:pPr>
              <w:spacing w:after="0"/>
              <w:jc w:val="center"/>
              <w:rPr>
                <w:rFonts w:ascii="Times New Roman" w:hAnsi="Times New Roman"/>
                <w:sz w:val="20"/>
                <w:szCs w:val="20"/>
              </w:rPr>
            </w:pPr>
            <w:r>
              <w:rPr>
                <w:rFonts w:ascii="Times New Roman" w:hAnsi="Times New Roman"/>
                <w:sz w:val="20"/>
                <w:szCs w:val="20"/>
              </w:rPr>
              <w:t>1</w:t>
            </w:r>
          </w:p>
        </w:tc>
        <w:tc>
          <w:tcPr>
            <w:tcW w:w="0" w:type="auto"/>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Pr>
        <w:tc>
          <w:tcPr>
            <w:tcW w:w="0" w:type="auto"/>
            <w:vMerge/>
            <w:shd w:val="clear" w:color="auto" w:fill="FFFFFF"/>
          </w:tcPr>
          <w:p w:rsidR="00AB3093" w:rsidRPr="009F128C" w:rsidRDefault="00AB3093" w:rsidP="00AB3093">
            <w:pPr>
              <w:rPr>
                <w:rFonts w:ascii="Times New Roman" w:hAnsi="Times New Roman"/>
                <w:sz w:val="20"/>
                <w:szCs w:val="20"/>
              </w:rPr>
            </w:pPr>
          </w:p>
        </w:tc>
        <w:tc>
          <w:tcPr>
            <w:tcW w:w="0" w:type="auto"/>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 xml:space="preserve">Geografia </w:t>
            </w:r>
          </w:p>
        </w:tc>
        <w:tc>
          <w:tcPr>
            <w:tcW w:w="0" w:type="auto"/>
            <w:shd w:val="clear" w:color="auto" w:fill="FFFFFF"/>
            <w:vAlign w:val="center"/>
          </w:tcPr>
          <w:p w:rsidR="00AB3093" w:rsidRPr="009F128C" w:rsidRDefault="00AB3093" w:rsidP="00AB3093">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Pr>
        <w:tc>
          <w:tcPr>
            <w:tcW w:w="0" w:type="auto"/>
            <w:vMerge/>
            <w:shd w:val="clear" w:color="auto" w:fill="FFFFFF"/>
          </w:tcPr>
          <w:p w:rsidR="00AB3093" w:rsidRPr="009F128C" w:rsidRDefault="00AB3093" w:rsidP="00AB3093">
            <w:pPr>
              <w:rPr>
                <w:rFonts w:ascii="Times New Roman" w:hAnsi="Times New Roman"/>
                <w:sz w:val="20"/>
                <w:szCs w:val="20"/>
              </w:rPr>
            </w:pPr>
          </w:p>
        </w:tc>
        <w:tc>
          <w:tcPr>
            <w:tcW w:w="0" w:type="auto"/>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Občianska výchova</w:t>
            </w:r>
          </w:p>
        </w:tc>
        <w:tc>
          <w:tcPr>
            <w:tcW w:w="0" w:type="auto"/>
            <w:shd w:val="clear" w:color="auto" w:fill="FFFFFF"/>
            <w:vAlign w:val="center"/>
          </w:tcPr>
          <w:p w:rsidR="00AB3093" w:rsidRPr="009F128C" w:rsidRDefault="00AB3093" w:rsidP="00AB3093">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Pr>
        <w:tc>
          <w:tcPr>
            <w:tcW w:w="0" w:type="auto"/>
            <w:tcBorders>
              <w:bottom w:val="single" w:sz="4" w:space="0" w:color="auto"/>
            </w:tcBorders>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Človek a hodnoty</w:t>
            </w:r>
          </w:p>
        </w:tc>
        <w:tc>
          <w:tcPr>
            <w:tcW w:w="0" w:type="auto"/>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Etická výc</w:t>
            </w:r>
            <w:r>
              <w:rPr>
                <w:rFonts w:ascii="Times New Roman" w:hAnsi="Times New Roman"/>
                <w:sz w:val="20"/>
                <w:szCs w:val="20"/>
              </w:rPr>
              <w:t>hova / N</w:t>
            </w:r>
            <w:r w:rsidRPr="009F128C">
              <w:rPr>
                <w:rFonts w:ascii="Times New Roman" w:hAnsi="Times New Roman"/>
                <w:sz w:val="20"/>
                <w:szCs w:val="20"/>
              </w:rPr>
              <w:t xml:space="preserve">áboženská výchova </w:t>
            </w:r>
          </w:p>
        </w:tc>
        <w:tc>
          <w:tcPr>
            <w:tcW w:w="0" w:type="auto"/>
            <w:shd w:val="clear" w:color="auto" w:fill="FFFFFF"/>
            <w:vAlign w:val="center"/>
          </w:tcPr>
          <w:p w:rsidR="00AB3093" w:rsidRPr="009F128C" w:rsidRDefault="00AB3093" w:rsidP="00AB3093">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Pr>
        <w:tc>
          <w:tcPr>
            <w:tcW w:w="0" w:type="auto"/>
            <w:vMerge w:val="restart"/>
            <w:tcBorders>
              <w:top w:val="single" w:sz="4" w:space="0" w:color="auto"/>
            </w:tcBorders>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 xml:space="preserve">Umenie a kultúra </w:t>
            </w:r>
          </w:p>
        </w:tc>
        <w:tc>
          <w:tcPr>
            <w:tcW w:w="0" w:type="auto"/>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 xml:space="preserve">Hudobná výchova </w:t>
            </w:r>
          </w:p>
        </w:tc>
        <w:tc>
          <w:tcPr>
            <w:tcW w:w="0" w:type="auto"/>
            <w:shd w:val="clear" w:color="auto" w:fill="FFFFFF"/>
            <w:vAlign w:val="center"/>
          </w:tcPr>
          <w:p w:rsidR="00AB3093" w:rsidRPr="009F128C" w:rsidRDefault="00AB3093" w:rsidP="00AB3093">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Height w:val="307"/>
        </w:trPr>
        <w:tc>
          <w:tcPr>
            <w:tcW w:w="0" w:type="auto"/>
            <w:vMerge/>
            <w:shd w:val="clear" w:color="auto" w:fill="FFFFFF"/>
          </w:tcPr>
          <w:p w:rsidR="00AB3093" w:rsidRPr="009F128C" w:rsidRDefault="00AB3093" w:rsidP="00AB3093">
            <w:pPr>
              <w:rPr>
                <w:rFonts w:ascii="Times New Roman" w:hAnsi="Times New Roman"/>
                <w:sz w:val="20"/>
                <w:szCs w:val="20"/>
              </w:rPr>
            </w:pPr>
          </w:p>
        </w:tc>
        <w:tc>
          <w:tcPr>
            <w:tcW w:w="0" w:type="auto"/>
            <w:tcBorders>
              <w:bottom w:val="single" w:sz="4" w:space="0" w:color="auto"/>
            </w:tcBorders>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Výtvarná výchova</w:t>
            </w:r>
          </w:p>
        </w:tc>
        <w:tc>
          <w:tcPr>
            <w:tcW w:w="0" w:type="auto"/>
            <w:tcBorders>
              <w:bottom w:val="single" w:sz="4" w:space="0" w:color="auto"/>
            </w:tcBorders>
            <w:shd w:val="clear" w:color="auto" w:fill="FFFFFF"/>
            <w:vAlign w:val="center"/>
          </w:tcPr>
          <w:p w:rsidR="00AB3093" w:rsidRPr="009F128C" w:rsidRDefault="00AB3093" w:rsidP="00AB3093">
            <w:pPr>
              <w:spacing w:after="0"/>
              <w:jc w:val="center"/>
              <w:rPr>
                <w:rFonts w:ascii="Times New Roman" w:hAnsi="Times New Roman"/>
                <w:sz w:val="20"/>
                <w:szCs w:val="20"/>
              </w:rPr>
            </w:pPr>
            <w:r w:rsidRPr="009F128C">
              <w:rPr>
                <w:rFonts w:ascii="Times New Roman" w:hAnsi="Times New Roman"/>
                <w:sz w:val="20"/>
                <w:szCs w:val="20"/>
              </w:rPr>
              <w:t>1</w:t>
            </w:r>
          </w:p>
        </w:tc>
        <w:tc>
          <w:tcPr>
            <w:tcW w:w="0" w:type="auto"/>
            <w:tcBorders>
              <w:bottom w:val="single" w:sz="4" w:space="0" w:color="auto"/>
            </w:tcBorders>
            <w:shd w:val="clear" w:color="auto" w:fill="FFFFFF"/>
          </w:tcPr>
          <w:p w:rsidR="00AB3093" w:rsidRPr="009F128C" w:rsidRDefault="00AB3093" w:rsidP="00AB3093">
            <w:pPr>
              <w:rPr>
                <w:rFonts w:ascii="Times New Roman" w:hAnsi="Times New Roman"/>
                <w:sz w:val="18"/>
                <w:szCs w:val="18"/>
              </w:rPr>
            </w:pPr>
          </w:p>
        </w:tc>
      </w:tr>
      <w:tr w:rsidR="00AB3093" w:rsidRPr="009F128C" w:rsidTr="00AB3093">
        <w:trPr>
          <w:cantSplit/>
        </w:trPr>
        <w:tc>
          <w:tcPr>
            <w:tcW w:w="0" w:type="auto"/>
            <w:tcBorders>
              <w:top w:val="single" w:sz="4" w:space="0" w:color="auto"/>
            </w:tcBorders>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Človek a</w:t>
            </w:r>
            <w:r>
              <w:rPr>
                <w:rFonts w:ascii="Times New Roman" w:hAnsi="Times New Roman"/>
                <w:sz w:val="20"/>
                <w:szCs w:val="20"/>
              </w:rPr>
              <w:t> </w:t>
            </w:r>
            <w:r w:rsidRPr="009F128C">
              <w:rPr>
                <w:rFonts w:ascii="Times New Roman" w:hAnsi="Times New Roman"/>
                <w:sz w:val="20"/>
                <w:szCs w:val="20"/>
              </w:rPr>
              <w:t>svet</w:t>
            </w:r>
            <w:r>
              <w:rPr>
                <w:rFonts w:ascii="Times New Roman" w:hAnsi="Times New Roman"/>
                <w:sz w:val="20"/>
                <w:szCs w:val="20"/>
              </w:rPr>
              <w:t xml:space="preserve"> práce</w:t>
            </w:r>
            <w:r w:rsidRPr="009F128C">
              <w:rPr>
                <w:rFonts w:ascii="Times New Roman" w:hAnsi="Times New Roman"/>
                <w:sz w:val="20"/>
                <w:szCs w:val="20"/>
              </w:rPr>
              <w:t xml:space="preserve"> </w:t>
            </w:r>
          </w:p>
        </w:tc>
        <w:tc>
          <w:tcPr>
            <w:tcW w:w="0" w:type="auto"/>
            <w:shd w:val="clear" w:color="auto" w:fill="FFFFFF"/>
            <w:vAlign w:val="center"/>
          </w:tcPr>
          <w:p w:rsidR="00AB3093" w:rsidRPr="004B529B" w:rsidRDefault="00AB3093" w:rsidP="00AB3093">
            <w:pPr>
              <w:spacing w:after="0"/>
              <w:rPr>
                <w:rFonts w:ascii="Times New Roman" w:hAnsi="Times New Roman"/>
                <w:sz w:val="20"/>
                <w:szCs w:val="20"/>
              </w:rPr>
            </w:pPr>
            <w:r w:rsidRPr="004B529B">
              <w:rPr>
                <w:rFonts w:ascii="Times New Roman" w:hAnsi="Times New Roman"/>
                <w:sz w:val="20"/>
                <w:szCs w:val="20"/>
              </w:rPr>
              <w:t>Technika</w:t>
            </w:r>
          </w:p>
        </w:tc>
        <w:tc>
          <w:tcPr>
            <w:tcW w:w="0" w:type="auto"/>
            <w:shd w:val="clear" w:color="auto" w:fill="FFFFFF"/>
            <w:vAlign w:val="center"/>
          </w:tcPr>
          <w:p w:rsidR="00AB3093" w:rsidRPr="004B529B" w:rsidRDefault="00AB3093" w:rsidP="00AB3093">
            <w:pPr>
              <w:spacing w:after="0"/>
              <w:jc w:val="center"/>
              <w:rPr>
                <w:rFonts w:ascii="Times New Roman" w:hAnsi="Times New Roman"/>
                <w:sz w:val="20"/>
                <w:szCs w:val="20"/>
              </w:rPr>
            </w:pPr>
            <w:r w:rsidRPr="004B529B">
              <w:rPr>
                <w:rFonts w:ascii="Times New Roman" w:hAnsi="Times New Roman"/>
                <w:sz w:val="20"/>
                <w:szCs w:val="20"/>
              </w:rPr>
              <w:t>1</w:t>
            </w:r>
          </w:p>
        </w:tc>
        <w:tc>
          <w:tcPr>
            <w:tcW w:w="0" w:type="auto"/>
            <w:shd w:val="clear" w:color="auto" w:fill="FFFFFF"/>
          </w:tcPr>
          <w:p w:rsidR="00AB3093" w:rsidRPr="009F128C" w:rsidRDefault="00AB3093" w:rsidP="00AB3093">
            <w:pPr>
              <w:rPr>
                <w:rFonts w:ascii="Times New Roman" w:hAnsi="Times New Roman"/>
                <w:sz w:val="18"/>
                <w:szCs w:val="18"/>
              </w:rPr>
            </w:pPr>
          </w:p>
        </w:tc>
      </w:tr>
      <w:tr w:rsidR="00AB3093" w:rsidRPr="009F128C" w:rsidTr="00AB3093">
        <w:tc>
          <w:tcPr>
            <w:tcW w:w="0" w:type="auto"/>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 xml:space="preserve">Zdravie a pohyb </w:t>
            </w:r>
          </w:p>
        </w:tc>
        <w:tc>
          <w:tcPr>
            <w:tcW w:w="0" w:type="auto"/>
            <w:shd w:val="clear" w:color="auto" w:fill="FFFFFF"/>
            <w:vAlign w:val="center"/>
          </w:tcPr>
          <w:p w:rsidR="00AB3093" w:rsidRPr="009F128C" w:rsidRDefault="00AB3093" w:rsidP="00AB3093">
            <w:pPr>
              <w:spacing w:after="0"/>
              <w:rPr>
                <w:rFonts w:ascii="Times New Roman" w:hAnsi="Times New Roman"/>
                <w:sz w:val="20"/>
                <w:szCs w:val="20"/>
              </w:rPr>
            </w:pPr>
            <w:r w:rsidRPr="009F128C">
              <w:rPr>
                <w:rFonts w:ascii="Times New Roman" w:hAnsi="Times New Roman"/>
                <w:sz w:val="20"/>
                <w:szCs w:val="20"/>
              </w:rPr>
              <w:t xml:space="preserve">Telesná a športová výchova </w:t>
            </w:r>
          </w:p>
        </w:tc>
        <w:tc>
          <w:tcPr>
            <w:tcW w:w="0" w:type="auto"/>
            <w:shd w:val="clear" w:color="auto" w:fill="FFFFFF"/>
            <w:vAlign w:val="center"/>
          </w:tcPr>
          <w:p w:rsidR="00AB3093" w:rsidRPr="007C7A10" w:rsidRDefault="00AB3093" w:rsidP="00AB3093">
            <w:pPr>
              <w:spacing w:after="0"/>
              <w:jc w:val="center"/>
              <w:rPr>
                <w:rFonts w:ascii="Times New Roman" w:hAnsi="Times New Roman"/>
                <w:color w:val="FF0000"/>
                <w:sz w:val="20"/>
                <w:szCs w:val="20"/>
              </w:rPr>
            </w:pPr>
            <w:r w:rsidRPr="009F128C">
              <w:rPr>
                <w:rFonts w:ascii="Times New Roman" w:hAnsi="Times New Roman"/>
                <w:sz w:val="20"/>
                <w:szCs w:val="20"/>
              </w:rPr>
              <w:t>2</w:t>
            </w:r>
            <w:r>
              <w:rPr>
                <w:rFonts w:ascii="Times New Roman" w:hAnsi="Times New Roman"/>
                <w:sz w:val="20"/>
                <w:szCs w:val="20"/>
              </w:rPr>
              <w:t xml:space="preserve"> </w:t>
            </w:r>
            <w:r>
              <w:rPr>
                <w:rFonts w:ascii="Times New Roman" w:hAnsi="Times New Roman"/>
                <w:color w:val="FF0000"/>
                <w:sz w:val="20"/>
                <w:szCs w:val="20"/>
              </w:rPr>
              <w:t>+ 1</w:t>
            </w:r>
          </w:p>
        </w:tc>
        <w:tc>
          <w:tcPr>
            <w:tcW w:w="0" w:type="auto"/>
            <w:shd w:val="clear" w:color="auto" w:fill="FFFFFF"/>
          </w:tcPr>
          <w:p w:rsidR="00AB3093" w:rsidRPr="009F128C" w:rsidRDefault="00AB3093" w:rsidP="00AB3093">
            <w:pPr>
              <w:rPr>
                <w:rFonts w:ascii="Times New Roman" w:hAnsi="Times New Roman"/>
                <w:sz w:val="18"/>
                <w:szCs w:val="18"/>
              </w:rPr>
            </w:pPr>
          </w:p>
        </w:tc>
      </w:tr>
      <w:tr w:rsidR="00AB3093" w:rsidRPr="009F128C" w:rsidTr="00AB3093">
        <w:tc>
          <w:tcPr>
            <w:tcW w:w="0" w:type="auto"/>
            <w:shd w:val="clear" w:color="auto" w:fill="F7CAAC" w:themeFill="accent2" w:themeFillTint="66"/>
            <w:vAlign w:val="center"/>
          </w:tcPr>
          <w:p w:rsidR="00AB3093" w:rsidRPr="002D2C66" w:rsidRDefault="00AB3093" w:rsidP="00AB3093">
            <w:pPr>
              <w:spacing w:after="0"/>
              <w:rPr>
                <w:rFonts w:ascii="Times New Roman" w:hAnsi="Times New Roman"/>
                <w:b/>
                <w:sz w:val="24"/>
                <w:szCs w:val="24"/>
              </w:rPr>
            </w:pPr>
            <w:r w:rsidRPr="002D2C66">
              <w:rPr>
                <w:rFonts w:ascii="Times New Roman" w:hAnsi="Times New Roman"/>
                <w:b/>
                <w:sz w:val="24"/>
                <w:szCs w:val="24"/>
              </w:rPr>
              <w:t xml:space="preserve">Spolu </w:t>
            </w:r>
          </w:p>
        </w:tc>
        <w:tc>
          <w:tcPr>
            <w:tcW w:w="0" w:type="auto"/>
            <w:shd w:val="clear" w:color="auto" w:fill="F7CAAC" w:themeFill="accent2" w:themeFillTint="66"/>
          </w:tcPr>
          <w:p w:rsidR="00AB3093" w:rsidRPr="002D2C66" w:rsidRDefault="00AB3093" w:rsidP="00AB3093">
            <w:pPr>
              <w:rPr>
                <w:rFonts w:ascii="Times New Roman" w:hAnsi="Times New Roman"/>
                <w:b/>
                <w:sz w:val="24"/>
                <w:szCs w:val="24"/>
              </w:rPr>
            </w:pPr>
          </w:p>
        </w:tc>
        <w:tc>
          <w:tcPr>
            <w:tcW w:w="0" w:type="auto"/>
            <w:shd w:val="clear" w:color="auto" w:fill="F7CAAC" w:themeFill="accent2" w:themeFillTint="66"/>
            <w:vAlign w:val="center"/>
          </w:tcPr>
          <w:p w:rsidR="00AB3093" w:rsidRPr="002D2C66" w:rsidRDefault="00AB3093" w:rsidP="00AB3093">
            <w:pPr>
              <w:spacing w:after="0"/>
              <w:jc w:val="center"/>
              <w:rPr>
                <w:rFonts w:ascii="Times New Roman" w:hAnsi="Times New Roman"/>
                <w:b/>
                <w:sz w:val="24"/>
                <w:szCs w:val="24"/>
              </w:rPr>
            </w:pPr>
            <w:r w:rsidRPr="002D2C66">
              <w:rPr>
                <w:rFonts w:ascii="Times New Roman" w:hAnsi="Times New Roman"/>
                <w:b/>
                <w:sz w:val="24"/>
                <w:szCs w:val="24"/>
              </w:rPr>
              <w:t>30</w:t>
            </w:r>
          </w:p>
        </w:tc>
        <w:tc>
          <w:tcPr>
            <w:tcW w:w="0" w:type="auto"/>
            <w:shd w:val="clear" w:color="auto" w:fill="F7CAAC" w:themeFill="accent2" w:themeFillTint="66"/>
          </w:tcPr>
          <w:p w:rsidR="00AB3093" w:rsidRPr="009F128C" w:rsidRDefault="00AB3093" w:rsidP="00AB3093">
            <w:pPr>
              <w:rPr>
                <w:rFonts w:ascii="Times New Roman" w:hAnsi="Times New Roman"/>
                <w:b/>
                <w:sz w:val="18"/>
                <w:szCs w:val="18"/>
              </w:rPr>
            </w:pPr>
          </w:p>
        </w:tc>
      </w:tr>
    </w:tbl>
    <w:p w:rsidR="00AB3093" w:rsidRDefault="00AB3093" w:rsidP="00AB3093">
      <w:pPr>
        <w:spacing w:after="0"/>
        <w:rPr>
          <w:rFonts w:ascii="Times New Roman" w:hAnsi="Times New Roman"/>
          <w:b/>
          <w:bCs/>
          <w:sz w:val="24"/>
          <w:szCs w:val="24"/>
        </w:rPr>
      </w:pPr>
    </w:p>
    <w:p w:rsidR="00AB3093" w:rsidRPr="009F128C" w:rsidRDefault="00AB3093" w:rsidP="00AB3093">
      <w:pPr>
        <w:spacing w:after="0"/>
        <w:rPr>
          <w:rFonts w:ascii="Times New Roman" w:hAnsi="Times New Roman"/>
          <w:bCs/>
          <w:i/>
          <w:sz w:val="24"/>
          <w:szCs w:val="24"/>
        </w:rPr>
      </w:pPr>
      <w:r w:rsidRPr="009F128C">
        <w:rPr>
          <w:rFonts w:ascii="Times New Roman" w:hAnsi="Times New Roman"/>
          <w:bCs/>
          <w:i/>
          <w:sz w:val="24"/>
          <w:szCs w:val="24"/>
        </w:rPr>
        <w:t>Poznámky:</w:t>
      </w:r>
    </w:p>
    <w:p w:rsidR="00AB3093" w:rsidRDefault="00AB3093" w:rsidP="00AB3093">
      <w:pPr>
        <w:spacing w:after="0"/>
        <w:rPr>
          <w:rFonts w:ascii="Times New Roman" w:hAnsi="Times New Roman"/>
          <w:b/>
          <w:bCs/>
          <w:sz w:val="24"/>
          <w:szCs w:val="24"/>
        </w:rPr>
      </w:pPr>
    </w:p>
    <w:p w:rsidR="00AB3093" w:rsidRDefault="00AB3093" w:rsidP="00AB3093">
      <w:pPr>
        <w:spacing w:after="0"/>
        <w:jc w:val="both"/>
        <w:rPr>
          <w:rFonts w:ascii="Times New Roman" w:hAnsi="Times New Roman"/>
          <w:b/>
          <w:bCs/>
          <w:sz w:val="24"/>
          <w:szCs w:val="24"/>
        </w:rPr>
      </w:pPr>
      <w:r w:rsidRPr="009F128C">
        <w:rPr>
          <w:rFonts w:ascii="Times New Roman" w:hAnsi="Times New Roman"/>
          <w:b/>
          <w:bCs/>
          <w:sz w:val="24"/>
          <w:szCs w:val="24"/>
        </w:rPr>
        <w:t>Pridané k povinným predmetom:</w:t>
      </w:r>
      <w:r>
        <w:rPr>
          <w:rFonts w:ascii="Times New Roman" w:hAnsi="Times New Roman"/>
          <w:b/>
          <w:bCs/>
          <w:sz w:val="24"/>
          <w:szCs w:val="24"/>
        </w:rPr>
        <w:t xml:space="preserve"> </w:t>
      </w:r>
    </w:p>
    <w:p w:rsidR="00AB3093" w:rsidRDefault="00AB3093" w:rsidP="00AB3093">
      <w:pPr>
        <w:tabs>
          <w:tab w:val="left" w:pos="3119"/>
        </w:tabs>
        <w:spacing w:after="0"/>
        <w:jc w:val="both"/>
        <w:rPr>
          <w:rFonts w:ascii="Times New Roman" w:hAnsi="Times New Roman"/>
          <w:bCs/>
          <w:sz w:val="24"/>
          <w:szCs w:val="24"/>
        </w:rPr>
      </w:pPr>
      <w:r>
        <w:rPr>
          <w:rFonts w:ascii="Times New Roman" w:hAnsi="Times New Roman"/>
        </w:rPr>
        <w:t>Telesná a športová príprava</w:t>
      </w:r>
      <w:r>
        <w:rPr>
          <w:rFonts w:ascii="Times New Roman" w:hAnsi="Times New Roman"/>
          <w:bCs/>
          <w:sz w:val="24"/>
          <w:szCs w:val="24"/>
        </w:rPr>
        <w:t xml:space="preserve"> </w:t>
      </w:r>
      <w:r>
        <w:rPr>
          <w:rFonts w:ascii="Times New Roman" w:hAnsi="Times New Roman"/>
          <w:bCs/>
          <w:sz w:val="24"/>
          <w:szCs w:val="24"/>
        </w:rPr>
        <w:tab/>
      </w:r>
      <w:r w:rsidRPr="009F128C">
        <w:rPr>
          <w:rFonts w:ascii="Times New Roman" w:hAnsi="Times New Roman"/>
          <w:bCs/>
          <w:sz w:val="24"/>
          <w:szCs w:val="24"/>
        </w:rPr>
        <w:t>1 hodina týždenne</w:t>
      </w:r>
    </w:p>
    <w:p w:rsidR="00AB3093" w:rsidRDefault="00AB3093" w:rsidP="00AB3093">
      <w:pPr>
        <w:tabs>
          <w:tab w:val="left" w:pos="3119"/>
        </w:tabs>
        <w:spacing w:after="0"/>
        <w:jc w:val="both"/>
        <w:rPr>
          <w:rFonts w:ascii="Times New Roman" w:hAnsi="Times New Roman"/>
          <w:bCs/>
          <w:sz w:val="24"/>
          <w:szCs w:val="24"/>
        </w:rPr>
      </w:pPr>
      <w:r>
        <w:rPr>
          <w:rFonts w:ascii="Times New Roman" w:hAnsi="Times New Roman"/>
          <w:bCs/>
          <w:sz w:val="24"/>
          <w:szCs w:val="24"/>
        </w:rPr>
        <w:t>Slovenský jazyk a literatúra</w:t>
      </w:r>
      <w:r>
        <w:rPr>
          <w:rFonts w:ascii="Times New Roman" w:hAnsi="Times New Roman"/>
          <w:bCs/>
          <w:sz w:val="24"/>
          <w:szCs w:val="24"/>
        </w:rPr>
        <w:tab/>
        <w:t xml:space="preserve">1 hodina týždenne </w:t>
      </w:r>
    </w:p>
    <w:p w:rsidR="00AB3093" w:rsidRDefault="00AB3093" w:rsidP="00AB3093">
      <w:pPr>
        <w:spacing w:after="0"/>
        <w:jc w:val="both"/>
        <w:rPr>
          <w:rFonts w:ascii="Times New Roman" w:hAnsi="Times New Roman"/>
          <w:b/>
          <w:bCs/>
          <w:sz w:val="24"/>
          <w:szCs w:val="24"/>
        </w:rPr>
      </w:pPr>
    </w:p>
    <w:p w:rsidR="00AB3093" w:rsidRDefault="00AB3093" w:rsidP="00AB3093">
      <w:pPr>
        <w:spacing w:after="0"/>
        <w:jc w:val="both"/>
        <w:rPr>
          <w:rFonts w:ascii="Times New Roman" w:hAnsi="Times New Roman"/>
          <w:b/>
          <w:bCs/>
          <w:sz w:val="24"/>
          <w:szCs w:val="24"/>
        </w:rPr>
      </w:pPr>
      <w:r w:rsidRPr="009F128C">
        <w:rPr>
          <w:rFonts w:ascii="Times New Roman" w:hAnsi="Times New Roman"/>
          <w:b/>
          <w:bCs/>
          <w:sz w:val="24"/>
          <w:szCs w:val="24"/>
        </w:rPr>
        <w:t>Voliteľné pr</w:t>
      </w:r>
      <w:r>
        <w:rPr>
          <w:rFonts w:ascii="Times New Roman" w:hAnsi="Times New Roman"/>
          <w:b/>
          <w:bCs/>
          <w:sz w:val="24"/>
          <w:szCs w:val="24"/>
        </w:rPr>
        <w:t xml:space="preserve">edmety: </w:t>
      </w:r>
    </w:p>
    <w:p w:rsidR="00AB3093" w:rsidRDefault="00AB3093" w:rsidP="00AB3093">
      <w:pPr>
        <w:tabs>
          <w:tab w:val="left" w:pos="3119"/>
        </w:tabs>
        <w:spacing w:after="0"/>
        <w:jc w:val="both"/>
        <w:rPr>
          <w:rFonts w:ascii="Times New Roman" w:hAnsi="Times New Roman"/>
          <w:b/>
          <w:bCs/>
          <w:sz w:val="24"/>
          <w:szCs w:val="24"/>
        </w:rPr>
      </w:pPr>
      <w:r>
        <w:rPr>
          <w:rFonts w:ascii="Times New Roman" w:hAnsi="Times New Roman"/>
          <w:bCs/>
          <w:sz w:val="24"/>
          <w:szCs w:val="24"/>
        </w:rPr>
        <w:t xml:space="preserve">Nemecký jazyk </w:t>
      </w:r>
      <w:r>
        <w:rPr>
          <w:rFonts w:ascii="Times New Roman" w:hAnsi="Times New Roman"/>
          <w:bCs/>
          <w:sz w:val="24"/>
          <w:szCs w:val="24"/>
        </w:rPr>
        <w:tab/>
        <w:t>2</w:t>
      </w:r>
      <w:r w:rsidRPr="009F128C">
        <w:rPr>
          <w:rFonts w:ascii="Times New Roman" w:hAnsi="Times New Roman"/>
          <w:bCs/>
          <w:sz w:val="24"/>
          <w:szCs w:val="24"/>
        </w:rPr>
        <w:t xml:space="preserve"> hodin</w:t>
      </w:r>
      <w:r>
        <w:rPr>
          <w:rFonts w:ascii="Times New Roman" w:hAnsi="Times New Roman"/>
          <w:bCs/>
          <w:sz w:val="24"/>
          <w:szCs w:val="24"/>
        </w:rPr>
        <w:t>y</w:t>
      </w:r>
      <w:r w:rsidRPr="009F128C">
        <w:rPr>
          <w:rFonts w:ascii="Times New Roman" w:hAnsi="Times New Roman"/>
          <w:bCs/>
          <w:sz w:val="24"/>
          <w:szCs w:val="24"/>
        </w:rPr>
        <w:t xml:space="preserve"> týždenne</w:t>
      </w:r>
      <w:r w:rsidRPr="009F128C">
        <w:rPr>
          <w:rFonts w:ascii="Times New Roman" w:hAnsi="Times New Roman"/>
          <w:b/>
          <w:bCs/>
          <w:sz w:val="24"/>
          <w:szCs w:val="24"/>
        </w:rPr>
        <w:t xml:space="preserve"> </w:t>
      </w:r>
    </w:p>
    <w:p w:rsidR="00AB3093" w:rsidRDefault="00AB3093" w:rsidP="00AB3093">
      <w:pPr>
        <w:tabs>
          <w:tab w:val="left" w:pos="3119"/>
        </w:tabs>
        <w:spacing w:after="0"/>
        <w:jc w:val="both"/>
        <w:rPr>
          <w:rFonts w:ascii="Times New Roman" w:hAnsi="Times New Roman"/>
          <w:bCs/>
          <w:sz w:val="24"/>
          <w:szCs w:val="24"/>
        </w:rPr>
      </w:pPr>
    </w:p>
    <w:p w:rsidR="00AB3093" w:rsidRDefault="00AB3093" w:rsidP="00AB3093">
      <w:pPr>
        <w:spacing w:after="0"/>
        <w:jc w:val="both"/>
        <w:rPr>
          <w:rFonts w:ascii="Times New Roman" w:hAnsi="Times New Roman"/>
          <w:bCs/>
          <w:sz w:val="24"/>
          <w:szCs w:val="24"/>
        </w:rPr>
      </w:pPr>
    </w:p>
    <w:p w:rsidR="00AB3093" w:rsidRDefault="00AB3093" w:rsidP="00AB3093">
      <w:pPr>
        <w:spacing w:after="0"/>
        <w:jc w:val="both"/>
        <w:rPr>
          <w:rFonts w:ascii="Times New Roman" w:hAnsi="Times New Roman"/>
          <w:bCs/>
          <w:sz w:val="24"/>
          <w:szCs w:val="24"/>
        </w:rPr>
      </w:pPr>
      <w:r>
        <w:rPr>
          <w:rFonts w:ascii="Times New Roman" w:hAnsi="Times New Roman"/>
          <w:bCs/>
          <w:sz w:val="24"/>
          <w:szCs w:val="24"/>
        </w:rPr>
        <w:t>Na základe výberu žiakov sa v danej triede vyučujú obidva cudzie jazyky.</w:t>
      </w:r>
    </w:p>
    <w:p w:rsidR="00AB3093" w:rsidRDefault="00AB3093" w:rsidP="00AB3093">
      <w:pPr>
        <w:spacing w:after="0"/>
        <w:jc w:val="both"/>
        <w:rPr>
          <w:rFonts w:ascii="Times New Roman" w:eastAsia="Times New Roman" w:hAnsi="Times New Roman"/>
          <w:b/>
          <w:bCs/>
          <w:sz w:val="32"/>
          <w:szCs w:val="32"/>
          <w:u w:val="single"/>
          <w:lang w:eastAsia="sk-SK"/>
        </w:rPr>
      </w:pPr>
    </w:p>
    <w:p w:rsidR="00AB3093" w:rsidRPr="00D55DAA" w:rsidRDefault="00AB3093" w:rsidP="00AB3093">
      <w:pPr>
        <w:spacing w:after="0"/>
        <w:jc w:val="both"/>
        <w:rPr>
          <w:rFonts w:ascii="Times New Roman" w:hAnsi="Times New Roman"/>
          <w:sz w:val="24"/>
          <w:szCs w:val="24"/>
        </w:rPr>
      </w:pPr>
      <w:r w:rsidRPr="002B366D">
        <w:rPr>
          <w:rFonts w:ascii="Times New Roman" w:eastAsia="Times New Roman" w:hAnsi="Times New Roman"/>
          <w:b/>
          <w:bCs/>
          <w:sz w:val="32"/>
          <w:szCs w:val="32"/>
          <w:u w:val="single"/>
          <w:lang w:eastAsia="sk-SK"/>
        </w:rPr>
        <w:lastRenderedPageBreak/>
        <w:t>8.</w:t>
      </w:r>
      <w:r>
        <w:rPr>
          <w:rFonts w:ascii="Times New Roman" w:eastAsia="Times New Roman" w:hAnsi="Times New Roman"/>
          <w:b/>
          <w:bCs/>
          <w:sz w:val="32"/>
          <w:szCs w:val="32"/>
          <w:u w:val="single"/>
          <w:lang w:eastAsia="sk-SK"/>
        </w:rPr>
        <w:t xml:space="preserve"> </w:t>
      </w:r>
      <w:r w:rsidRPr="002B366D">
        <w:rPr>
          <w:rFonts w:ascii="Times New Roman" w:eastAsia="Times New Roman" w:hAnsi="Times New Roman"/>
          <w:b/>
          <w:bCs/>
          <w:sz w:val="32"/>
          <w:szCs w:val="32"/>
          <w:u w:val="single"/>
          <w:lang w:eastAsia="sk-SK"/>
        </w:rPr>
        <w:t>ročník</w:t>
      </w:r>
      <w:r>
        <w:rPr>
          <w:rFonts w:ascii="Times New Roman" w:eastAsia="Times New Roman" w:hAnsi="Times New Roman"/>
          <w:b/>
          <w:bCs/>
          <w:sz w:val="32"/>
          <w:szCs w:val="32"/>
          <w:u w:val="single"/>
          <w:lang w:eastAsia="sk-SK"/>
        </w:rPr>
        <w:t xml:space="preserve"> </w:t>
      </w:r>
    </w:p>
    <w:p w:rsidR="00AB3093" w:rsidRPr="002B366D" w:rsidRDefault="00AB3093" w:rsidP="00AB3093">
      <w:pPr>
        <w:spacing w:after="0"/>
        <w:rPr>
          <w:rFonts w:ascii="Arial" w:hAnsi="Arial" w:cs="Arial"/>
          <w:b/>
          <w:bCs/>
          <w:sz w:val="32"/>
          <w:szCs w:val="32"/>
          <w:u w:val="single"/>
        </w:rPr>
      </w:pPr>
    </w:p>
    <w:tbl>
      <w:tblPr>
        <w:tblpPr w:leftFromText="141" w:rightFromText="141"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402"/>
        <w:gridCol w:w="1559"/>
        <w:gridCol w:w="1418"/>
      </w:tblGrid>
      <w:tr w:rsidR="00AB3093" w:rsidRPr="002B366D" w:rsidTr="00AB3093">
        <w:trPr>
          <w:trHeight w:val="737"/>
        </w:trPr>
        <w:tc>
          <w:tcPr>
            <w:tcW w:w="3085" w:type="dxa"/>
            <w:shd w:val="clear" w:color="auto" w:fill="EDEDED" w:themeFill="accent3" w:themeFillTint="33"/>
            <w:vAlign w:val="center"/>
          </w:tcPr>
          <w:p w:rsidR="00AB3093" w:rsidRPr="002B366D" w:rsidRDefault="00AB3093" w:rsidP="00AB3093">
            <w:pPr>
              <w:spacing w:after="0"/>
              <w:jc w:val="center"/>
              <w:rPr>
                <w:rFonts w:ascii="Times New Roman" w:hAnsi="Times New Roman"/>
                <w:b/>
                <w:sz w:val="24"/>
                <w:szCs w:val="24"/>
              </w:rPr>
            </w:pPr>
            <w:r w:rsidRPr="002B366D">
              <w:rPr>
                <w:rFonts w:ascii="Times New Roman" w:hAnsi="Times New Roman"/>
                <w:b/>
                <w:sz w:val="24"/>
                <w:szCs w:val="24"/>
              </w:rPr>
              <w:t>Vzdelávacia oblasť</w:t>
            </w:r>
          </w:p>
        </w:tc>
        <w:tc>
          <w:tcPr>
            <w:tcW w:w="3402" w:type="dxa"/>
            <w:shd w:val="clear" w:color="auto" w:fill="EDEDED" w:themeFill="accent3" w:themeFillTint="33"/>
            <w:vAlign w:val="center"/>
          </w:tcPr>
          <w:p w:rsidR="00AB3093" w:rsidRPr="002B366D" w:rsidRDefault="00AB3093" w:rsidP="00AB3093">
            <w:pPr>
              <w:spacing w:after="0"/>
              <w:jc w:val="center"/>
              <w:rPr>
                <w:rFonts w:ascii="Times New Roman" w:hAnsi="Times New Roman"/>
                <w:b/>
                <w:sz w:val="24"/>
                <w:szCs w:val="24"/>
              </w:rPr>
            </w:pPr>
            <w:r>
              <w:rPr>
                <w:rFonts w:ascii="Times New Roman" w:hAnsi="Times New Roman"/>
                <w:b/>
                <w:sz w:val="24"/>
                <w:szCs w:val="24"/>
              </w:rPr>
              <w:t>P</w:t>
            </w:r>
            <w:r w:rsidRPr="002B366D">
              <w:rPr>
                <w:rFonts w:ascii="Times New Roman" w:hAnsi="Times New Roman"/>
                <w:b/>
                <w:sz w:val="24"/>
                <w:szCs w:val="24"/>
              </w:rPr>
              <w:t>redmety</w:t>
            </w:r>
          </w:p>
        </w:tc>
        <w:tc>
          <w:tcPr>
            <w:tcW w:w="1559" w:type="dxa"/>
            <w:shd w:val="clear" w:color="auto" w:fill="EDEDED" w:themeFill="accent3" w:themeFillTint="33"/>
            <w:vAlign w:val="center"/>
          </w:tcPr>
          <w:p w:rsidR="00AB3093" w:rsidRPr="002B366D" w:rsidRDefault="00AB3093" w:rsidP="00AB3093">
            <w:pPr>
              <w:spacing w:after="0"/>
              <w:jc w:val="center"/>
              <w:rPr>
                <w:rFonts w:ascii="Times New Roman" w:hAnsi="Times New Roman"/>
                <w:b/>
                <w:sz w:val="24"/>
                <w:szCs w:val="24"/>
              </w:rPr>
            </w:pPr>
            <w:r w:rsidRPr="002B366D">
              <w:rPr>
                <w:rFonts w:ascii="Times New Roman" w:hAnsi="Times New Roman"/>
                <w:b/>
                <w:sz w:val="24"/>
                <w:szCs w:val="24"/>
              </w:rPr>
              <w:t>Počet hodín</w:t>
            </w:r>
          </w:p>
        </w:tc>
        <w:tc>
          <w:tcPr>
            <w:tcW w:w="1418" w:type="dxa"/>
            <w:shd w:val="clear" w:color="auto" w:fill="EDEDED" w:themeFill="accent3" w:themeFillTint="33"/>
            <w:vAlign w:val="center"/>
          </w:tcPr>
          <w:p w:rsidR="00AB3093" w:rsidRPr="002B366D" w:rsidRDefault="00AB3093" w:rsidP="00AB3093">
            <w:pPr>
              <w:spacing w:after="0"/>
              <w:jc w:val="center"/>
              <w:rPr>
                <w:rFonts w:ascii="Times New Roman" w:hAnsi="Times New Roman"/>
                <w:b/>
                <w:sz w:val="24"/>
                <w:szCs w:val="24"/>
              </w:rPr>
            </w:pPr>
            <w:r w:rsidRPr="002B366D">
              <w:rPr>
                <w:rFonts w:ascii="Times New Roman" w:hAnsi="Times New Roman"/>
                <w:b/>
                <w:sz w:val="24"/>
                <w:szCs w:val="24"/>
              </w:rPr>
              <w:t>Poznámky</w:t>
            </w:r>
          </w:p>
        </w:tc>
      </w:tr>
      <w:tr w:rsidR="00AB3093" w:rsidRPr="002B366D" w:rsidTr="00AB3093">
        <w:trPr>
          <w:cantSplit/>
        </w:trPr>
        <w:tc>
          <w:tcPr>
            <w:tcW w:w="3085" w:type="dxa"/>
            <w:vMerge w:val="restart"/>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Jazyk a komunikácia</w:t>
            </w:r>
          </w:p>
        </w:tc>
        <w:tc>
          <w:tcPr>
            <w:tcW w:w="3402" w:type="dxa"/>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Slovenský jazyk </w:t>
            </w:r>
          </w:p>
        </w:tc>
        <w:tc>
          <w:tcPr>
            <w:tcW w:w="1559" w:type="dxa"/>
            <w:shd w:val="clear" w:color="auto" w:fill="FFFFFF"/>
            <w:vAlign w:val="center"/>
          </w:tcPr>
          <w:p w:rsidR="00AB3093" w:rsidRPr="002B366D" w:rsidRDefault="00AB3093" w:rsidP="00AB3093">
            <w:pPr>
              <w:spacing w:after="0"/>
              <w:jc w:val="center"/>
              <w:rPr>
                <w:rFonts w:ascii="Times New Roman" w:hAnsi="Times New Roman"/>
                <w:color w:val="00FF00"/>
                <w:sz w:val="20"/>
                <w:szCs w:val="20"/>
              </w:rPr>
            </w:pPr>
            <w:r w:rsidRPr="002B366D">
              <w:rPr>
                <w:rFonts w:ascii="Times New Roman" w:hAnsi="Times New Roman"/>
                <w:sz w:val="20"/>
                <w:szCs w:val="20"/>
              </w:rPr>
              <w:t>5</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402"/>
        </w:trPr>
        <w:tc>
          <w:tcPr>
            <w:tcW w:w="3085" w:type="dxa"/>
            <w:vMerge/>
            <w:shd w:val="clear" w:color="auto" w:fill="FFFFFF"/>
            <w:vAlign w:val="center"/>
          </w:tcPr>
          <w:p w:rsidR="00AB3093" w:rsidRPr="002B366D" w:rsidRDefault="00AB3093" w:rsidP="00AB3093">
            <w:pPr>
              <w:rPr>
                <w:rFonts w:ascii="Times New Roman" w:hAnsi="Times New Roman"/>
                <w:sz w:val="20"/>
                <w:szCs w:val="20"/>
              </w:rPr>
            </w:pPr>
          </w:p>
        </w:tc>
        <w:tc>
          <w:tcPr>
            <w:tcW w:w="3402" w:type="dxa"/>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Prvý cudzí jazyk  /</w:t>
            </w:r>
            <w:r>
              <w:rPr>
                <w:rFonts w:ascii="Times New Roman" w:hAnsi="Times New Roman"/>
                <w:sz w:val="20"/>
                <w:szCs w:val="20"/>
              </w:rPr>
              <w:t xml:space="preserve"> Anglický</w:t>
            </w:r>
            <w:r w:rsidRPr="002B366D">
              <w:rPr>
                <w:rFonts w:ascii="Times New Roman" w:hAnsi="Times New Roman"/>
                <w:sz w:val="20"/>
                <w:szCs w:val="20"/>
              </w:rPr>
              <w:t xml:space="preserve"> jazyk</w:t>
            </w:r>
          </w:p>
        </w:tc>
        <w:tc>
          <w:tcPr>
            <w:tcW w:w="1559" w:type="dxa"/>
            <w:shd w:val="clear" w:color="auto" w:fill="FFFFFF"/>
            <w:vAlign w:val="center"/>
          </w:tcPr>
          <w:p w:rsidR="00AB3093" w:rsidRPr="002B366D" w:rsidRDefault="00AB3093" w:rsidP="00AB3093">
            <w:pPr>
              <w:spacing w:after="0"/>
              <w:jc w:val="center"/>
              <w:rPr>
                <w:rFonts w:ascii="Times New Roman" w:hAnsi="Times New Roman"/>
                <w:sz w:val="20"/>
                <w:szCs w:val="20"/>
              </w:rPr>
            </w:pPr>
            <w:r>
              <w:rPr>
                <w:rFonts w:ascii="Times New Roman" w:hAnsi="Times New Roman"/>
                <w:sz w:val="20"/>
                <w:szCs w:val="20"/>
              </w:rPr>
              <w:t>3</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510"/>
        </w:trPr>
        <w:tc>
          <w:tcPr>
            <w:tcW w:w="3085" w:type="dxa"/>
            <w:vMerge/>
            <w:shd w:val="clear" w:color="auto" w:fill="FFFFFF"/>
            <w:vAlign w:val="center"/>
          </w:tcPr>
          <w:p w:rsidR="00AB3093" w:rsidRPr="002B366D" w:rsidRDefault="00AB3093" w:rsidP="00AB3093">
            <w:pPr>
              <w:rPr>
                <w:rFonts w:ascii="Times New Roman" w:hAnsi="Times New Roman"/>
                <w:sz w:val="20"/>
                <w:szCs w:val="20"/>
              </w:rPr>
            </w:pPr>
          </w:p>
        </w:tc>
        <w:tc>
          <w:tcPr>
            <w:tcW w:w="3402" w:type="dxa"/>
            <w:shd w:val="clear" w:color="auto" w:fill="FFFFFF"/>
            <w:vAlign w:val="center"/>
          </w:tcPr>
          <w:p w:rsidR="00AB3093" w:rsidRPr="005E1C3B" w:rsidRDefault="00AB3093" w:rsidP="00AB3093">
            <w:pPr>
              <w:spacing w:after="0"/>
              <w:rPr>
                <w:rFonts w:ascii="Times New Roman" w:hAnsi="Times New Roman"/>
                <w:color w:val="C00000"/>
                <w:sz w:val="20"/>
                <w:szCs w:val="20"/>
              </w:rPr>
            </w:pPr>
            <w:r w:rsidRPr="005E1C3B">
              <w:rPr>
                <w:rFonts w:ascii="Times New Roman" w:hAnsi="Times New Roman"/>
                <w:color w:val="C00000"/>
                <w:sz w:val="20"/>
                <w:szCs w:val="20"/>
              </w:rPr>
              <w:t xml:space="preserve">Druhý cudzí jazyk / </w:t>
            </w:r>
            <w:r>
              <w:rPr>
                <w:rFonts w:ascii="Times New Roman" w:hAnsi="Times New Roman"/>
                <w:color w:val="C00000"/>
                <w:sz w:val="20"/>
                <w:szCs w:val="20"/>
              </w:rPr>
              <w:t>Nemecký</w:t>
            </w:r>
            <w:r w:rsidRPr="005E1C3B">
              <w:rPr>
                <w:rFonts w:ascii="Times New Roman" w:hAnsi="Times New Roman"/>
                <w:color w:val="C00000"/>
                <w:sz w:val="20"/>
                <w:szCs w:val="20"/>
              </w:rPr>
              <w:t xml:space="preserve"> jazyk</w:t>
            </w:r>
          </w:p>
        </w:tc>
        <w:tc>
          <w:tcPr>
            <w:tcW w:w="1559" w:type="dxa"/>
            <w:shd w:val="clear" w:color="auto" w:fill="FFFFFF"/>
            <w:vAlign w:val="center"/>
          </w:tcPr>
          <w:p w:rsidR="00AB3093" w:rsidRPr="005E1C3B" w:rsidRDefault="00AB3093" w:rsidP="00AB3093">
            <w:pPr>
              <w:spacing w:after="0"/>
              <w:jc w:val="center"/>
              <w:rPr>
                <w:rFonts w:ascii="Times New Roman" w:hAnsi="Times New Roman"/>
                <w:noProof/>
                <w:color w:val="C00000"/>
                <w:sz w:val="20"/>
                <w:szCs w:val="20"/>
                <w:lang w:val="cs-CZ" w:eastAsia="cs-CZ"/>
              </w:rPr>
            </w:pPr>
            <w:r w:rsidRPr="005E1C3B">
              <w:rPr>
                <w:rFonts w:ascii="Times New Roman" w:hAnsi="Times New Roman"/>
                <w:color w:val="C00000"/>
                <w:sz w:val="20"/>
                <w:szCs w:val="20"/>
              </w:rPr>
              <w:t>2</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345"/>
        </w:trPr>
        <w:tc>
          <w:tcPr>
            <w:tcW w:w="3085" w:type="dxa"/>
            <w:vMerge w:val="restart"/>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Matematika a práca s informáciami                                </w:t>
            </w:r>
          </w:p>
        </w:tc>
        <w:tc>
          <w:tcPr>
            <w:tcW w:w="3402" w:type="dxa"/>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Matematika </w:t>
            </w:r>
          </w:p>
        </w:tc>
        <w:tc>
          <w:tcPr>
            <w:tcW w:w="1559" w:type="dxa"/>
            <w:shd w:val="clear" w:color="auto" w:fill="FFFFFF"/>
            <w:vAlign w:val="center"/>
          </w:tcPr>
          <w:p w:rsidR="00AB3093" w:rsidRPr="002B366D" w:rsidRDefault="00AB3093" w:rsidP="00AB3093">
            <w:pPr>
              <w:spacing w:after="0"/>
              <w:jc w:val="center"/>
              <w:rPr>
                <w:rFonts w:ascii="Times New Roman" w:hAnsi="Times New Roman"/>
                <w:sz w:val="20"/>
                <w:szCs w:val="20"/>
              </w:rPr>
            </w:pPr>
            <w:r>
              <w:rPr>
                <w:rFonts w:ascii="Times New Roman" w:hAnsi="Times New Roman"/>
                <w:sz w:val="20"/>
                <w:szCs w:val="20"/>
              </w:rPr>
              <w:t>4</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326"/>
        </w:trPr>
        <w:tc>
          <w:tcPr>
            <w:tcW w:w="3085" w:type="dxa"/>
            <w:vMerge/>
            <w:shd w:val="clear" w:color="auto" w:fill="FFFFFF"/>
            <w:vAlign w:val="center"/>
          </w:tcPr>
          <w:p w:rsidR="00AB3093" w:rsidRPr="002B366D" w:rsidRDefault="00AB3093" w:rsidP="00AB3093">
            <w:pPr>
              <w:rPr>
                <w:rFonts w:ascii="Times New Roman" w:hAnsi="Times New Roman"/>
                <w:sz w:val="20"/>
                <w:szCs w:val="20"/>
              </w:rPr>
            </w:pPr>
          </w:p>
        </w:tc>
        <w:tc>
          <w:tcPr>
            <w:tcW w:w="3402" w:type="dxa"/>
            <w:tcBorders>
              <w:bottom w:val="single" w:sz="4" w:space="0" w:color="auto"/>
            </w:tcBorders>
            <w:shd w:val="clear" w:color="auto" w:fill="FFFFFF"/>
            <w:vAlign w:val="center"/>
          </w:tcPr>
          <w:p w:rsidR="00AB3093" w:rsidRPr="00AF6900" w:rsidRDefault="00AB3093" w:rsidP="00AB3093">
            <w:pPr>
              <w:spacing w:after="0"/>
              <w:rPr>
                <w:rFonts w:ascii="Times New Roman" w:hAnsi="Times New Roman"/>
                <w:sz w:val="20"/>
                <w:szCs w:val="20"/>
              </w:rPr>
            </w:pPr>
            <w:r w:rsidRPr="00AF6900">
              <w:rPr>
                <w:rFonts w:ascii="Times New Roman" w:hAnsi="Times New Roman"/>
                <w:sz w:val="20"/>
                <w:szCs w:val="20"/>
              </w:rPr>
              <w:t xml:space="preserve">Informatika </w:t>
            </w:r>
          </w:p>
        </w:tc>
        <w:tc>
          <w:tcPr>
            <w:tcW w:w="1559" w:type="dxa"/>
            <w:tcBorders>
              <w:bottom w:val="single" w:sz="4" w:space="0" w:color="auto"/>
            </w:tcBorders>
            <w:shd w:val="clear" w:color="auto" w:fill="FFFFFF"/>
            <w:vAlign w:val="center"/>
          </w:tcPr>
          <w:p w:rsidR="00AB3093" w:rsidRPr="00AF6900" w:rsidRDefault="00AB3093" w:rsidP="00AB3093">
            <w:pPr>
              <w:spacing w:after="0"/>
              <w:jc w:val="center"/>
              <w:rPr>
                <w:rFonts w:ascii="Times New Roman" w:hAnsi="Times New Roman"/>
                <w:sz w:val="20"/>
                <w:szCs w:val="20"/>
              </w:rPr>
            </w:pPr>
            <w:r w:rsidRPr="00AF6900">
              <w:rPr>
                <w:rFonts w:ascii="Times New Roman" w:hAnsi="Times New Roman"/>
                <w:sz w:val="20"/>
                <w:szCs w:val="20"/>
              </w:rPr>
              <w:t>1</w:t>
            </w:r>
          </w:p>
        </w:tc>
        <w:tc>
          <w:tcPr>
            <w:tcW w:w="1418" w:type="dxa"/>
            <w:tcBorders>
              <w:bottom w:val="single" w:sz="4" w:space="0" w:color="auto"/>
            </w:tcBorders>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317"/>
        </w:trPr>
        <w:tc>
          <w:tcPr>
            <w:tcW w:w="3085" w:type="dxa"/>
            <w:vMerge w:val="restart"/>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Človek a príroda                                 </w:t>
            </w:r>
          </w:p>
        </w:tc>
        <w:tc>
          <w:tcPr>
            <w:tcW w:w="3402" w:type="dxa"/>
            <w:tcBorders>
              <w:top w:val="single" w:sz="4" w:space="0" w:color="auto"/>
              <w:bottom w:val="single" w:sz="4" w:space="0" w:color="auto"/>
            </w:tcBorders>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Chémia</w:t>
            </w:r>
          </w:p>
        </w:tc>
        <w:tc>
          <w:tcPr>
            <w:tcW w:w="1559" w:type="dxa"/>
            <w:tcBorders>
              <w:top w:val="single" w:sz="4" w:space="0" w:color="auto"/>
              <w:bottom w:val="single" w:sz="4" w:space="0" w:color="auto"/>
            </w:tcBorders>
            <w:shd w:val="clear" w:color="auto" w:fill="FFFFFF"/>
            <w:vAlign w:val="center"/>
          </w:tcPr>
          <w:p w:rsidR="00AB3093" w:rsidRPr="002B366D" w:rsidRDefault="00AB3093" w:rsidP="00AB3093">
            <w:pPr>
              <w:spacing w:after="0"/>
              <w:jc w:val="center"/>
              <w:rPr>
                <w:rFonts w:ascii="Times New Roman" w:hAnsi="Times New Roman"/>
                <w:noProof/>
                <w:color w:val="C00000"/>
                <w:sz w:val="20"/>
                <w:szCs w:val="20"/>
                <w:lang w:val="cs-CZ" w:eastAsia="cs-CZ"/>
              </w:rPr>
            </w:pPr>
            <w:r>
              <w:rPr>
                <w:rFonts w:ascii="Times New Roman" w:hAnsi="Times New Roman"/>
                <w:sz w:val="20"/>
                <w:szCs w:val="20"/>
              </w:rPr>
              <w:t>2</w:t>
            </w:r>
          </w:p>
        </w:tc>
        <w:tc>
          <w:tcPr>
            <w:tcW w:w="1418" w:type="dxa"/>
            <w:tcBorders>
              <w:top w:val="single" w:sz="4" w:space="0" w:color="auto"/>
              <w:bottom w:val="single" w:sz="4" w:space="0" w:color="auto"/>
            </w:tcBorders>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364"/>
        </w:trPr>
        <w:tc>
          <w:tcPr>
            <w:tcW w:w="3085" w:type="dxa"/>
            <w:vMerge/>
            <w:shd w:val="clear" w:color="auto" w:fill="FFFFFF"/>
            <w:vAlign w:val="center"/>
          </w:tcPr>
          <w:p w:rsidR="00AB3093" w:rsidRPr="002B366D" w:rsidRDefault="00AB3093" w:rsidP="00AB3093">
            <w:pPr>
              <w:rPr>
                <w:rFonts w:ascii="Times New Roman" w:hAnsi="Times New Roman"/>
                <w:sz w:val="20"/>
                <w:szCs w:val="20"/>
              </w:rPr>
            </w:pPr>
          </w:p>
        </w:tc>
        <w:tc>
          <w:tcPr>
            <w:tcW w:w="3402" w:type="dxa"/>
            <w:tcBorders>
              <w:top w:val="single" w:sz="4" w:space="0" w:color="auto"/>
              <w:bottom w:val="single" w:sz="4" w:space="0" w:color="auto"/>
            </w:tcBorders>
            <w:shd w:val="clear" w:color="auto" w:fill="FFFFFF"/>
            <w:vAlign w:val="center"/>
          </w:tcPr>
          <w:p w:rsidR="00AB3093" w:rsidRPr="002B366D" w:rsidRDefault="00AB3093" w:rsidP="00AB3093">
            <w:pPr>
              <w:spacing w:after="0"/>
              <w:rPr>
                <w:rFonts w:ascii="Times New Roman" w:hAnsi="Times New Roman"/>
                <w:color w:val="C00000"/>
                <w:sz w:val="20"/>
                <w:szCs w:val="20"/>
              </w:rPr>
            </w:pPr>
            <w:r w:rsidRPr="002B366D">
              <w:rPr>
                <w:rFonts w:ascii="Times New Roman" w:hAnsi="Times New Roman"/>
                <w:sz w:val="20"/>
                <w:szCs w:val="20"/>
              </w:rPr>
              <w:t>Biológia</w:t>
            </w:r>
          </w:p>
        </w:tc>
        <w:tc>
          <w:tcPr>
            <w:tcW w:w="1559" w:type="dxa"/>
            <w:tcBorders>
              <w:top w:val="single" w:sz="4" w:space="0" w:color="auto"/>
              <w:bottom w:val="single" w:sz="4" w:space="0" w:color="auto"/>
            </w:tcBorders>
            <w:shd w:val="clear" w:color="auto" w:fill="FFFFFF"/>
            <w:vAlign w:val="center"/>
          </w:tcPr>
          <w:p w:rsidR="00AB3093" w:rsidRPr="002B366D" w:rsidRDefault="00AB3093" w:rsidP="00AB3093">
            <w:pPr>
              <w:spacing w:after="0"/>
              <w:jc w:val="center"/>
              <w:rPr>
                <w:rFonts w:ascii="Times New Roman" w:hAnsi="Times New Roman"/>
                <w:sz w:val="20"/>
                <w:szCs w:val="20"/>
              </w:rPr>
            </w:pPr>
            <w:r w:rsidRPr="002B366D">
              <w:rPr>
                <w:rFonts w:ascii="Times New Roman" w:hAnsi="Times New Roman"/>
                <w:sz w:val="20"/>
                <w:szCs w:val="20"/>
              </w:rPr>
              <w:t>1</w:t>
            </w:r>
          </w:p>
        </w:tc>
        <w:tc>
          <w:tcPr>
            <w:tcW w:w="1418" w:type="dxa"/>
            <w:tcBorders>
              <w:top w:val="single" w:sz="4" w:space="0" w:color="auto"/>
              <w:bottom w:val="single" w:sz="4" w:space="0" w:color="auto"/>
            </w:tcBorders>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443"/>
        </w:trPr>
        <w:tc>
          <w:tcPr>
            <w:tcW w:w="3085" w:type="dxa"/>
            <w:vMerge/>
            <w:shd w:val="clear" w:color="auto" w:fill="FFFFFF"/>
            <w:vAlign w:val="center"/>
          </w:tcPr>
          <w:p w:rsidR="00AB3093" w:rsidRPr="002B366D" w:rsidRDefault="00AB3093" w:rsidP="00AB3093">
            <w:pPr>
              <w:rPr>
                <w:rFonts w:ascii="Times New Roman" w:hAnsi="Times New Roman"/>
                <w:sz w:val="20"/>
                <w:szCs w:val="20"/>
              </w:rPr>
            </w:pPr>
          </w:p>
        </w:tc>
        <w:tc>
          <w:tcPr>
            <w:tcW w:w="3402" w:type="dxa"/>
            <w:tcBorders>
              <w:top w:val="single" w:sz="4" w:space="0" w:color="auto"/>
            </w:tcBorders>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Fyzika</w:t>
            </w:r>
          </w:p>
        </w:tc>
        <w:tc>
          <w:tcPr>
            <w:tcW w:w="1559" w:type="dxa"/>
            <w:tcBorders>
              <w:top w:val="single" w:sz="4" w:space="0" w:color="auto"/>
            </w:tcBorders>
            <w:shd w:val="clear" w:color="auto" w:fill="FFFFFF"/>
            <w:vAlign w:val="center"/>
          </w:tcPr>
          <w:p w:rsidR="00AB3093" w:rsidRPr="002B366D" w:rsidRDefault="00AB3093" w:rsidP="00AB3093">
            <w:pPr>
              <w:spacing w:after="0"/>
              <w:jc w:val="center"/>
              <w:rPr>
                <w:rFonts w:ascii="Times New Roman" w:hAnsi="Times New Roman"/>
                <w:sz w:val="20"/>
                <w:szCs w:val="20"/>
              </w:rPr>
            </w:pPr>
            <w:r w:rsidRPr="002B366D">
              <w:rPr>
                <w:rFonts w:ascii="Times New Roman" w:hAnsi="Times New Roman"/>
                <w:sz w:val="20"/>
                <w:szCs w:val="20"/>
              </w:rPr>
              <w:t>2</w:t>
            </w:r>
          </w:p>
        </w:tc>
        <w:tc>
          <w:tcPr>
            <w:tcW w:w="1418" w:type="dxa"/>
            <w:tcBorders>
              <w:top w:val="single" w:sz="4" w:space="0" w:color="auto"/>
            </w:tcBorders>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Pr>
        <w:tc>
          <w:tcPr>
            <w:tcW w:w="3085" w:type="dxa"/>
            <w:vMerge w:val="restart"/>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Človek a spoločnosť </w:t>
            </w:r>
          </w:p>
        </w:tc>
        <w:tc>
          <w:tcPr>
            <w:tcW w:w="3402" w:type="dxa"/>
            <w:shd w:val="clear" w:color="auto" w:fill="FFFFFF"/>
            <w:vAlign w:val="center"/>
          </w:tcPr>
          <w:p w:rsidR="00AB3093" w:rsidRPr="00456157" w:rsidRDefault="00AB3093" w:rsidP="00AB3093">
            <w:pPr>
              <w:spacing w:after="0"/>
              <w:rPr>
                <w:rFonts w:ascii="Times New Roman" w:hAnsi="Times New Roman"/>
                <w:sz w:val="20"/>
                <w:szCs w:val="20"/>
              </w:rPr>
            </w:pPr>
            <w:r w:rsidRPr="00456157">
              <w:rPr>
                <w:rFonts w:ascii="Times New Roman" w:hAnsi="Times New Roman"/>
                <w:sz w:val="20"/>
                <w:szCs w:val="20"/>
              </w:rPr>
              <w:t xml:space="preserve">Dejepis </w:t>
            </w:r>
          </w:p>
        </w:tc>
        <w:tc>
          <w:tcPr>
            <w:tcW w:w="1559" w:type="dxa"/>
            <w:shd w:val="clear" w:color="auto" w:fill="FFFFFF"/>
            <w:vAlign w:val="center"/>
          </w:tcPr>
          <w:p w:rsidR="00AB3093" w:rsidRPr="00297BA4" w:rsidRDefault="00AB3093" w:rsidP="00AB3093">
            <w:pPr>
              <w:spacing w:after="0"/>
              <w:jc w:val="center"/>
              <w:rPr>
                <w:rFonts w:ascii="Times New Roman" w:hAnsi="Times New Roman"/>
                <w:sz w:val="20"/>
                <w:szCs w:val="20"/>
              </w:rPr>
            </w:pPr>
            <w:r w:rsidRPr="00297BA4">
              <w:rPr>
                <w:rFonts w:ascii="Times New Roman" w:hAnsi="Times New Roman"/>
                <w:sz w:val="20"/>
                <w:szCs w:val="20"/>
              </w:rPr>
              <w:t>1</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Pr>
        <w:tc>
          <w:tcPr>
            <w:tcW w:w="3085" w:type="dxa"/>
            <w:vMerge/>
            <w:shd w:val="clear" w:color="auto" w:fill="FFFFFF"/>
            <w:vAlign w:val="center"/>
          </w:tcPr>
          <w:p w:rsidR="00AB3093" w:rsidRPr="002B366D" w:rsidRDefault="00AB3093" w:rsidP="00AB3093">
            <w:pPr>
              <w:rPr>
                <w:rFonts w:ascii="Times New Roman" w:hAnsi="Times New Roman"/>
                <w:sz w:val="20"/>
                <w:szCs w:val="20"/>
              </w:rPr>
            </w:pPr>
          </w:p>
        </w:tc>
        <w:tc>
          <w:tcPr>
            <w:tcW w:w="3402" w:type="dxa"/>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Geografia </w:t>
            </w:r>
          </w:p>
        </w:tc>
        <w:tc>
          <w:tcPr>
            <w:tcW w:w="1559" w:type="dxa"/>
            <w:shd w:val="clear" w:color="auto" w:fill="FFFFFF"/>
            <w:vAlign w:val="center"/>
          </w:tcPr>
          <w:p w:rsidR="00AB3093" w:rsidRPr="002B366D" w:rsidRDefault="00AB3093" w:rsidP="00AB3093">
            <w:pPr>
              <w:spacing w:after="0"/>
              <w:jc w:val="center"/>
              <w:rPr>
                <w:rFonts w:ascii="Times New Roman" w:hAnsi="Times New Roman"/>
                <w:sz w:val="20"/>
                <w:szCs w:val="20"/>
              </w:rPr>
            </w:pPr>
            <w:r w:rsidRPr="002B366D">
              <w:rPr>
                <w:rFonts w:ascii="Times New Roman" w:hAnsi="Times New Roman"/>
                <w:sz w:val="20"/>
                <w:szCs w:val="20"/>
              </w:rPr>
              <w:t>1</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Pr>
        <w:tc>
          <w:tcPr>
            <w:tcW w:w="3085" w:type="dxa"/>
            <w:vMerge/>
            <w:shd w:val="clear" w:color="auto" w:fill="FFFFFF"/>
            <w:vAlign w:val="center"/>
          </w:tcPr>
          <w:p w:rsidR="00AB3093" w:rsidRPr="002B366D" w:rsidRDefault="00AB3093" w:rsidP="00AB3093">
            <w:pPr>
              <w:rPr>
                <w:rFonts w:ascii="Times New Roman" w:hAnsi="Times New Roman"/>
                <w:sz w:val="20"/>
                <w:szCs w:val="20"/>
              </w:rPr>
            </w:pPr>
          </w:p>
        </w:tc>
        <w:tc>
          <w:tcPr>
            <w:tcW w:w="3402" w:type="dxa"/>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Občianska náuka</w:t>
            </w:r>
          </w:p>
        </w:tc>
        <w:tc>
          <w:tcPr>
            <w:tcW w:w="1559" w:type="dxa"/>
            <w:shd w:val="clear" w:color="auto" w:fill="FFFFFF"/>
            <w:vAlign w:val="center"/>
          </w:tcPr>
          <w:p w:rsidR="00AB3093" w:rsidRPr="002B366D" w:rsidRDefault="00AB3093" w:rsidP="00AB3093">
            <w:pPr>
              <w:spacing w:after="0"/>
              <w:jc w:val="center"/>
              <w:rPr>
                <w:rFonts w:ascii="Times New Roman" w:hAnsi="Times New Roman"/>
                <w:sz w:val="20"/>
                <w:szCs w:val="20"/>
              </w:rPr>
            </w:pPr>
            <w:r w:rsidRPr="002B366D">
              <w:rPr>
                <w:rFonts w:ascii="Times New Roman" w:hAnsi="Times New Roman"/>
                <w:sz w:val="20"/>
                <w:szCs w:val="20"/>
              </w:rPr>
              <w:t>1</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230"/>
        </w:trPr>
        <w:tc>
          <w:tcPr>
            <w:tcW w:w="3085" w:type="dxa"/>
            <w:vMerge w:val="restart"/>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Umenie a kultúra </w:t>
            </w:r>
          </w:p>
        </w:tc>
        <w:tc>
          <w:tcPr>
            <w:tcW w:w="3402" w:type="dxa"/>
            <w:tcBorders>
              <w:bottom w:val="nil"/>
            </w:tcBorders>
            <w:shd w:val="clear" w:color="auto" w:fill="FFFFFF"/>
            <w:vAlign w:val="center"/>
          </w:tcPr>
          <w:p w:rsidR="00AB3093" w:rsidRPr="002B366D" w:rsidRDefault="00AB3093" w:rsidP="00AB3093">
            <w:pPr>
              <w:spacing w:after="0"/>
              <w:rPr>
                <w:rFonts w:ascii="Times New Roman" w:hAnsi="Times New Roman"/>
                <w:sz w:val="20"/>
                <w:szCs w:val="20"/>
              </w:rPr>
            </w:pPr>
            <w:r>
              <w:rPr>
                <w:rFonts w:ascii="Times New Roman" w:hAnsi="Times New Roman"/>
                <w:sz w:val="20"/>
                <w:szCs w:val="20"/>
              </w:rPr>
              <w:t>Hudobná výchova</w:t>
            </w:r>
          </w:p>
        </w:tc>
        <w:tc>
          <w:tcPr>
            <w:tcW w:w="1559" w:type="dxa"/>
            <w:shd w:val="clear" w:color="auto" w:fill="FFFFFF"/>
            <w:vAlign w:val="center"/>
          </w:tcPr>
          <w:p w:rsidR="00AB3093" w:rsidRPr="002B366D" w:rsidRDefault="00AB3093" w:rsidP="00AB3093">
            <w:pPr>
              <w:spacing w:after="0"/>
              <w:jc w:val="center"/>
              <w:rPr>
                <w:rFonts w:ascii="Times New Roman" w:hAnsi="Times New Roman"/>
                <w:sz w:val="20"/>
                <w:szCs w:val="20"/>
              </w:rPr>
            </w:pPr>
            <w:r w:rsidRPr="002B366D">
              <w:rPr>
                <w:rFonts w:ascii="Times New Roman" w:hAnsi="Times New Roman"/>
                <w:sz w:val="20"/>
                <w:szCs w:val="20"/>
              </w:rPr>
              <w:t>1</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230"/>
        </w:trPr>
        <w:tc>
          <w:tcPr>
            <w:tcW w:w="3085" w:type="dxa"/>
            <w:vMerge/>
            <w:shd w:val="clear" w:color="auto" w:fill="FFFFFF"/>
            <w:vAlign w:val="center"/>
          </w:tcPr>
          <w:p w:rsidR="00AB3093" w:rsidRPr="002B366D" w:rsidRDefault="00AB3093" w:rsidP="00AB3093">
            <w:pPr>
              <w:spacing w:after="0"/>
              <w:rPr>
                <w:rFonts w:ascii="Times New Roman" w:hAnsi="Times New Roman"/>
                <w:sz w:val="20"/>
                <w:szCs w:val="20"/>
              </w:rPr>
            </w:pPr>
          </w:p>
        </w:tc>
        <w:tc>
          <w:tcPr>
            <w:tcW w:w="3402" w:type="dxa"/>
            <w:tcBorders>
              <w:bottom w:val="nil"/>
            </w:tcBorders>
            <w:shd w:val="clear" w:color="auto" w:fill="FFFFFF"/>
            <w:vAlign w:val="center"/>
          </w:tcPr>
          <w:p w:rsidR="00AB3093" w:rsidRPr="002B366D" w:rsidRDefault="00AB3093" w:rsidP="00AB3093">
            <w:pPr>
              <w:spacing w:after="0"/>
              <w:rPr>
                <w:rFonts w:ascii="Times New Roman" w:hAnsi="Times New Roman"/>
                <w:sz w:val="20"/>
                <w:szCs w:val="20"/>
              </w:rPr>
            </w:pPr>
            <w:r>
              <w:rPr>
                <w:rFonts w:ascii="Times New Roman" w:hAnsi="Times New Roman"/>
                <w:sz w:val="20"/>
                <w:szCs w:val="20"/>
              </w:rPr>
              <w:t>Výtvarná výchova</w:t>
            </w:r>
          </w:p>
        </w:tc>
        <w:tc>
          <w:tcPr>
            <w:tcW w:w="1559" w:type="dxa"/>
            <w:shd w:val="clear" w:color="auto" w:fill="FFFFFF"/>
            <w:vAlign w:val="center"/>
          </w:tcPr>
          <w:p w:rsidR="00AB3093" w:rsidRPr="002B366D" w:rsidRDefault="00AB3093" w:rsidP="00AB3093">
            <w:pPr>
              <w:spacing w:after="0"/>
              <w:jc w:val="center"/>
              <w:rPr>
                <w:rFonts w:ascii="Times New Roman" w:hAnsi="Times New Roman"/>
                <w:sz w:val="20"/>
                <w:szCs w:val="20"/>
              </w:rPr>
            </w:pPr>
            <w:r>
              <w:rPr>
                <w:rFonts w:ascii="Times New Roman" w:hAnsi="Times New Roman"/>
                <w:sz w:val="20"/>
                <w:szCs w:val="20"/>
              </w:rPr>
              <w:t>1</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384"/>
        </w:trPr>
        <w:tc>
          <w:tcPr>
            <w:tcW w:w="3085" w:type="dxa"/>
            <w:tcBorders>
              <w:bottom w:val="single" w:sz="4" w:space="0" w:color="auto"/>
              <w:right w:val="single" w:sz="4" w:space="0" w:color="auto"/>
            </w:tcBorders>
            <w:shd w:val="clear" w:color="auto" w:fill="FFFFFF"/>
            <w:vAlign w:val="center"/>
          </w:tcPr>
          <w:p w:rsidR="00AB3093" w:rsidRPr="002B366D" w:rsidRDefault="00AB3093" w:rsidP="00AB3093">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Človek a hodnoty</w:t>
            </w:r>
          </w:p>
        </w:tc>
        <w:tc>
          <w:tcPr>
            <w:tcW w:w="3402" w:type="dxa"/>
            <w:tcBorders>
              <w:bottom w:val="single" w:sz="4" w:space="0" w:color="auto"/>
              <w:right w:val="single" w:sz="4" w:space="0" w:color="auto"/>
            </w:tcBorders>
            <w:shd w:val="clear" w:color="auto" w:fill="FFFFFF"/>
            <w:vAlign w:val="center"/>
          </w:tcPr>
          <w:p w:rsidR="00AB3093" w:rsidRPr="002B366D" w:rsidRDefault="00AB3093" w:rsidP="00AB3093">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 xml:space="preserve">Etická </w:t>
            </w:r>
            <w:r>
              <w:rPr>
                <w:rFonts w:ascii="Times New Roman" w:hAnsi="Times New Roman"/>
                <w:sz w:val="20"/>
                <w:szCs w:val="20"/>
              </w:rPr>
              <w:t>výchova</w:t>
            </w:r>
            <w:r w:rsidRPr="002B366D">
              <w:rPr>
                <w:rFonts w:ascii="Times New Roman" w:hAnsi="Times New Roman"/>
                <w:sz w:val="20"/>
                <w:szCs w:val="20"/>
              </w:rPr>
              <w:t xml:space="preserve">/ </w:t>
            </w:r>
            <w:r>
              <w:rPr>
                <w:rFonts w:ascii="Times New Roman" w:hAnsi="Times New Roman"/>
                <w:sz w:val="20"/>
                <w:szCs w:val="20"/>
              </w:rPr>
              <w:t>N</w:t>
            </w:r>
            <w:r w:rsidRPr="002B366D">
              <w:rPr>
                <w:rFonts w:ascii="Times New Roman" w:hAnsi="Times New Roman"/>
                <w:sz w:val="20"/>
                <w:szCs w:val="20"/>
              </w:rPr>
              <w:t>áboženská výchova</w:t>
            </w:r>
          </w:p>
        </w:tc>
        <w:tc>
          <w:tcPr>
            <w:tcW w:w="1559" w:type="dxa"/>
            <w:tcBorders>
              <w:bottom w:val="single" w:sz="4" w:space="0" w:color="auto"/>
              <w:right w:val="single" w:sz="4" w:space="0" w:color="auto"/>
            </w:tcBorders>
            <w:shd w:val="clear" w:color="auto" w:fill="FFFFFF"/>
            <w:vAlign w:val="center"/>
          </w:tcPr>
          <w:p w:rsidR="00AB3093" w:rsidRPr="002B366D" w:rsidRDefault="00AB3093" w:rsidP="00AB3093">
            <w:pPr>
              <w:tabs>
                <w:tab w:val="left" w:pos="3062"/>
                <w:tab w:val="left" w:pos="6038"/>
              </w:tabs>
              <w:spacing w:after="0"/>
              <w:jc w:val="center"/>
              <w:rPr>
                <w:rFonts w:ascii="Times New Roman" w:hAnsi="Times New Roman"/>
                <w:sz w:val="20"/>
                <w:szCs w:val="20"/>
              </w:rPr>
            </w:pPr>
            <w:r w:rsidRPr="002B366D">
              <w:rPr>
                <w:rFonts w:ascii="Times New Roman" w:hAnsi="Times New Roman"/>
                <w:sz w:val="20"/>
                <w:szCs w:val="20"/>
              </w:rPr>
              <w:t>1</w:t>
            </w:r>
          </w:p>
        </w:tc>
        <w:tc>
          <w:tcPr>
            <w:tcW w:w="1418" w:type="dxa"/>
            <w:tcBorders>
              <w:left w:val="single" w:sz="4" w:space="0" w:color="auto"/>
              <w:bottom w:val="single" w:sz="4" w:space="0" w:color="auto"/>
            </w:tcBorders>
            <w:shd w:val="clear" w:color="auto" w:fill="FFFFFF"/>
          </w:tcPr>
          <w:p w:rsidR="00AB3093" w:rsidRPr="002B366D" w:rsidRDefault="00AB3093" w:rsidP="00AB3093">
            <w:pPr>
              <w:tabs>
                <w:tab w:val="left" w:pos="3062"/>
                <w:tab w:val="left" w:pos="6038"/>
              </w:tabs>
              <w:rPr>
                <w:rFonts w:ascii="Times New Roman" w:hAnsi="Times New Roman"/>
                <w:sz w:val="20"/>
                <w:szCs w:val="20"/>
              </w:rPr>
            </w:pPr>
          </w:p>
        </w:tc>
      </w:tr>
      <w:tr w:rsidR="00AB3093" w:rsidRPr="002B366D" w:rsidTr="00AB3093">
        <w:trPr>
          <w:cantSplit/>
          <w:trHeight w:val="384"/>
        </w:trPr>
        <w:tc>
          <w:tcPr>
            <w:tcW w:w="3085" w:type="dxa"/>
            <w:tcBorders>
              <w:bottom w:val="single" w:sz="4" w:space="0" w:color="auto"/>
              <w:right w:val="single" w:sz="4" w:space="0" w:color="auto"/>
            </w:tcBorders>
            <w:shd w:val="clear" w:color="auto" w:fill="FFFFFF"/>
            <w:vAlign w:val="center"/>
          </w:tcPr>
          <w:p w:rsidR="00AB3093" w:rsidRPr="002B366D" w:rsidRDefault="00AB3093" w:rsidP="00AB3093">
            <w:pPr>
              <w:tabs>
                <w:tab w:val="left" w:pos="3062"/>
                <w:tab w:val="left" w:pos="6038"/>
              </w:tabs>
              <w:spacing w:after="0"/>
              <w:rPr>
                <w:rFonts w:ascii="Times New Roman" w:hAnsi="Times New Roman"/>
                <w:sz w:val="20"/>
                <w:szCs w:val="20"/>
              </w:rPr>
            </w:pPr>
            <w:r>
              <w:rPr>
                <w:rFonts w:ascii="Times New Roman" w:hAnsi="Times New Roman"/>
                <w:sz w:val="20"/>
                <w:szCs w:val="20"/>
              </w:rPr>
              <w:t>Človek a svet</w:t>
            </w:r>
          </w:p>
        </w:tc>
        <w:tc>
          <w:tcPr>
            <w:tcW w:w="3402" w:type="dxa"/>
            <w:tcBorders>
              <w:bottom w:val="single" w:sz="4" w:space="0" w:color="auto"/>
              <w:right w:val="single" w:sz="4" w:space="0" w:color="auto"/>
            </w:tcBorders>
            <w:shd w:val="clear" w:color="auto" w:fill="FFFFFF"/>
            <w:vAlign w:val="center"/>
          </w:tcPr>
          <w:p w:rsidR="00AB3093" w:rsidRPr="00AF6900" w:rsidRDefault="00AB3093" w:rsidP="00AB3093">
            <w:pPr>
              <w:tabs>
                <w:tab w:val="left" w:pos="3062"/>
                <w:tab w:val="left" w:pos="6038"/>
              </w:tabs>
              <w:spacing w:after="0"/>
              <w:rPr>
                <w:rFonts w:ascii="Times New Roman" w:hAnsi="Times New Roman"/>
                <w:sz w:val="20"/>
                <w:szCs w:val="20"/>
              </w:rPr>
            </w:pPr>
            <w:r w:rsidRPr="00AF6900">
              <w:rPr>
                <w:rFonts w:ascii="Times New Roman" w:hAnsi="Times New Roman"/>
                <w:sz w:val="20"/>
                <w:szCs w:val="20"/>
              </w:rPr>
              <w:t>Technika</w:t>
            </w:r>
          </w:p>
        </w:tc>
        <w:tc>
          <w:tcPr>
            <w:tcW w:w="1559" w:type="dxa"/>
            <w:tcBorders>
              <w:bottom w:val="single" w:sz="4" w:space="0" w:color="auto"/>
              <w:right w:val="single" w:sz="4" w:space="0" w:color="auto"/>
            </w:tcBorders>
            <w:shd w:val="clear" w:color="auto" w:fill="FFFFFF"/>
            <w:vAlign w:val="center"/>
          </w:tcPr>
          <w:p w:rsidR="00AB3093" w:rsidRPr="00AF6900" w:rsidRDefault="00AB3093" w:rsidP="00AB3093">
            <w:pPr>
              <w:tabs>
                <w:tab w:val="left" w:pos="3062"/>
                <w:tab w:val="left" w:pos="6038"/>
              </w:tabs>
              <w:spacing w:after="0"/>
              <w:jc w:val="center"/>
              <w:rPr>
                <w:rFonts w:ascii="Times New Roman" w:hAnsi="Times New Roman"/>
                <w:sz w:val="20"/>
                <w:szCs w:val="20"/>
              </w:rPr>
            </w:pPr>
            <w:r w:rsidRPr="00AF6900">
              <w:rPr>
                <w:rFonts w:ascii="Times New Roman" w:hAnsi="Times New Roman"/>
                <w:sz w:val="20"/>
                <w:szCs w:val="20"/>
              </w:rPr>
              <w:t>1</w:t>
            </w:r>
          </w:p>
        </w:tc>
        <w:tc>
          <w:tcPr>
            <w:tcW w:w="1418" w:type="dxa"/>
            <w:tcBorders>
              <w:left w:val="single" w:sz="4" w:space="0" w:color="auto"/>
              <w:bottom w:val="single" w:sz="4" w:space="0" w:color="auto"/>
            </w:tcBorders>
            <w:shd w:val="clear" w:color="auto" w:fill="FFFFFF"/>
          </w:tcPr>
          <w:p w:rsidR="00AB3093" w:rsidRPr="002B366D" w:rsidRDefault="00AB3093" w:rsidP="00AB3093">
            <w:pPr>
              <w:tabs>
                <w:tab w:val="left" w:pos="3062"/>
                <w:tab w:val="left" w:pos="6038"/>
              </w:tabs>
              <w:rPr>
                <w:rFonts w:ascii="Times New Roman" w:hAnsi="Times New Roman"/>
                <w:sz w:val="20"/>
                <w:szCs w:val="20"/>
              </w:rPr>
            </w:pPr>
          </w:p>
        </w:tc>
      </w:tr>
      <w:tr w:rsidR="00AB3093" w:rsidRPr="002B366D" w:rsidTr="00AB3093">
        <w:trPr>
          <w:cantSplit/>
          <w:trHeight w:val="499"/>
        </w:trPr>
        <w:tc>
          <w:tcPr>
            <w:tcW w:w="3085" w:type="dxa"/>
            <w:tcBorders>
              <w:top w:val="single" w:sz="4" w:space="0" w:color="auto"/>
              <w:bottom w:val="nil"/>
              <w:right w:val="single" w:sz="4" w:space="0" w:color="auto"/>
            </w:tcBorders>
            <w:shd w:val="clear" w:color="auto" w:fill="FFFFFF"/>
            <w:vAlign w:val="center"/>
          </w:tcPr>
          <w:p w:rsidR="00AB3093" w:rsidRPr="002B366D" w:rsidRDefault="00AB3093" w:rsidP="00AB3093">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Zdravie a pohyb</w:t>
            </w:r>
          </w:p>
        </w:tc>
        <w:tc>
          <w:tcPr>
            <w:tcW w:w="3402" w:type="dxa"/>
            <w:tcBorders>
              <w:top w:val="single" w:sz="4" w:space="0" w:color="auto"/>
              <w:left w:val="single" w:sz="4" w:space="0" w:color="auto"/>
              <w:bottom w:val="nil"/>
              <w:right w:val="single" w:sz="4" w:space="0" w:color="auto"/>
            </w:tcBorders>
            <w:shd w:val="clear" w:color="auto" w:fill="FFFFFF"/>
            <w:vAlign w:val="center"/>
          </w:tcPr>
          <w:p w:rsidR="00AB3093" w:rsidRPr="002B366D" w:rsidRDefault="00AB3093" w:rsidP="00AB3093">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Telesná a športová výchova</w:t>
            </w:r>
          </w:p>
        </w:tc>
        <w:tc>
          <w:tcPr>
            <w:tcW w:w="1559" w:type="dxa"/>
            <w:tcBorders>
              <w:top w:val="single" w:sz="4" w:space="0" w:color="auto"/>
              <w:left w:val="single" w:sz="4" w:space="0" w:color="auto"/>
              <w:bottom w:val="nil"/>
              <w:right w:val="single" w:sz="4" w:space="0" w:color="auto"/>
            </w:tcBorders>
            <w:shd w:val="clear" w:color="auto" w:fill="FFFFFF"/>
            <w:vAlign w:val="center"/>
          </w:tcPr>
          <w:p w:rsidR="00AB3093" w:rsidRPr="007C7A10" w:rsidRDefault="00AB3093" w:rsidP="00AB3093">
            <w:pPr>
              <w:spacing w:after="0"/>
              <w:jc w:val="center"/>
              <w:rPr>
                <w:rFonts w:ascii="Times New Roman" w:hAnsi="Times New Roman"/>
                <w:color w:val="FF0000"/>
                <w:sz w:val="20"/>
                <w:szCs w:val="20"/>
              </w:rPr>
            </w:pPr>
            <w:r w:rsidRPr="002B366D">
              <w:rPr>
                <w:rFonts w:ascii="Times New Roman" w:hAnsi="Times New Roman"/>
                <w:sz w:val="20"/>
                <w:szCs w:val="20"/>
              </w:rPr>
              <w:t>2</w:t>
            </w:r>
            <w:r>
              <w:rPr>
                <w:rFonts w:ascii="Times New Roman" w:hAnsi="Times New Roman"/>
                <w:sz w:val="20"/>
                <w:szCs w:val="20"/>
              </w:rPr>
              <w:t xml:space="preserve"> </w:t>
            </w:r>
            <w:r>
              <w:rPr>
                <w:rFonts w:ascii="Times New Roman" w:hAnsi="Times New Roman"/>
                <w:color w:val="FF0000"/>
                <w:sz w:val="20"/>
                <w:szCs w:val="20"/>
              </w:rPr>
              <w:t>+ 1</w:t>
            </w:r>
          </w:p>
        </w:tc>
        <w:tc>
          <w:tcPr>
            <w:tcW w:w="1418" w:type="dxa"/>
            <w:tcBorders>
              <w:top w:val="single" w:sz="4" w:space="0" w:color="auto"/>
              <w:left w:val="single" w:sz="4" w:space="0" w:color="auto"/>
              <w:bottom w:val="nil"/>
            </w:tcBorders>
            <w:shd w:val="clear" w:color="auto" w:fill="FFFFFF"/>
          </w:tcPr>
          <w:p w:rsidR="00AB3093" w:rsidRPr="002B366D" w:rsidRDefault="00AB3093" w:rsidP="00AB3093">
            <w:pPr>
              <w:tabs>
                <w:tab w:val="left" w:pos="3062"/>
                <w:tab w:val="left" w:pos="6038"/>
              </w:tabs>
              <w:rPr>
                <w:rFonts w:ascii="Times New Roman" w:hAnsi="Times New Roman"/>
                <w:sz w:val="20"/>
                <w:szCs w:val="20"/>
              </w:rPr>
            </w:pPr>
          </w:p>
        </w:tc>
      </w:tr>
      <w:tr w:rsidR="00AB3093" w:rsidRPr="002B366D" w:rsidTr="00AB3093">
        <w:tc>
          <w:tcPr>
            <w:tcW w:w="3085" w:type="dxa"/>
            <w:shd w:val="clear" w:color="auto" w:fill="F7CAAC" w:themeFill="accent2" w:themeFillTint="66"/>
            <w:vAlign w:val="center"/>
          </w:tcPr>
          <w:p w:rsidR="00AB3093" w:rsidRPr="00D9407D" w:rsidRDefault="00AB3093" w:rsidP="00AB3093">
            <w:pPr>
              <w:spacing w:after="0"/>
              <w:rPr>
                <w:rFonts w:ascii="Times New Roman" w:hAnsi="Times New Roman"/>
                <w:sz w:val="24"/>
                <w:szCs w:val="24"/>
              </w:rPr>
            </w:pPr>
            <w:r w:rsidRPr="00D9407D">
              <w:rPr>
                <w:rFonts w:ascii="Times New Roman" w:hAnsi="Times New Roman"/>
                <w:b/>
                <w:sz w:val="24"/>
                <w:szCs w:val="24"/>
              </w:rPr>
              <w:t>Spolu</w:t>
            </w:r>
          </w:p>
        </w:tc>
        <w:tc>
          <w:tcPr>
            <w:tcW w:w="3402" w:type="dxa"/>
            <w:shd w:val="clear" w:color="auto" w:fill="F7CAAC" w:themeFill="accent2" w:themeFillTint="66"/>
            <w:vAlign w:val="center"/>
          </w:tcPr>
          <w:p w:rsidR="00AB3093" w:rsidRPr="00D9407D" w:rsidRDefault="00AB3093" w:rsidP="00AB3093">
            <w:pPr>
              <w:rPr>
                <w:rFonts w:ascii="Times New Roman" w:hAnsi="Times New Roman"/>
                <w:sz w:val="24"/>
                <w:szCs w:val="24"/>
              </w:rPr>
            </w:pPr>
          </w:p>
        </w:tc>
        <w:tc>
          <w:tcPr>
            <w:tcW w:w="1559" w:type="dxa"/>
            <w:shd w:val="clear" w:color="auto" w:fill="F7CAAC" w:themeFill="accent2" w:themeFillTint="66"/>
            <w:vAlign w:val="center"/>
          </w:tcPr>
          <w:p w:rsidR="00AB3093" w:rsidRPr="00D9407D" w:rsidRDefault="00AB3093" w:rsidP="00AB3093">
            <w:pPr>
              <w:spacing w:after="0"/>
              <w:jc w:val="center"/>
              <w:rPr>
                <w:rFonts w:ascii="Times New Roman" w:hAnsi="Times New Roman"/>
                <w:b/>
                <w:sz w:val="24"/>
                <w:szCs w:val="24"/>
              </w:rPr>
            </w:pPr>
            <w:r w:rsidRPr="00D9407D">
              <w:rPr>
                <w:rFonts w:ascii="Times New Roman" w:hAnsi="Times New Roman"/>
                <w:b/>
                <w:sz w:val="24"/>
                <w:szCs w:val="24"/>
              </w:rPr>
              <w:t>30</w:t>
            </w:r>
          </w:p>
        </w:tc>
        <w:tc>
          <w:tcPr>
            <w:tcW w:w="1418" w:type="dxa"/>
            <w:shd w:val="clear" w:color="auto" w:fill="F7CAAC" w:themeFill="accent2" w:themeFillTint="66"/>
          </w:tcPr>
          <w:p w:rsidR="00AB3093" w:rsidRPr="002B366D" w:rsidRDefault="00AB3093" w:rsidP="00AB3093">
            <w:pPr>
              <w:rPr>
                <w:rFonts w:ascii="Times New Roman" w:hAnsi="Times New Roman"/>
                <w:sz w:val="20"/>
                <w:szCs w:val="20"/>
              </w:rPr>
            </w:pPr>
          </w:p>
        </w:tc>
      </w:tr>
    </w:tbl>
    <w:p w:rsidR="00AB3093" w:rsidRPr="00D77548" w:rsidRDefault="00AB3093" w:rsidP="00AB3093">
      <w:pPr>
        <w:spacing w:after="0"/>
        <w:rPr>
          <w:rFonts w:ascii="Times New Roman" w:hAnsi="Times New Roman"/>
          <w:b/>
          <w:sz w:val="24"/>
          <w:szCs w:val="24"/>
        </w:rPr>
      </w:pPr>
    </w:p>
    <w:p w:rsidR="00AB3093" w:rsidRPr="00D77548" w:rsidRDefault="00AB3093" w:rsidP="00AB3093">
      <w:pPr>
        <w:spacing w:after="0"/>
        <w:jc w:val="both"/>
        <w:rPr>
          <w:rFonts w:ascii="Times New Roman" w:hAnsi="Times New Roman"/>
          <w:i/>
        </w:rPr>
      </w:pPr>
      <w:r w:rsidRPr="00D77548">
        <w:rPr>
          <w:rFonts w:ascii="Times New Roman" w:hAnsi="Times New Roman"/>
          <w:i/>
        </w:rPr>
        <w:t>Poznámky:</w:t>
      </w:r>
    </w:p>
    <w:p w:rsidR="00AB3093" w:rsidRPr="00D77548" w:rsidRDefault="00AB3093" w:rsidP="00AB3093">
      <w:pPr>
        <w:spacing w:after="0"/>
        <w:jc w:val="both"/>
        <w:rPr>
          <w:rFonts w:ascii="Times New Roman" w:hAnsi="Times New Roman"/>
          <w:b/>
        </w:rPr>
      </w:pPr>
    </w:p>
    <w:p w:rsidR="00AB3093" w:rsidRPr="00D77548" w:rsidRDefault="00AB3093" w:rsidP="00AB3093">
      <w:pPr>
        <w:spacing w:after="0"/>
        <w:jc w:val="both"/>
        <w:rPr>
          <w:rFonts w:ascii="Times New Roman" w:hAnsi="Times New Roman"/>
          <w:b/>
        </w:rPr>
      </w:pPr>
      <w:r w:rsidRPr="00D77548">
        <w:rPr>
          <w:rFonts w:ascii="Times New Roman" w:hAnsi="Times New Roman"/>
          <w:b/>
        </w:rPr>
        <w:t>Pridané k povinným predmetom:</w:t>
      </w:r>
    </w:p>
    <w:p w:rsidR="00AB3093" w:rsidRPr="00D77548" w:rsidRDefault="00AB3093" w:rsidP="00AB3093">
      <w:pPr>
        <w:tabs>
          <w:tab w:val="left" w:pos="3119"/>
        </w:tabs>
        <w:spacing w:after="0"/>
        <w:jc w:val="both"/>
        <w:rPr>
          <w:rFonts w:ascii="Times New Roman" w:hAnsi="Times New Roman"/>
          <w:bCs/>
        </w:rPr>
      </w:pPr>
      <w:r>
        <w:rPr>
          <w:rFonts w:ascii="Times New Roman" w:hAnsi="Times New Roman"/>
        </w:rPr>
        <w:t>Telesná a športová príprava</w:t>
      </w:r>
      <w:r w:rsidRPr="00D77548">
        <w:rPr>
          <w:rFonts w:ascii="Times New Roman" w:hAnsi="Times New Roman"/>
          <w:bCs/>
        </w:rPr>
        <w:t xml:space="preserve"> </w:t>
      </w:r>
      <w:r w:rsidRPr="00D77548">
        <w:rPr>
          <w:rFonts w:ascii="Times New Roman" w:hAnsi="Times New Roman"/>
          <w:bCs/>
        </w:rPr>
        <w:tab/>
        <w:t>1 hodina týždenne</w:t>
      </w:r>
    </w:p>
    <w:p w:rsidR="00AB3093" w:rsidRPr="00D77548" w:rsidRDefault="00AB3093" w:rsidP="00AB3093">
      <w:pPr>
        <w:tabs>
          <w:tab w:val="left" w:pos="3315"/>
        </w:tabs>
        <w:spacing w:after="0"/>
        <w:jc w:val="both"/>
        <w:rPr>
          <w:rFonts w:ascii="Times New Roman" w:hAnsi="Times New Roman"/>
        </w:rPr>
      </w:pPr>
      <w:r w:rsidRPr="00D77548">
        <w:rPr>
          <w:rFonts w:ascii="Times New Roman" w:hAnsi="Times New Roman"/>
        </w:rPr>
        <w:tab/>
      </w:r>
    </w:p>
    <w:p w:rsidR="00AB3093" w:rsidRPr="00D77548" w:rsidRDefault="00AB3093" w:rsidP="00AB3093">
      <w:pPr>
        <w:spacing w:after="0"/>
        <w:jc w:val="both"/>
        <w:rPr>
          <w:rFonts w:ascii="Times New Roman" w:hAnsi="Times New Roman"/>
          <w:b/>
          <w:bCs/>
        </w:rPr>
      </w:pPr>
      <w:r w:rsidRPr="00D77548">
        <w:rPr>
          <w:rFonts w:ascii="Times New Roman" w:hAnsi="Times New Roman"/>
          <w:b/>
          <w:bCs/>
        </w:rPr>
        <w:t>Voliteľné predmety:</w:t>
      </w:r>
    </w:p>
    <w:p w:rsidR="00AB3093" w:rsidRPr="00D77548" w:rsidRDefault="00AB3093" w:rsidP="00AB3093">
      <w:pPr>
        <w:tabs>
          <w:tab w:val="left" w:pos="3119"/>
        </w:tabs>
        <w:spacing w:after="0"/>
        <w:jc w:val="both"/>
        <w:rPr>
          <w:rFonts w:ascii="Times New Roman" w:hAnsi="Times New Roman"/>
          <w:bCs/>
        </w:rPr>
      </w:pPr>
      <w:r>
        <w:rPr>
          <w:rFonts w:ascii="Times New Roman" w:hAnsi="Times New Roman"/>
          <w:bCs/>
        </w:rPr>
        <w:t xml:space="preserve">Nemecký jazyk </w:t>
      </w:r>
      <w:r>
        <w:rPr>
          <w:rFonts w:ascii="Times New Roman" w:hAnsi="Times New Roman"/>
          <w:bCs/>
        </w:rPr>
        <w:tab/>
        <w:t>2 hodiny týždenne</w:t>
      </w:r>
    </w:p>
    <w:p w:rsidR="00AB3093" w:rsidRDefault="00AB3093" w:rsidP="00AB3093">
      <w:pPr>
        <w:spacing w:after="0"/>
        <w:jc w:val="both"/>
        <w:rPr>
          <w:rFonts w:ascii="Times New Roman" w:hAnsi="Times New Roman"/>
        </w:rPr>
      </w:pPr>
    </w:p>
    <w:p w:rsidR="00AB3093" w:rsidRDefault="00AB3093" w:rsidP="00AB3093">
      <w:pPr>
        <w:spacing w:after="0"/>
        <w:jc w:val="both"/>
        <w:rPr>
          <w:rFonts w:ascii="Times New Roman" w:hAnsi="Times New Roman"/>
        </w:rPr>
      </w:pPr>
    </w:p>
    <w:p w:rsidR="00AB3093" w:rsidRDefault="00AB3093" w:rsidP="00AB3093">
      <w:pPr>
        <w:spacing w:after="0"/>
        <w:jc w:val="both"/>
        <w:rPr>
          <w:rFonts w:ascii="Times New Roman" w:hAnsi="Times New Roman"/>
        </w:rPr>
      </w:pPr>
    </w:p>
    <w:p w:rsidR="00AB3093" w:rsidRDefault="00AB3093" w:rsidP="00AB3093">
      <w:pPr>
        <w:spacing w:after="0"/>
        <w:jc w:val="both"/>
        <w:rPr>
          <w:rFonts w:ascii="Times New Roman" w:hAnsi="Times New Roman"/>
          <w:b/>
          <w:bCs/>
          <w:sz w:val="32"/>
          <w:szCs w:val="32"/>
          <w:u w:val="single"/>
        </w:rPr>
      </w:pPr>
    </w:p>
    <w:p w:rsidR="00AB3093" w:rsidRDefault="00AB3093" w:rsidP="00AB3093">
      <w:pPr>
        <w:spacing w:after="0"/>
        <w:jc w:val="both"/>
        <w:rPr>
          <w:rFonts w:ascii="Times New Roman" w:hAnsi="Times New Roman"/>
          <w:b/>
          <w:bCs/>
          <w:sz w:val="32"/>
          <w:szCs w:val="32"/>
          <w:u w:val="single"/>
        </w:rPr>
      </w:pPr>
    </w:p>
    <w:p w:rsidR="00AB3093" w:rsidRPr="00297BA4" w:rsidRDefault="00AB3093" w:rsidP="00AB3093">
      <w:pPr>
        <w:spacing w:after="0"/>
        <w:jc w:val="both"/>
        <w:rPr>
          <w:rFonts w:ascii="Times New Roman" w:hAnsi="Times New Roman"/>
          <w:sz w:val="24"/>
          <w:szCs w:val="24"/>
        </w:rPr>
      </w:pPr>
      <w:r w:rsidRPr="00D77548">
        <w:rPr>
          <w:rFonts w:ascii="Times New Roman" w:hAnsi="Times New Roman"/>
          <w:b/>
          <w:bCs/>
          <w:sz w:val="32"/>
          <w:szCs w:val="32"/>
          <w:u w:val="single"/>
        </w:rPr>
        <w:lastRenderedPageBreak/>
        <w:t>9. ročník</w:t>
      </w:r>
    </w:p>
    <w:p w:rsidR="00AB3093" w:rsidRPr="004F5C6C" w:rsidRDefault="00AB3093" w:rsidP="00AB3093">
      <w:pPr>
        <w:spacing w:after="0"/>
        <w:jc w:val="both"/>
        <w:rPr>
          <w:rFonts w:ascii="Times New Roman" w:hAnsi="Times New Roman"/>
          <w:b/>
          <w:bCs/>
          <w:sz w:val="24"/>
          <w:szCs w:val="24"/>
          <w:u w:val="single"/>
        </w:rPr>
      </w:pPr>
    </w:p>
    <w:tbl>
      <w:tblPr>
        <w:tblpPr w:leftFromText="141" w:rightFromText="141" w:vertAnchor="text"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402"/>
        <w:gridCol w:w="1559"/>
        <w:gridCol w:w="1418"/>
      </w:tblGrid>
      <w:tr w:rsidR="00AB3093" w:rsidRPr="002B366D" w:rsidTr="00AB3093">
        <w:trPr>
          <w:trHeight w:val="737"/>
        </w:trPr>
        <w:tc>
          <w:tcPr>
            <w:tcW w:w="3085" w:type="dxa"/>
            <w:shd w:val="clear" w:color="auto" w:fill="EDEDED" w:themeFill="accent3" w:themeFillTint="33"/>
            <w:vAlign w:val="center"/>
          </w:tcPr>
          <w:p w:rsidR="00AB3093" w:rsidRPr="002B366D" w:rsidRDefault="00AB3093" w:rsidP="00AB3093">
            <w:pPr>
              <w:spacing w:after="0"/>
              <w:jc w:val="center"/>
              <w:rPr>
                <w:rFonts w:ascii="Times New Roman" w:hAnsi="Times New Roman"/>
                <w:b/>
                <w:sz w:val="24"/>
                <w:szCs w:val="24"/>
              </w:rPr>
            </w:pPr>
            <w:r w:rsidRPr="002B366D">
              <w:rPr>
                <w:rFonts w:ascii="Times New Roman" w:hAnsi="Times New Roman"/>
                <w:b/>
                <w:sz w:val="24"/>
                <w:szCs w:val="24"/>
              </w:rPr>
              <w:t>Vzdelávacia oblasť</w:t>
            </w:r>
          </w:p>
        </w:tc>
        <w:tc>
          <w:tcPr>
            <w:tcW w:w="3402" w:type="dxa"/>
            <w:shd w:val="clear" w:color="auto" w:fill="EDEDED" w:themeFill="accent3" w:themeFillTint="33"/>
            <w:vAlign w:val="center"/>
          </w:tcPr>
          <w:p w:rsidR="00AB3093" w:rsidRPr="002B366D" w:rsidRDefault="00AB3093" w:rsidP="00AB3093">
            <w:pPr>
              <w:spacing w:after="0"/>
              <w:jc w:val="center"/>
              <w:rPr>
                <w:rFonts w:ascii="Times New Roman" w:hAnsi="Times New Roman"/>
                <w:b/>
                <w:sz w:val="24"/>
                <w:szCs w:val="24"/>
              </w:rPr>
            </w:pPr>
            <w:r>
              <w:rPr>
                <w:rFonts w:ascii="Times New Roman" w:hAnsi="Times New Roman"/>
                <w:b/>
                <w:sz w:val="24"/>
                <w:szCs w:val="24"/>
              </w:rPr>
              <w:t>P</w:t>
            </w:r>
            <w:r w:rsidRPr="002B366D">
              <w:rPr>
                <w:rFonts w:ascii="Times New Roman" w:hAnsi="Times New Roman"/>
                <w:b/>
                <w:sz w:val="24"/>
                <w:szCs w:val="24"/>
              </w:rPr>
              <w:t>redmety</w:t>
            </w:r>
          </w:p>
        </w:tc>
        <w:tc>
          <w:tcPr>
            <w:tcW w:w="1559" w:type="dxa"/>
            <w:shd w:val="clear" w:color="auto" w:fill="EDEDED" w:themeFill="accent3" w:themeFillTint="33"/>
            <w:vAlign w:val="center"/>
          </w:tcPr>
          <w:p w:rsidR="00AB3093" w:rsidRPr="002B366D" w:rsidRDefault="00AB3093" w:rsidP="00AB3093">
            <w:pPr>
              <w:spacing w:after="0"/>
              <w:jc w:val="center"/>
              <w:rPr>
                <w:rFonts w:ascii="Times New Roman" w:hAnsi="Times New Roman"/>
                <w:b/>
                <w:sz w:val="24"/>
                <w:szCs w:val="24"/>
              </w:rPr>
            </w:pPr>
            <w:r w:rsidRPr="002B366D">
              <w:rPr>
                <w:rFonts w:ascii="Times New Roman" w:hAnsi="Times New Roman"/>
                <w:b/>
                <w:sz w:val="24"/>
                <w:szCs w:val="24"/>
              </w:rPr>
              <w:t>Počet hodín</w:t>
            </w:r>
          </w:p>
        </w:tc>
        <w:tc>
          <w:tcPr>
            <w:tcW w:w="1418" w:type="dxa"/>
            <w:shd w:val="clear" w:color="auto" w:fill="EDEDED" w:themeFill="accent3" w:themeFillTint="33"/>
            <w:vAlign w:val="center"/>
          </w:tcPr>
          <w:p w:rsidR="00AB3093" w:rsidRPr="002B366D" w:rsidRDefault="00AB3093" w:rsidP="00AB3093">
            <w:pPr>
              <w:spacing w:after="0"/>
              <w:jc w:val="center"/>
              <w:rPr>
                <w:rFonts w:ascii="Times New Roman" w:hAnsi="Times New Roman"/>
                <w:b/>
                <w:sz w:val="24"/>
                <w:szCs w:val="24"/>
              </w:rPr>
            </w:pPr>
            <w:r w:rsidRPr="002B366D">
              <w:rPr>
                <w:rFonts w:ascii="Times New Roman" w:hAnsi="Times New Roman"/>
                <w:b/>
                <w:sz w:val="24"/>
                <w:szCs w:val="24"/>
              </w:rPr>
              <w:t>Poznámky</w:t>
            </w:r>
          </w:p>
        </w:tc>
      </w:tr>
      <w:tr w:rsidR="00AB3093" w:rsidRPr="002B366D" w:rsidTr="00AB3093">
        <w:trPr>
          <w:cantSplit/>
          <w:trHeight w:val="170"/>
        </w:trPr>
        <w:tc>
          <w:tcPr>
            <w:tcW w:w="3085" w:type="dxa"/>
            <w:vMerge w:val="restart"/>
            <w:shd w:val="clear" w:color="auto" w:fill="FFFFFF"/>
            <w:vAlign w:val="center"/>
          </w:tcPr>
          <w:p w:rsidR="00AB3093" w:rsidRPr="002B366D" w:rsidRDefault="00AB3093" w:rsidP="00AB3093">
            <w:pPr>
              <w:rPr>
                <w:rFonts w:ascii="Times New Roman" w:hAnsi="Times New Roman"/>
                <w:sz w:val="20"/>
                <w:szCs w:val="20"/>
              </w:rPr>
            </w:pPr>
            <w:r w:rsidRPr="002B366D">
              <w:rPr>
                <w:rFonts w:ascii="Times New Roman" w:hAnsi="Times New Roman"/>
                <w:sz w:val="20"/>
                <w:szCs w:val="20"/>
              </w:rPr>
              <w:t>Jazyk a komunikácia</w:t>
            </w:r>
          </w:p>
        </w:tc>
        <w:tc>
          <w:tcPr>
            <w:tcW w:w="3402" w:type="dxa"/>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Slovenský jazyk </w:t>
            </w:r>
          </w:p>
        </w:tc>
        <w:tc>
          <w:tcPr>
            <w:tcW w:w="1559" w:type="dxa"/>
            <w:shd w:val="clear" w:color="auto" w:fill="FFFFFF"/>
            <w:vAlign w:val="center"/>
          </w:tcPr>
          <w:p w:rsidR="00AB3093" w:rsidRPr="002B366D" w:rsidRDefault="00AB3093" w:rsidP="00AB3093">
            <w:pPr>
              <w:spacing w:after="0"/>
              <w:jc w:val="center"/>
              <w:rPr>
                <w:rFonts w:ascii="Times New Roman" w:hAnsi="Times New Roman"/>
                <w:color w:val="00FF00"/>
                <w:sz w:val="20"/>
                <w:szCs w:val="20"/>
              </w:rPr>
            </w:pPr>
            <w:r w:rsidRPr="002B366D">
              <w:rPr>
                <w:rFonts w:ascii="Times New Roman" w:hAnsi="Times New Roman"/>
                <w:sz w:val="20"/>
                <w:szCs w:val="20"/>
              </w:rPr>
              <w:t>5</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402"/>
        </w:trPr>
        <w:tc>
          <w:tcPr>
            <w:tcW w:w="3085" w:type="dxa"/>
            <w:vMerge/>
            <w:shd w:val="clear" w:color="auto" w:fill="FFFFFF"/>
          </w:tcPr>
          <w:p w:rsidR="00AB3093" w:rsidRPr="002B366D" w:rsidRDefault="00AB3093" w:rsidP="00AB3093">
            <w:pPr>
              <w:rPr>
                <w:rFonts w:ascii="Times New Roman" w:hAnsi="Times New Roman"/>
                <w:sz w:val="20"/>
                <w:szCs w:val="20"/>
              </w:rPr>
            </w:pPr>
          </w:p>
        </w:tc>
        <w:tc>
          <w:tcPr>
            <w:tcW w:w="3402" w:type="dxa"/>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Prvý cudzí jazyk  /</w:t>
            </w:r>
            <w:r>
              <w:rPr>
                <w:rFonts w:ascii="Times New Roman" w:hAnsi="Times New Roman"/>
                <w:sz w:val="20"/>
                <w:szCs w:val="20"/>
              </w:rPr>
              <w:t xml:space="preserve"> Anglický jazyk</w:t>
            </w:r>
          </w:p>
        </w:tc>
        <w:tc>
          <w:tcPr>
            <w:tcW w:w="1559" w:type="dxa"/>
            <w:shd w:val="clear" w:color="auto" w:fill="FFFFFF"/>
            <w:vAlign w:val="center"/>
          </w:tcPr>
          <w:p w:rsidR="00AB3093" w:rsidRPr="002B366D" w:rsidRDefault="00AB3093" w:rsidP="00AB3093">
            <w:pPr>
              <w:spacing w:after="0"/>
              <w:jc w:val="center"/>
              <w:rPr>
                <w:rFonts w:ascii="Times New Roman" w:hAnsi="Times New Roman"/>
                <w:sz w:val="20"/>
                <w:szCs w:val="20"/>
              </w:rPr>
            </w:pPr>
            <w:r>
              <w:rPr>
                <w:rFonts w:ascii="Times New Roman" w:hAnsi="Times New Roman"/>
                <w:sz w:val="20"/>
                <w:szCs w:val="20"/>
              </w:rPr>
              <w:t>3</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510"/>
        </w:trPr>
        <w:tc>
          <w:tcPr>
            <w:tcW w:w="3085" w:type="dxa"/>
            <w:vMerge/>
            <w:shd w:val="clear" w:color="auto" w:fill="FFFFFF"/>
          </w:tcPr>
          <w:p w:rsidR="00AB3093" w:rsidRPr="002B366D" w:rsidRDefault="00AB3093" w:rsidP="00AB3093">
            <w:pPr>
              <w:rPr>
                <w:rFonts w:ascii="Times New Roman" w:hAnsi="Times New Roman"/>
                <w:sz w:val="20"/>
                <w:szCs w:val="20"/>
              </w:rPr>
            </w:pPr>
          </w:p>
        </w:tc>
        <w:tc>
          <w:tcPr>
            <w:tcW w:w="3402" w:type="dxa"/>
            <w:shd w:val="clear" w:color="auto" w:fill="FFFFFF"/>
            <w:vAlign w:val="center"/>
          </w:tcPr>
          <w:p w:rsidR="00AB3093" w:rsidRPr="00826ED5" w:rsidRDefault="00AB3093" w:rsidP="00AB3093">
            <w:pPr>
              <w:spacing w:after="0"/>
              <w:rPr>
                <w:rFonts w:ascii="Times New Roman" w:hAnsi="Times New Roman"/>
                <w:color w:val="C00000"/>
                <w:sz w:val="20"/>
                <w:szCs w:val="20"/>
              </w:rPr>
            </w:pPr>
            <w:r w:rsidRPr="00826ED5">
              <w:rPr>
                <w:rFonts w:ascii="Times New Roman" w:hAnsi="Times New Roman"/>
                <w:color w:val="C00000"/>
                <w:sz w:val="20"/>
                <w:szCs w:val="20"/>
              </w:rPr>
              <w:t xml:space="preserve">Druhý cudzí jazyk / </w:t>
            </w:r>
            <w:r>
              <w:rPr>
                <w:rFonts w:ascii="Times New Roman" w:hAnsi="Times New Roman"/>
                <w:color w:val="C00000"/>
                <w:sz w:val="20"/>
                <w:szCs w:val="20"/>
              </w:rPr>
              <w:t>Nemecký jazyk</w:t>
            </w:r>
          </w:p>
        </w:tc>
        <w:tc>
          <w:tcPr>
            <w:tcW w:w="1559" w:type="dxa"/>
            <w:shd w:val="clear" w:color="auto" w:fill="FFFFFF"/>
            <w:vAlign w:val="center"/>
          </w:tcPr>
          <w:p w:rsidR="00AB3093" w:rsidRPr="00826ED5" w:rsidRDefault="00AB3093" w:rsidP="00AB3093">
            <w:pPr>
              <w:spacing w:after="0"/>
              <w:jc w:val="center"/>
              <w:rPr>
                <w:rFonts w:ascii="Times New Roman" w:hAnsi="Times New Roman"/>
                <w:noProof/>
                <w:color w:val="C00000"/>
                <w:sz w:val="20"/>
                <w:szCs w:val="20"/>
                <w:lang w:val="cs-CZ" w:eastAsia="cs-CZ"/>
              </w:rPr>
            </w:pPr>
            <w:r w:rsidRPr="00826ED5">
              <w:rPr>
                <w:rFonts w:ascii="Times New Roman" w:hAnsi="Times New Roman"/>
                <w:noProof/>
                <w:color w:val="C00000"/>
                <w:sz w:val="20"/>
                <w:szCs w:val="20"/>
                <w:lang w:val="cs-CZ" w:eastAsia="cs-CZ"/>
              </w:rPr>
              <w:t>2</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454"/>
        </w:trPr>
        <w:tc>
          <w:tcPr>
            <w:tcW w:w="3085" w:type="dxa"/>
            <w:vMerge/>
            <w:shd w:val="clear" w:color="auto" w:fill="FFFFFF"/>
          </w:tcPr>
          <w:p w:rsidR="00AB3093" w:rsidRPr="002B366D" w:rsidRDefault="00AB3093" w:rsidP="00AB3093">
            <w:pPr>
              <w:rPr>
                <w:rFonts w:ascii="Times New Roman" w:hAnsi="Times New Roman"/>
                <w:sz w:val="20"/>
                <w:szCs w:val="20"/>
              </w:rPr>
            </w:pPr>
          </w:p>
        </w:tc>
        <w:tc>
          <w:tcPr>
            <w:tcW w:w="3402" w:type="dxa"/>
            <w:shd w:val="clear" w:color="auto" w:fill="FFFFFF"/>
            <w:vAlign w:val="center"/>
          </w:tcPr>
          <w:p w:rsidR="00AB3093" w:rsidRPr="0093003A" w:rsidRDefault="00AB3093" w:rsidP="00AB3093">
            <w:pPr>
              <w:spacing w:after="0"/>
              <w:rPr>
                <w:rFonts w:ascii="Times New Roman" w:hAnsi="Times New Roman"/>
                <w:color w:val="C00000"/>
                <w:sz w:val="20"/>
                <w:szCs w:val="20"/>
              </w:rPr>
            </w:pPr>
            <w:r w:rsidRPr="0093003A">
              <w:rPr>
                <w:rFonts w:ascii="Times New Roman" w:hAnsi="Times New Roman"/>
                <w:color w:val="C00000"/>
                <w:sz w:val="20"/>
                <w:szCs w:val="20"/>
              </w:rPr>
              <w:t>Cvičenia zo slovenského jazyka</w:t>
            </w:r>
          </w:p>
        </w:tc>
        <w:tc>
          <w:tcPr>
            <w:tcW w:w="1559" w:type="dxa"/>
            <w:shd w:val="clear" w:color="auto" w:fill="FFFFFF"/>
            <w:vAlign w:val="center"/>
          </w:tcPr>
          <w:p w:rsidR="00AB3093" w:rsidRPr="0093003A" w:rsidRDefault="00AB3093" w:rsidP="00AB3093">
            <w:pPr>
              <w:spacing w:after="0"/>
              <w:jc w:val="center"/>
              <w:rPr>
                <w:rFonts w:ascii="Times New Roman" w:hAnsi="Times New Roman"/>
                <w:color w:val="C00000"/>
                <w:sz w:val="20"/>
                <w:szCs w:val="20"/>
              </w:rPr>
            </w:pPr>
            <w:r w:rsidRPr="0093003A">
              <w:rPr>
                <w:rFonts w:ascii="Times New Roman" w:hAnsi="Times New Roman"/>
                <w:color w:val="C00000"/>
                <w:sz w:val="20"/>
                <w:szCs w:val="20"/>
              </w:rPr>
              <w:t>1</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345"/>
        </w:trPr>
        <w:tc>
          <w:tcPr>
            <w:tcW w:w="3085" w:type="dxa"/>
            <w:vMerge w:val="restart"/>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Matematika a práca s informáciami                                </w:t>
            </w:r>
          </w:p>
        </w:tc>
        <w:tc>
          <w:tcPr>
            <w:tcW w:w="3402" w:type="dxa"/>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Matematika </w:t>
            </w:r>
          </w:p>
        </w:tc>
        <w:tc>
          <w:tcPr>
            <w:tcW w:w="1559" w:type="dxa"/>
            <w:shd w:val="clear" w:color="auto" w:fill="FFFFFF"/>
            <w:vAlign w:val="center"/>
          </w:tcPr>
          <w:p w:rsidR="00AB3093" w:rsidRPr="002B366D" w:rsidRDefault="00AB3093" w:rsidP="00AB3093">
            <w:pPr>
              <w:spacing w:after="0"/>
              <w:jc w:val="center"/>
              <w:rPr>
                <w:rFonts w:ascii="Times New Roman" w:hAnsi="Times New Roman"/>
                <w:sz w:val="20"/>
                <w:szCs w:val="20"/>
              </w:rPr>
            </w:pPr>
            <w:r>
              <w:rPr>
                <w:rFonts w:ascii="Times New Roman" w:hAnsi="Times New Roman"/>
                <w:sz w:val="20"/>
                <w:szCs w:val="20"/>
              </w:rPr>
              <w:t>5</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326"/>
        </w:trPr>
        <w:tc>
          <w:tcPr>
            <w:tcW w:w="3085" w:type="dxa"/>
            <w:vMerge/>
            <w:shd w:val="clear" w:color="auto" w:fill="FFFFFF"/>
          </w:tcPr>
          <w:p w:rsidR="00AB3093" w:rsidRPr="002B366D" w:rsidRDefault="00AB3093" w:rsidP="00AB3093">
            <w:pPr>
              <w:rPr>
                <w:rFonts w:ascii="Times New Roman" w:hAnsi="Times New Roman"/>
                <w:sz w:val="20"/>
                <w:szCs w:val="20"/>
              </w:rPr>
            </w:pPr>
          </w:p>
        </w:tc>
        <w:tc>
          <w:tcPr>
            <w:tcW w:w="3402" w:type="dxa"/>
            <w:tcBorders>
              <w:bottom w:val="single" w:sz="4" w:space="0" w:color="auto"/>
            </w:tcBorders>
            <w:shd w:val="clear" w:color="auto" w:fill="FFFFFF"/>
            <w:vAlign w:val="center"/>
          </w:tcPr>
          <w:p w:rsidR="00AB3093" w:rsidRPr="002B366D" w:rsidRDefault="00AB3093" w:rsidP="00AB3093">
            <w:pPr>
              <w:spacing w:after="0"/>
              <w:rPr>
                <w:rFonts w:ascii="Times New Roman" w:hAnsi="Times New Roman"/>
                <w:color w:val="C00000"/>
                <w:sz w:val="20"/>
                <w:szCs w:val="20"/>
              </w:rPr>
            </w:pPr>
            <w:r>
              <w:rPr>
                <w:rFonts w:ascii="Times New Roman" w:hAnsi="Times New Roman"/>
                <w:color w:val="C00000"/>
                <w:sz w:val="20"/>
                <w:szCs w:val="20"/>
              </w:rPr>
              <w:t>Cvičenia z matematiky</w:t>
            </w:r>
          </w:p>
        </w:tc>
        <w:tc>
          <w:tcPr>
            <w:tcW w:w="1559" w:type="dxa"/>
            <w:tcBorders>
              <w:bottom w:val="single" w:sz="4" w:space="0" w:color="auto"/>
            </w:tcBorders>
            <w:shd w:val="clear" w:color="auto" w:fill="FFFFFF"/>
            <w:vAlign w:val="center"/>
          </w:tcPr>
          <w:p w:rsidR="00AB3093" w:rsidRPr="002B366D" w:rsidRDefault="00AB3093" w:rsidP="00AB3093">
            <w:pPr>
              <w:spacing w:after="0"/>
              <w:jc w:val="center"/>
              <w:rPr>
                <w:rFonts w:ascii="Times New Roman" w:hAnsi="Times New Roman"/>
                <w:noProof/>
                <w:color w:val="C00000"/>
                <w:sz w:val="20"/>
                <w:szCs w:val="20"/>
                <w:lang w:val="cs-CZ" w:eastAsia="cs-CZ"/>
              </w:rPr>
            </w:pPr>
            <w:r>
              <w:rPr>
                <w:rFonts w:ascii="Times New Roman" w:hAnsi="Times New Roman"/>
                <w:noProof/>
                <w:color w:val="C00000"/>
                <w:sz w:val="20"/>
                <w:szCs w:val="20"/>
                <w:lang w:val="cs-CZ" w:eastAsia="cs-CZ"/>
              </w:rPr>
              <w:t>1</w:t>
            </w:r>
          </w:p>
        </w:tc>
        <w:tc>
          <w:tcPr>
            <w:tcW w:w="1418" w:type="dxa"/>
            <w:tcBorders>
              <w:bottom w:val="single" w:sz="4" w:space="0" w:color="auto"/>
            </w:tcBorders>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317"/>
        </w:trPr>
        <w:tc>
          <w:tcPr>
            <w:tcW w:w="3085" w:type="dxa"/>
            <w:vMerge w:val="restart"/>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Človek a príroda                                 </w:t>
            </w:r>
          </w:p>
        </w:tc>
        <w:tc>
          <w:tcPr>
            <w:tcW w:w="3402" w:type="dxa"/>
            <w:tcBorders>
              <w:top w:val="single" w:sz="4" w:space="0" w:color="auto"/>
              <w:bottom w:val="single" w:sz="4" w:space="0" w:color="auto"/>
            </w:tcBorders>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Chémia</w:t>
            </w:r>
          </w:p>
        </w:tc>
        <w:tc>
          <w:tcPr>
            <w:tcW w:w="1559" w:type="dxa"/>
            <w:tcBorders>
              <w:top w:val="single" w:sz="4" w:space="0" w:color="auto"/>
              <w:bottom w:val="single" w:sz="4" w:space="0" w:color="auto"/>
            </w:tcBorders>
            <w:shd w:val="clear" w:color="auto" w:fill="FFFFFF"/>
            <w:vAlign w:val="center"/>
          </w:tcPr>
          <w:p w:rsidR="00AB3093" w:rsidRPr="002B366D" w:rsidRDefault="00AB3093" w:rsidP="00AB3093">
            <w:pPr>
              <w:spacing w:after="0"/>
              <w:jc w:val="center"/>
              <w:rPr>
                <w:rFonts w:ascii="Times New Roman" w:hAnsi="Times New Roman"/>
                <w:noProof/>
                <w:color w:val="C00000"/>
                <w:sz w:val="20"/>
                <w:szCs w:val="20"/>
                <w:lang w:val="cs-CZ" w:eastAsia="cs-CZ"/>
              </w:rPr>
            </w:pPr>
            <w:r w:rsidRPr="002B366D">
              <w:rPr>
                <w:rFonts w:ascii="Times New Roman" w:hAnsi="Times New Roman"/>
                <w:sz w:val="20"/>
                <w:szCs w:val="20"/>
              </w:rPr>
              <w:t>1</w:t>
            </w:r>
          </w:p>
        </w:tc>
        <w:tc>
          <w:tcPr>
            <w:tcW w:w="1418" w:type="dxa"/>
            <w:tcBorders>
              <w:top w:val="single" w:sz="4" w:space="0" w:color="auto"/>
              <w:bottom w:val="single" w:sz="4" w:space="0" w:color="auto"/>
            </w:tcBorders>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364"/>
        </w:trPr>
        <w:tc>
          <w:tcPr>
            <w:tcW w:w="3085" w:type="dxa"/>
            <w:vMerge/>
            <w:shd w:val="clear" w:color="auto" w:fill="FFFFFF"/>
          </w:tcPr>
          <w:p w:rsidR="00AB3093" w:rsidRPr="002B366D" w:rsidRDefault="00AB3093" w:rsidP="00AB3093">
            <w:pPr>
              <w:rPr>
                <w:rFonts w:ascii="Times New Roman" w:hAnsi="Times New Roman"/>
                <w:sz w:val="20"/>
                <w:szCs w:val="20"/>
              </w:rPr>
            </w:pPr>
          </w:p>
        </w:tc>
        <w:tc>
          <w:tcPr>
            <w:tcW w:w="3402" w:type="dxa"/>
            <w:tcBorders>
              <w:top w:val="single" w:sz="4" w:space="0" w:color="auto"/>
              <w:bottom w:val="single" w:sz="4" w:space="0" w:color="auto"/>
            </w:tcBorders>
            <w:shd w:val="clear" w:color="auto" w:fill="FFFFFF"/>
            <w:vAlign w:val="center"/>
          </w:tcPr>
          <w:p w:rsidR="00AB3093" w:rsidRPr="002B366D" w:rsidRDefault="00AB3093" w:rsidP="00AB3093">
            <w:pPr>
              <w:spacing w:after="0"/>
              <w:rPr>
                <w:rFonts w:ascii="Times New Roman" w:hAnsi="Times New Roman"/>
                <w:color w:val="C00000"/>
                <w:sz w:val="20"/>
                <w:szCs w:val="20"/>
              </w:rPr>
            </w:pPr>
            <w:r w:rsidRPr="002B366D">
              <w:rPr>
                <w:rFonts w:ascii="Times New Roman" w:hAnsi="Times New Roman"/>
                <w:sz w:val="20"/>
                <w:szCs w:val="20"/>
              </w:rPr>
              <w:t>Biológia</w:t>
            </w:r>
          </w:p>
        </w:tc>
        <w:tc>
          <w:tcPr>
            <w:tcW w:w="1559" w:type="dxa"/>
            <w:tcBorders>
              <w:top w:val="single" w:sz="4" w:space="0" w:color="auto"/>
              <w:bottom w:val="single" w:sz="4" w:space="0" w:color="auto"/>
            </w:tcBorders>
            <w:shd w:val="clear" w:color="auto" w:fill="FFFFFF"/>
            <w:vAlign w:val="center"/>
          </w:tcPr>
          <w:p w:rsidR="00AB3093" w:rsidRPr="002B366D" w:rsidRDefault="00AB3093" w:rsidP="00AB3093">
            <w:pPr>
              <w:spacing w:after="0"/>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bottom w:val="single" w:sz="4" w:space="0" w:color="auto"/>
            </w:tcBorders>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443"/>
        </w:trPr>
        <w:tc>
          <w:tcPr>
            <w:tcW w:w="3085" w:type="dxa"/>
            <w:vMerge/>
            <w:shd w:val="clear" w:color="auto" w:fill="FFFFFF"/>
          </w:tcPr>
          <w:p w:rsidR="00AB3093" w:rsidRPr="002B366D" w:rsidRDefault="00AB3093" w:rsidP="00AB3093">
            <w:pPr>
              <w:rPr>
                <w:rFonts w:ascii="Times New Roman" w:hAnsi="Times New Roman"/>
                <w:sz w:val="20"/>
                <w:szCs w:val="20"/>
              </w:rPr>
            </w:pPr>
          </w:p>
        </w:tc>
        <w:tc>
          <w:tcPr>
            <w:tcW w:w="3402" w:type="dxa"/>
            <w:tcBorders>
              <w:top w:val="single" w:sz="4" w:space="0" w:color="auto"/>
            </w:tcBorders>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Fyzika</w:t>
            </w:r>
          </w:p>
        </w:tc>
        <w:tc>
          <w:tcPr>
            <w:tcW w:w="1559" w:type="dxa"/>
            <w:tcBorders>
              <w:top w:val="single" w:sz="4" w:space="0" w:color="auto"/>
            </w:tcBorders>
            <w:shd w:val="clear" w:color="auto" w:fill="FFFFFF"/>
            <w:vAlign w:val="center"/>
          </w:tcPr>
          <w:p w:rsidR="00AB3093" w:rsidRPr="002B366D" w:rsidRDefault="00AB3093" w:rsidP="00AB3093">
            <w:pPr>
              <w:spacing w:after="0"/>
              <w:jc w:val="center"/>
              <w:rPr>
                <w:rFonts w:ascii="Times New Roman" w:hAnsi="Times New Roman"/>
                <w:sz w:val="20"/>
                <w:szCs w:val="20"/>
              </w:rPr>
            </w:pPr>
            <w:r>
              <w:rPr>
                <w:rFonts w:ascii="Times New Roman" w:hAnsi="Times New Roman"/>
                <w:sz w:val="20"/>
                <w:szCs w:val="20"/>
              </w:rPr>
              <w:t>1</w:t>
            </w:r>
          </w:p>
        </w:tc>
        <w:tc>
          <w:tcPr>
            <w:tcW w:w="1418" w:type="dxa"/>
            <w:tcBorders>
              <w:top w:val="single" w:sz="4" w:space="0" w:color="auto"/>
            </w:tcBorders>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Pr>
        <w:tc>
          <w:tcPr>
            <w:tcW w:w="3085" w:type="dxa"/>
            <w:vMerge w:val="restart"/>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Človek a spoločnosť </w:t>
            </w:r>
          </w:p>
        </w:tc>
        <w:tc>
          <w:tcPr>
            <w:tcW w:w="3402" w:type="dxa"/>
            <w:shd w:val="clear" w:color="auto" w:fill="FFFFFF"/>
            <w:vAlign w:val="center"/>
          </w:tcPr>
          <w:p w:rsidR="00AB3093" w:rsidRPr="00456157" w:rsidRDefault="00AB3093" w:rsidP="00AB3093">
            <w:pPr>
              <w:spacing w:after="0"/>
              <w:rPr>
                <w:rFonts w:ascii="Times New Roman" w:hAnsi="Times New Roman"/>
                <w:sz w:val="20"/>
                <w:szCs w:val="20"/>
              </w:rPr>
            </w:pPr>
            <w:r w:rsidRPr="00456157">
              <w:rPr>
                <w:rFonts w:ascii="Times New Roman" w:hAnsi="Times New Roman"/>
                <w:sz w:val="20"/>
                <w:szCs w:val="20"/>
              </w:rPr>
              <w:t xml:space="preserve">Dejepis </w:t>
            </w:r>
          </w:p>
        </w:tc>
        <w:tc>
          <w:tcPr>
            <w:tcW w:w="1559" w:type="dxa"/>
            <w:shd w:val="clear" w:color="auto" w:fill="FFFFFF"/>
            <w:vAlign w:val="center"/>
          </w:tcPr>
          <w:p w:rsidR="00AB3093" w:rsidRPr="00456157" w:rsidRDefault="00AB3093" w:rsidP="00AB3093">
            <w:pPr>
              <w:spacing w:after="0"/>
              <w:jc w:val="center"/>
              <w:rPr>
                <w:rFonts w:ascii="Times New Roman" w:hAnsi="Times New Roman"/>
                <w:sz w:val="20"/>
                <w:szCs w:val="20"/>
              </w:rPr>
            </w:pPr>
            <w:r>
              <w:rPr>
                <w:rFonts w:ascii="Times New Roman" w:hAnsi="Times New Roman"/>
                <w:sz w:val="20"/>
                <w:szCs w:val="20"/>
              </w:rPr>
              <w:t>2</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Pr>
        <w:tc>
          <w:tcPr>
            <w:tcW w:w="3085" w:type="dxa"/>
            <w:vMerge/>
            <w:shd w:val="clear" w:color="auto" w:fill="FFFFFF"/>
          </w:tcPr>
          <w:p w:rsidR="00AB3093" w:rsidRPr="002B366D" w:rsidRDefault="00AB3093" w:rsidP="00AB3093">
            <w:pPr>
              <w:rPr>
                <w:rFonts w:ascii="Times New Roman" w:hAnsi="Times New Roman"/>
                <w:sz w:val="20"/>
                <w:szCs w:val="20"/>
              </w:rPr>
            </w:pPr>
          </w:p>
        </w:tc>
        <w:tc>
          <w:tcPr>
            <w:tcW w:w="3402" w:type="dxa"/>
            <w:shd w:val="clear" w:color="auto" w:fill="FFFFFF"/>
            <w:vAlign w:val="center"/>
          </w:tcPr>
          <w:p w:rsidR="00AB3093" w:rsidRPr="002B366D" w:rsidRDefault="00AB3093" w:rsidP="00AB3093">
            <w:pPr>
              <w:spacing w:after="0"/>
              <w:rPr>
                <w:rFonts w:ascii="Times New Roman" w:hAnsi="Times New Roman"/>
                <w:sz w:val="20"/>
                <w:szCs w:val="20"/>
              </w:rPr>
            </w:pPr>
            <w:r w:rsidRPr="002B366D">
              <w:rPr>
                <w:rFonts w:ascii="Times New Roman" w:hAnsi="Times New Roman"/>
                <w:sz w:val="20"/>
                <w:szCs w:val="20"/>
              </w:rPr>
              <w:t xml:space="preserve">Geografia </w:t>
            </w:r>
          </w:p>
        </w:tc>
        <w:tc>
          <w:tcPr>
            <w:tcW w:w="1559" w:type="dxa"/>
            <w:shd w:val="clear" w:color="auto" w:fill="FFFFFF"/>
            <w:vAlign w:val="center"/>
          </w:tcPr>
          <w:p w:rsidR="00AB3093" w:rsidRPr="002B366D" w:rsidRDefault="00AB3093" w:rsidP="00AB3093">
            <w:pPr>
              <w:spacing w:after="0"/>
              <w:jc w:val="center"/>
              <w:rPr>
                <w:rFonts w:ascii="Times New Roman" w:hAnsi="Times New Roman"/>
                <w:sz w:val="20"/>
                <w:szCs w:val="20"/>
              </w:rPr>
            </w:pPr>
            <w:r w:rsidRPr="002B366D">
              <w:rPr>
                <w:rFonts w:ascii="Times New Roman" w:hAnsi="Times New Roman"/>
                <w:sz w:val="20"/>
                <w:szCs w:val="20"/>
              </w:rPr>
              <w:t>1</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Pr>
        <w:tc>
          <w:tcPr>
            <w:tcW w:w="3085" w:type="dxa"/>
            <w:vMerge/>
            <w:shd w:val="clear" w:color="auto" w:fill="FFFFFF"/>
          </w:tcPr>
          <w:p w:rsidR="00AB3093" w:rsidRPr="002B366D" w:rsidRDefault="00AB3093" w:rsidP="00AB3093">
            <w:pPr>
              <w:rPr>
                <w:rFonts w:ascii="Times New Roman" w:hAnsi="Times New Roman"/>
                <w:sz w:val="20"/>
                <w:szCs w:val="20"/>
              </w:rPr>
            </w:pPr>
          </w:p>
        </w:tc>
        <w:tc>
          <w:tcPr>
            <w:tcW w:w="3402" w:type="dxa"/>
            <w:shd w:val="clear" w:color="auto" w:fill="FFFFFF"/>
            <w:vAlign w:val="center"/>
          </w:tcPr>
          <w:p w:rsidR="00AB3093" w:rsidRPr="0030193E" w:rsidRDefault="00AB3093" w:rsidP="00AB3093">
            <w:pPr>
              <w:spacing w:after="0"/>
              <w:rPr>
                <w:rFonts w:ascii="Times New Roman" w:hAnsi="Times New Roman"/>
                <w:sz w:val="20"/>
                <w:szCs w:val="20"/>
              </w:rPr>
            </w:pPr>
            <w:r w:rsidRPr="0030193E">
              <w:rPr>
                <w:rFonts w:ascii="Times New Roman" w:hAnsi="Times New Roman"/>
                <w:sz w:val="20"/>
                <w:szCs w:val="20"/>
              </w:rPr>
              <w:t>Občianska náuka</w:t>
            </w:r>
          </w:p>
        </w:tc>
        <w:tc>
          <w:tcPr>
            <w:tcW w:w="1559" w:type="dxa"/>
            <w:shd w:val="clear" w:color="auto" w:fill="FFFFFF"/>
            <w:vAlign w:val="center"/>
          </w:tcPr>
          <w:p w:rsidR="00AB3093" w:rsidRPr="0030193E" w:rsidRDefault="00AB3093" w:rsidP="00AB3093">
            <w:pPr>
              <w:spacing w:after="0"/>
              <w:jc w:val="center"/>
              <w:rPr>
                <w:rFonts w:ascii="Times New Roman" w:hAnsi="Times New Roman"/>
                <w:sz w:val="20"/>
                <w:szCs w:val="20"/>
              </w:rPr>
            </w:pPr>
            <w:r w:rsidRPr="0030193E">
              <w:rPr>
                <w:rFonts w:ascii="Times New Roman" w:hAnsi="Times New Roman"/>
                <w:sz w:val="20"/>
                <w:szCs w:val="20"/>
              </w:rPr>
              <w:t>1</w:t>
            </w:r>
          </w:p>
        </w:tc>
        <w:tc>
          <w:tcPr>
            <w:tcW w:w="1418" w:type="dxa"/>
            <w:shd w:val="clear" w:color="auto" w:fill="FFFFFF"/>
          </w:tcPr>
          <w:p w:rsidR="00AB3093" w:rsidRPr="002B366D" w:rsidRDefault="00AB3093" w:rsidP="00AB3093">
            <w:pPr>
              <w:rPr>
                <w:rFonts w:ascii="Times New Roman" w:hAnsi="Times New Roman"/>
                <w:sz w:val="20"/>
                <w:szCs w:val="20"/>
              </w:rPr>
            </w:pPr>
          </w:p>
        </w:tc>
      </w:tr>
      <w:tr w:rsidR="00AB3093" w:rsidRPr="002B366D" w:rsidTr="00AB3093">
        <w:trPr>
          <w:cantSplit/>
          <w:trHeight w:val="384"/>
        </w:trPr>
        <w:tc>
          <w:tcPr>
            <w:tcW w:w="3085" w:type="dxa"/>
            <w:tcBorders>
              <w:bottom w:val="single" w:sz="4" w:space="0" w:color="auto"/>
              <w:right w:val="single" w:sz="4" w:space="0" w:color="auto"/>
            </w:tcBorders>
            <w:shd w:val="clear" w:color="auto" w:fill="FFFFFF"/>
            <w:vAlign w:val="center"/>
          </w:tcPr>
          <w:p w:rsidR="00AB3093" w:rsidRPr="002B366D" w:rsidRDefault="00AB3093" w:rsidP="00AB3093">
            <w:pPr>
              <w:tabs>
                <w:tab w:val="left" w:pos="3062"/>
                <w:tab w:val="left" w:pos="6038"/>
              </w:tabs>
              <w:spacing w:after="0"/>
              <w:rPr>
                <w:rFonts w:ascii="Times New Roman" w:hAnsi="Times New Roman"/>
                <w:sz w:val="20"/>
                <w:szCs w:val="20"/>
              </w:rPr>
            </w:pPr>
            <w:r>
              <w:rPr>
                <w:rFonts w:ascii="Times New Roman" w:hAnsi="Times New Roman"/>
                <w:sz w:val="20"/>
                <w:szCs w:val="20"/>
              </w:rPr>
              <w:t>Človek a svet</w:t>
            </w:r>
          </w:p>
        </w:tc>
        <w:tc>
          <w:tcPr>
            <w:tcW w:w="3402" w:type="dxa"/>
            <w:tcBorders>
              <w:bottom w:val="single" w:sz="4" w:space="0" w:color="auto"/>
              <w:right w:val="single" w:sz="4" w:space="0" w:color="auto"/>
            </w:tcBorders>
            <w:shd w:val="clear" w:color="auto" w:fill="FFFFFF"/>
            <w:vAlign w:val="center"/>
          </w:tcPr>
          <w:p w:rsidR="00AB3093" w:rsidRPr="001A44F6" w:rsidRDefault="00AB3093" w:rsidP="00AB3093">
            <w:pPr>
              <w:tabs>
                <w:tab w:val="left" w:pos="3062"/>
                <w:tab w:val="left" w:pos="6038"/>
              </w:tabs>
              <w:spacing w:after="0"/>
              <w:rPr>
                <w:rFonts w:ascii="Times New Roman" w:hAnsi="Times New Roman"/>
                <w:sz w:val="20"/>
                <w:szCs w:val="20"/>
              </w:rPr>
            </w:pPr>
            <w:r w:rsidRPr="001A44F6">
              <w:rPr>
                <w:rFonts w:ascii="Times New Roman" w:hAnsi="Times New Roman"/>
                <w:sz w:val="20"/>
                <w:szCs w:val="20"/>
              </w:rPr>
              <w:t>Technika</w:t>
            </w:r>
          </w:p>
        </w:tc>
        <w:tc>
          <w:tcPr>
            <w:tcW w:w="1559" w:type="dxa"/>
            <w:tcBorders>
              <w:bottom w:val="single" w:sz="4" w:space="0" w:color="auto"/>
              <w:right w:val="single" w:sz="4" w:space="0" w:color="auto"/>
            </w:tcBorders>
            <w:shd w:val="clear" w:color="auto" w:fill="FFFFFF"/>
            <w:vAlign w:val="center"/>
          </w:tcPr>
          <w:p w:rsidR="00AB3093" w:rsidRPr="001A44F6" w:rsidRDefault="00AB3093" w:rsidP="00AB3093">
            <w:pPr>
              <w:tabs>
                <w:tab w:val="left" w:pos="3062"/>
                <w:tab w:val="left" w:pos="6038"/>
              </w:tabs>
              <w:spacing w:after="0"/>
              <w:jc w:val="center"/>
              <w:rPr>
                <w:rFonts w:ascii="Times New Roman" w:hAnsi="Times New Roman"/>
                <w:sz w:val="20"/>
                <w:szCs w:val="20"/>
              </w:rPr>
            </w:pPr>
            <w:r w:rsidRPr="001A44F6">
              <w:rPr>
                <w:rFonts w:ascii="Times New Roman" w:hAnsi="Times New Roman"/>
                <w:sz w:val="20"/>
                <w:szCs w:val="20"/>
              </w:rPr>
              <w:t>1</w:t>
            </w:r>
          </w:p>
        </w:tc>
        <w:tc>
          <w:tcPr>
            <w:tcW w:w="1418" w:type="dxa"/>
            <w:tcBorders>
              <w:left w:val="single" w:sz="4" w:space="0" w:color="auto"/>
              <w:bottom w:val="single" w:sz="4" w:space="0" w:color="auto"/>
            </w:tcBorders>
            <w:shd w:val="clear" w:color="auto" w:fill="FFFFFF"/>
          </w:tcPr>
          <w:p w:rsidR="00AB3093" w:rsidRPr="002B366D" w:rsidRDefault="00AB3093" w:rsidP="00AB3093">
            <w:pPr>
              <w:tabs>
                <w:tab w:val="left" w:pos="3062"/>
                <w:tab w:val="left" w:pos="6038"/>
              </w:tabs>
              <w:rPr>
                <w:rFonts w:ascii="Times New Roman" w:hAnsi="Times New Roman"/>
                <w:sz w:val="20"/>
                <w:szCs w:val="20"/>
              </w:rPr>
            </w:pPr>
          </w:p>
        </w:tc>
      </w:tr>
      <w:tr w:rsidR="00AB3093" w:rsidRPr="002B366D" w:rsidTr="00AB3093">
        <w:trPr>
          <w:cantSplit/>
          <w:trHeight w:val="384"/>
        </w:trPr>
        <w:tc>
          <w:tcPr>
            <w:tcW w:w="3085" w:type="dxa"/>
            <w:tcBorders>
              <w:bottom w:val="single" w:sz="4" w:space="0" w:color="auto"/>
              <w:right w:val="single" w:sz="4" w:space="0" w:color="auto"/>
            </w:tcBorders>
            <w:shd w:val="clear" w:color="auto" w:fill="FFFFFF"/>
            <w:vAlign w:val="center"/>
          </w:tcPr>
          <w:p w:rsidR="00AB3093" w:rsidRDefault="00AB3093" w:rsidP="00AB3093">
            <w:pPr>
              <w:tabs>
                <w:tab w:val="left" w:pos="3062"/>
                <w:tab w:val="left" w:pos="6038"/>
              </w:tabs>
              <w:spacing w:after="0"/>
              <w:rPr>
                <w:rFonts w:ascii="Times New Roman" w:hAnsi="Times New Roman"/>
                <w:sz w:val="20"/>
                <w:szCs w:val="20"/>
              </w:rPr>
            </w:pPr>
            <w:r>
              <w:rPr>
                <w:rFonts w:ascii="Times New Roman" w:hAnsi="Times New Roman"/>
                <w:sz w:val="20"/>
                <w:szCs w:val="20"/>
              </w:rPr>
              <w:t>Umenie a kultúra</w:t>
            </w:r>
          </w:p>
        </w:tc>
        <w:tc>
          <w:tcPr>
            <w:tcW w:w="3402" w:type="dxa"/>
            <w:tcBorders>
              <w:bottom w:val="single" w:sz="4" w:space="0" w:color="auto"/>
              <w:right w:val="single" w:sz="4" w:space="0" w:color="auto"/>
            </w:tcBorders>
            <w:shd w:val="clear" w:color="auto" w:fill="FFFFFF"/>
            <w:vAlign w:val="center"/>
          </w:tcPr>
          <w:p w:rsidR="00AB3093" w:rsidRPr="001A44F6" w:rsidRDefault="00AB3093" w:rsidP="00AB3093">
            <w:pPr>
              <w:tabs>
                <w:tab w:val="left" w:pos="3062"/>
                <w:tab w:val="left" w:pos="6038"/>
              </w:tabs>
              <w:spacing w:after="0"/>
              <w:rPr>
                <w:rFonts w:ascii="Times New Roman" w:hAnsi="Times New Roman"/>
                <w:sz w:val="20"/>
                <w:szCs w:val="20"/>
              </w:rPr>
            </w:pPr>
            <w:r>
              <w:rPr>
                <w:rFonts w:ascii="Times New Roman" w:hAnsi="Times New Roman"/>
                <w:sz w:val="20"/>
                <w:szCs w:val="20"/>
              </w:rPr>
              <w:t>Výtvarná výchova</w:t>
            </w:r>
          </w:p>
        </w:tc>
        <w:tc>
          <w:tcPr>
            <w:tcW w:w="1559" w:type="dxa"/>
            <w:tcBorders>
              <w:bottom w:val="single" w:sz="4" w:space="0" w:color="auto"/>
              <w:right w:val="single" w:sz="4" w:space="0" w:color="auto"/>
            </w:tcBorders>
            <w:shd w:val="clear" w:color="auto" w:fill="FFFFFF"/>
            <w:vAlign w:val="center"/>
          </w:tcPr>
          <w:p w:rsidR="00AB3093" w:rsidRPr="001A44F6" w:rsidRDefault="00AB3093" w:rsidP="00AB3093">
            <w:pPr>
              <w:tabs>
                <w:tab w:val="left" w:pos="3062"/>
                <w:tab w:val="left" w:pos="6038"/>
              </w:tabs>
              <w:spacing w:after="0"/>
              <w:jc w:val="center"/>
              <w:rPr>
                <w:rFonts w:ascii="Times New Roman" w:hAnsi="Times New Roman"/>
                <w:sz w:val="20"/>
                <w:szCs w:val="20"/>
              </w:rPr>
            </w:pPr>
            <w:r>
              <w:rPr>
                <w:rFonts w:ascii="Times New Roman" w:hAnsi="Times New Roman"/>
                <w:sz w:val="20"/>
                <w:szCs w:val="20"/>
              </w:rPr>
              <w:t>1</w:t>
            </w:r>
          </w:p>
        </w:tc>
        <w:tc>
          <w:tcPr>
            <w:tcW w:w="1418" w:type="dxa"/>
            <w:tcBorders>
              <w:left w:val="single" w:sz="4" w:space="0" w:color="auto"/>
              <w:bottom w:val="single" w:sz="4" w:space="0" w:color="auto"/>
            </w:tcBorders>
            <w:shd w:val="clear" w:color="auto" w:fill="FFFFFF"/>
          </w:tcPr>
          <w:p w:rsidR="00AB3093" w:rsidRPr="002B366D" w:rsidRDefault="00AB3093" w:rsidP="00AB3093">
            <w:pPr>
              <w:tabs>
                <w:tab w:val="left" w:pos="3062"/>
                <w:tab w:val="left" w:pos="6038"/>
              </w:tabs>
              <w:rPr>
                <w:rFonts w:ascii="Times New Roman" w:hAnsi="Times New Roman"/>
                <w:sz w:val="20"/>
                <w:szCs w:val="20"/>
              </w:rPr>
            </w:pPr>
          </w:p>
        </w:tc>
      </w:tr>
      <w:tr w:rsidR="00AB3093" w:rsidRPr="002B366D" w:rsidTr="00AB3093">
        <w:trPr>
          <w:cantSplit/>
          <w:trHeight w:val="384"/>
        </w:trPr>
        <w:tc>
          <w:tcPr>
            <w:tcW w:w="3085" w:type="dxa"/>
            <w:tcBorders>
              <w:bottom w:val="single" w:sz="4" w:space="0" w:color="auto"/>
              <w:right w:val="single" w:sz="4" w:space="0" w:color="auto"/>
            </w:tcBorders>
            <w:shd w:val="clear" w:color="auto" w:fill="FFFFFF"/>
            <w:vAlign w:val="center"/>
          </w:tcPr>
          <w:p w:rsidR="00AB3093" w:rsidRDefault="00AB3093" w:rsidP="00AB3093">
            <w:pPr>
              <w:tabs>
                <w:tab w:val="left" w:pos="3062"/>
                <w:tab w:val="left" w:pos="6038"/>
              </w:tabs>
              <w:spacing w:after="0"/>
              <w:rPr>
                <w:rFonts w:ascii="Times New Roman" w:hAnsi="Times New Roman"/>
                <w:sz w:val="20"/>
                <w:szCs w:val="20"/>
              </w:rPr>
            </w:pPr>
            <w:r>
              <w:rPr>
                <w:rFonts w:ascii="Times New Roman" w:hAnsi="Times New Roman"/>
                <w:sz w:val="20"/>
                <w:szCs w:val="20"/>
              </w:rPr>
              <w:t>Človek a hodnoty</w:t>
            </w:r>
          </w:p>
        </w:tc>
        <w:tc>
          <w:tcPr>
            <w:tcW w:w="3402" w:type="dxa"/>
            <w:tcBorders>
              <w:bottom w:val="single" w:sz="4" w:space="0" w:color="auto"/>
              <w:right w:val="single" w:sz="4" w:space="0" w:color="auto"/>
            </w:tcBorders>
            <w:shd w:val="clear" w:color="auto" w:fill="FFFFFF"/>
            <w:vAlign w:val="center"/>
          </w:tcPr>
          <w:p w:rsidR="00AB3093" w:rsidRDefault="00AB3093" w:rsidP="00AB3093">
            <w:pPr>
              <w:tabs>
                <w:tab w:val="left" w:pos="3062"/>
                <w:tab w:val="left" w:pos="6038"/>
              </w:tabs>
              <w:spacing w:after="0"/>
              <w:rPr>
                <w:rFonts w:ascii="Times New Roman" w:hAnsi="Times New Roman"/>
                <w:sz w:val="20"/>
                <w:szCs w:val="20"/>
              </w:rPr>
            </w:pPr>
            <w:r>
              <w:rPr>
                <w:rFonts w:ascii="Times New Roman" w:hAnsi="Times New Roman"/>
                <w:sz w:val="20"/>
                <w:szCs w:val="20"/>
              </w:rPr>
              <w:t>Etická výchova / Náboženská výchova</w:t>
            </w:r>
          </w:p>
        </w:tc>
        <w:tc>
          <w:tcPr>
            <w:tcW w:w="1559" w:type="dxa"/>
            <w:tcBorders>
              <w:bottom w:val="single" w:sz="4" w:space="0" w:color="auto"/>
              <w:right w:val="single" w:sz="4" w:space="0" w:color="auto"/>
            </w:tcBorders>
            <w:shd w:val="clear" w:color="auto" w:fill="FFFFFF"/>
            <w:vAlign w:val="center"/>
          </w:tcPr>
          <w:p w:rsidR="00AB3093" w:rsidRDefault="00AB3093" w:rsidP="00AB3093">
            <w:pPr>
              <w:tabs>
                <w:tab w:val="left" w:pos="3062"/>
                <w:tab w:val="left" w:pos="6038"/>
              </w:tabs>
              <w:spacing w:after="0"/>
              <w:jc w:val="center"/>
              <w:rPr>
                <w:rFonts w:ascii="Times New Roman" w:hAnsi="Times New Roman"/>
                <w:sz w:val="20"/>
                <w:szCs w:val="20"/>
              </w:rPr>
            </w:pPr>
            <w:r>
              <w:rPr>
                <w:rFonts w:ascii="Times New Roman" w:hAnsi="Times New Roman"/>
                <w:sz w:val="20"/>
                <w:szCs w:val="20"/>
              </w:rPr>
              <w:t>1</w:t>
            </w:r>
          </w:p>
        </w:tc>
        <w:tc>
          <w:tcPr>
            <w:tcW w:w="1418" w:type="dxa"/>
            <w:tcBorders>
              <w:left w:val="single" w:sz="4" w:space="0" w:color="auto"/>
              <w:bottom w:val="single" w:sz="4" w:space="0" w:color="auto"/>
            </w:tcBorders>
            <w:shd w:val="clear" w:color="auto" w:fill="FFFFFF"/>
          </w:tcPr>
          <w:p w:rsidR="00AB3093" w:rsidRPr="002B366D" w:rsidRDefault="00AB3093" w:rsidP="00AB3093">
            <w:pPr>
              <w:tabs>
                <w:tab w:val="left" w:pos="3062"/>
                <w:tab w:val="left" w:pos="6038"/>
              </w:tabs>
              <w:rPr>
                <w:rFonts w:ascii="Times New Roman" w:hAnsi="Times New Roman"/>
                <w:sz w:val="20"/>
                <w:szCs w:val="20"/>
              </w:rPr>
            </w:pPr>
          </w:p>
        </w:tc>
      </w:tr>
      <w:tr w:rsidR="00AB3093" w:rsidRPr="002B366D" w:rsidTr="00AB3093">
        <w:trPr>
          <w:cantSplit/>
          <w:trHeight w:val="499"/>
        </w:trPr>
        <w:tc>
          <w:tcPr>
            <w:tcW w:w="3085" w:type="dxa"/>
            <w:tcBorders>
              <w:top w:val="single" w:sz="4" w:space="0" w:color="auto"/>
              <w:bottom w:val="nil"/>
              <w:right w:val="single" w:sz="4" w:space="0" w:color="auto"/>
            </w:tcBorders>
            <w:shd w:val="clear" w:color="auto" w:fill="FFFFFF"/>
            <w:vAlign w:val="center"/>
          </w:tcPr>
          <w:p w:rsidR="00AB3093" w:rsidRPr="002B366D" w:rsidRDefault="00AB3093" w:rsidP="00AB3093">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Zdravie a pohyb</w:t>
            </w:r>
          </w:p>
        </w:tc>
        <w:tc>
          <w:tcPr>
            <w:tcW w:w="3402" w:type="dxa"/>
            <w:tcBorders>
              <w:top w:val="single" w:sz="4" w:space="0" w:color="auto"/>
              <w:left w:val="single" w:sz="4" w:space="0" w:color="auto"/>
              <w:bottom w:val="nil"/>
              <w:right w:val="single" w:sz="4" w:space="0" w:color="auto"/>
            </w:tcBorders>
            <w:shd w:val="clear" w:color="auto" w:fill="FFFFFF"/>
            <w:vAlign w:val="center"/>
          </w:tcPr>
          <w:p w:rsidR="00AB3093" w:rsidRPr="002B366D" w:rsidRDefault="00AB3093" w:rsidP="00AB3093">
            <w:pPr>
              <w:tabs>
                <w:tab w:val="left" w:pos="3062"/>
                <w:tab w:val="left" w:pos="6038"/>
              </w:tabs>
              <w:spacing w:after="0"/>
              <w:rPr>
                <w:rFonts w:ascii="Times New Roman" w:hAnsi="Times New Roman"/>
                <w:sz w:val="20"/>
                <w:szCs w:val="20"/>
              </w:rPr>
            </w:pPr>
            <w:r w:rsidRPr="002B366D">
              <w:rPr>
                <w:rFonts w:ascii="Times New Roman" w:hAnsi="Times New Roman"/>
                <w:sz w:val="20"/>
                <w:szCs w:val="20"/>
              </w:rPr>
              <w:t>Telesná a športová výchova</w:t>
            </w:r>
          </w:p>
        </w:tc>
        <w:tc>
          <w:tcPr>
            <w:tcW w:w="1559" w:type="dxa"/>
            <w:tcBorders>
              <w:top w:val="single" w:sz="4" w:space="0" w:color="auto"/>
              <w:left w:val="single" w:sz="4" w:space="0" w:color="auto"/>
              <w:bottom w:val="nil"/>
              <w:right w:val="single" w:sz="4" w:space="0" w:color="auto"/>
            </w:tcBorders>
            <w:shd w:val="clear" w:color="auto" w:fill="FFFFFF"/>
            <w:vAlign w:val="center"/>
          </w:tcPr>
          <w:p w:rsidR="00AB3093" w:rsidRPr="007C7A10" w:rsidRDefault="00AB3093" w:rsidP="00AB3093">
            <w:pPr>
              <w:spacing w:after="0"/>
              <w:jc w:val="center"/>
              <w:rPr>
                <w:rFonts w:ascii="Times New Roman" w:hAnsi="Times New Roman"/>
                <w:color w:val="FF0000"/>
                <w:sz w:val="20"/>
                <w:szCs w:val="20"/>
              </w:rPr>
            </w:pPr>
            <w:r w:rsidRPr="002B366D">
              <w:rPr>
                <w:rFonts w:ascii="Times New Roman" w:hAnsi="Times New Roman"/>
                <w:sz w:val="20"/>
                <w:szCs w:val="20"/>
              </w:rPr>
              <w:t>2</w:t>
            </w:r>
            <w:r>
              <w:rPr>
                <w:rFonts w:ascii="Times New Roman" w:hAnsi="Times New Roman"/>
                <w:sz w:val="20"/>
                <w:szCs w:val="20"/>
              </w:rPr>
              <w:t xml:space="preserve"> </w:t>
            </w:r>
            <w:r>
              <w:rPr>
                <w:rFonts w:ascii="Times New Roman" w:hAnsi="Times New Roman"/>
                <w:color w:val="FF0000"/>
                <w:sz w:val="20"/>
                <w:szCs w:val="20"/>
              </w:rPr>
              <w:t>+ 1</w:t>
            </w:r>
          </w:p>
        </w:tc>
        <w:tc>
          <w:tcPr>
            <w:tcW w:w="1418" w:type="dxa"/>
            <w:tcBorders>
              <w:top w:val="single" w:sz="4" w:space="0" w:color="auto"/>
              <w:left w:val="single" w:sz="4" w:space="0" w:color="auto"/>
              <w:bottom w:val="nil"/>
            </w:tcBorders>
            <w:shd w:val="clear" w:color="auto" w:fill="FFFFFF"/>
          </w:tcPr>
          <w:p w:rsidR="00AB3093" w:rsidRPr="002B366D" w:rsidRDefault="00AB3093" w:rsidP="00AB3093">
            <w:pPr>
              <w:tabs>
                <w:tab w:val="left" w:pos="3062"/>
                <w:tab w:val="left" w:pos="6038"/>
              </w:tabs>
              <w:rPr>
                <w:rFonts w:ascii="Times New Roman" w:hAnsi="Times New Roman"/>
                <w:sz w:val="20"/>
                <w:szCs w:val="20"/>
              </w:rPr>
            </w:pPr>
          </w:p>
        </w:tc>
      </w:tr>
      <w:tr w:rsidR="00AB3093" w:rsidRPr="002B366D" w:rsidTr="00AB3093">
        <w:tc>
          <w:tcPr>
            <w:tcW w:w="3085" w:type="dxa"/>
            <w:shd w:val="clear" w:color="auto" w:fill="F7CAAC" w:themeFill="accent2" w:themeFillTint="66"/>
            <w:vAlign w:val="center"/>
          </w:tcPr>
          <w:p w:rsidR="00AB3093" w:rsidRPr="00D9407D" w:rsidRDefault="00AB3093" w:rsidP="00AB3093">
            <w:pPr>
              <w:spacing w:after="0"/>
              <w:rPr>
                <w:rFonts w:ascii="Times New Roman" w:hAnsi="Times New Roman"/>
                <w:sz w:val="24"/>
                <w:szCs w:val="24"/>
              </w:rPr>
            </w:pPr>
            <w:r w:rsidRPr="00D9407D">
              <w:rPr>
                <w:rFonts w:ascii="Times New Roman" w:hAnsi="Times New Roman"/>
                <w:b/>
                <w:sz w:val="24"/>
                <w:szCs w:val="24"/>
              </w:rPr>
              <w:t>Spolu</w:t>
            </w:r>
          </w:p>
        </w:tc>
        <w:tc>
          <w:tcPr>
            <w:tcW w:w="3402" w:type="dxa"/>
            <w:shd w:val="clear" w:color="auto" w:fill="F7CAAC" w:themeFill="accent2" w:themeFillTint="66"/>
          </w:tcPr>
          <w:p w:rsidR="00AB3093" w:rsidRPr="00D9407D" w:rsidRDefault="00AB3093" w:rsidP="00AB3093">
            <w:pPr>
              <w:rPr>
                <w:rFonts w:ascii="Times New Roman" w:hAnsi="Times New Roman"/>
                <w:sz w:val="24"/>
                <w:szCs w:val="24"/>
              </w:rPr>
            </w:pPr>
          </w:p>
        </w:tc>
        <w:tc>
          <w:tcPr>
            <w:tcW w:w="1559" w:type="dxa"/>
            <w:shd w:val="clear" w:color="auto" w:fill="F7CAAC" w:themeFill="accent2" w:themeFillTint="66"/>
            <w:vAlign w:val="center"/>
          </w:tcPr>
          <w:p w:rsidR="00AB3093" w:rsidRPr="00D9407D" w:rsidRDefault="00AB3093" w:rsidP="00AB3093">
            <w:pPr>
              <w:spacing w:after="0"/>
              <w:jc w:val="center"/>
              <w:rPr>
                <w:rFonts w:ascii="Times New Roman" w:hAnsi="Times New Roman"/>
                <w:b/>
                <w:sz w:val="24"/>
                <w:szCs w:val="24"/>
              </w:rPr>
            </w:pPr>
            <w:r w:rsidRPr="00D9407D">
              <w:rPr>
                <w:rFonts w:ascii="Times New Roman" w:hAnsi="Times New Roman"/>
                <w:b/>
                <w:sz w:val="24"/>
                <w:szCs w:val="24"/>
              </w:rPr>
              <w:t>30</w:t>
            </w:r>
          </w:p>
        </w:tc>
        <w:tc>
          <w:tcPr>
            <w:tcW w:w="1418" w:type="dxa"/>
            <w:shd w:val="clear" w:color="auto" w:fill="F7CAAC" w:themeFill="accent2" w:themeFillTint="66"/>
          </w:tcPr>
          <w:p w:rsidR="00AB3093" w:rsidRPr="002B366D" w:rsidRDefault="00AB3093" w:rsidP="00AB3093">
            <w:pPr>
              <w:rPr>
                <w:rFonts w:ascii="Times New Roman" w:hAnsi="Times New Roman"/>
                <w:sz w:val="20"/>
                <w:szCs w:val="20"/>
              </w:rPr>
            </w:pPr>
          </w:p>
        </w:tc>
      </w:tr>
    </w:tbl>
    <w:p w:rsidR="00AB3093" w:rsidRDefault="00AB3093" w:rsidP="00AB3093">
      <w:pPr>
        <w:spacing w:after="0"/>
        <w:jc w:val="both"/>
        <w:rPr>
          <w:rFonts w:ascii="Times New Roman" w:hAnsi="Times New Roman"/>
          <w:bCs/>
          <w:i/>
          <w:sz w:val="24"/>
          <w:szCs w:val="24"/>
        </w:rPr>
      </w:pPr>
    </w:p>
    <w:p w:rsidR="00AB3093" w:rsidRPr="00CD3962" w:rsidRDefault="00AB3093" w:rsidP="00AB3093">
      <w:pPr>
        <w:spacing w:after="0"/>
        <w:jc w:val="both"/>
        <w:rPr>
          <w:rFonts w:ascii="Times New Roman" w:hAnsi="Times New Roman"/>
          <w:bCs/>
          <w:i/>
          <w:sz w:val="24"/>
          <w:szCs w:val="24"/>
        </w:rPr>
      </w:pPr>
      <w:r w:rsidRPr="00CD3962">
        <w:rPr>
          <w:rFonts w:ascii="Times New Roman" w:hAnsi="Times New Roman"/>
          <w:bCs/>
          <w:i/>
          <w:sz w:val="24"/>
          <w:szCs w:val="24"/>
        </w:rPr>
        <w:t>Poznámky:</w:t>
      </w:r>
    </w:p>
    <w:p w:rsidR="00AB3093" w:rsidRPr="00CD3962" w:rsidRDefault="00AB3093" w:rsidP="00AB3093">
      <w:pPr>
        <w:spacing w:after="0"/>
        <w:jc w:val="both"/>
        <w:rPr>
          <w:rFonts w:ascii="Times New Roman" w:hAnsi="Times New Roman"/>
          <w:b/>
          <w:sz w:val="24"/>
          <w:szCs w:val="24"/>
        </w:rPr>
      </w:pPr>
    </w:p>
    <w:p w:rsidR="00AB3093" w:rsidRPr="00CD3962" w:rsidRDefault="00AB3093" w:rsidP="00AB3093">
      <w:pPr>
        <w:spacing w:after="0"/>
        <w:jc w:val="both"/>
        <w:rPr>
          <w:rFonts w:ascii="Times New Roman" w:hAnsi="Times New Roman"/>
          <w:b/>
          <w:sz w:val="24"/>
          <w:szCs w:val="24"/>
        </w:rPr>
      </w:pPr>
      <w:r w:rsidRPr="00CD3962">
        <w:rPr>
          <w:rFonts w:ascii="Times New Roman" w:hAnsi="Times New Roman"/>
          <w:b/>
          <w:sz w:val="24"/>
          <w:szCs w:val="24"/>
        </w:rPr>
        <w:t>Pridané k povinným predmetom:</w:t>
      </w:r>
    </w:p>
    <w:p w:rsidR="00AB3093" w:rsidRDefault="00AB3093" w:rsidP="00AB3093">
      <w:pPr>
        <w:tabs>
          <w:tab w:val="left" w:pos="3119"/>
        </w:tabs>
        <w:spacing w:after="0"/>
        <w:jc w:val="both"/>
        <w:rPr>
          <w:rFonts w:ascii="Times New Roman" w:hAnsi="Times New Roman"/>
          <w:sz w:val="24"/>
          <w:szCs w:val="24"/>
        </w:rPr>
      </w:pPr>
      <w:r>
        <w:rPr>
          <w:rFonts w:ascii="Times New Roman" w:hAnsi="Times New Roman"/>
        </w:rPr>
        <w:t>Telesná a športová príprava</w:t>
      </w:r>
      <w:r>
        <w:rPr>
          <w:rFonts w:ascii="Times New Roman" w:hAnsi="Times New Roman"/>
          <w:bCs/>
          <w:sz w:val="24"/>
          <w:szCs w:val="24"/>
        </w:rPr>
        <w:t xml:space="preserve"> </w:t>
      </w:r>
      <w:r w:rsidRPr="00CD3962">
        <w:rPr>
          <w:rFonts w:ascii="Times New Roman" w:hAnsi="Times New Roman"/>
          <w:bCs/>
          <w:sz w:val="24"/>
          <w:szCs w:val="24"/>
        </w:rPr>
        <w:tab/>
      </w:r>
      <w:r w:rsidRPr="00CD3962">
        <w:rPr>
          <w:rFonts w:ascii="Times New Roman" w:hAnsi="Times New Roman"/>
          <w:sz w:val="24"/>
          <w:szCs w:val="24"/>
        </w:rPr>
        <w:t>1 hodina týždenne</w:t>
      </w:r>
    </w:p>
    <w:p w:rsidR="00AB3093" w:rsidRPr="00CD3962" w:rsidRDefault="00AB3093" w:rsidP="00AB3093">
      <w:pPr>
        <w:spacing w:after="0"/>
        <w:jc w:val="both"/>
        <w:rPr>
          <w:rFonts w:ascii="Times New Roman" w:hAnsi="Times New Roman"/>
          <w:b/>
          <w:bCs/>
          <w:sz w:val="24"/>
          <w:szCs w:val="24"/>
        </w:rPr>
      </w:pPr>
    </w:p>
    <w:p w:rsidR="00AB3093" w:rsidRDefault="00AB3093" w:rsidP="00AB3093">
      <w:pPr>
        <w:tabs>
          <w:tab w:val="left" w:pos="3119"/>
        </w:tabs>
        <w:spacing w:after="0"/>
        <w:jc w:val="both"/>
        <w:rPr>
          <w:rFonts w:ascii="Times New Roman" w:hAnsi="Times New Roman"/>
          <w:b/>
          <w:bCs/>
          <w:sz w:val="24"/>
          <w:szCs w:val="24"/>
        </w:rPr>
      </w:pPr>
      <w:r w:rsidRPr="00CD3962">
        <w:rPr>
          <w:rFonts w:ascii="Times New Roman" w:hAnsi="Times New Roman"/>
          <w:b/>
          <w:bCs/>
          <w:sz w:val="24"/>
          <w:szCs w:val="24"/>
        </w:rPr>
        <w:t>Voliteľné predmety:</w:t>
      </w:r>
    </w:p>
    <w:p w:rsidR="00AB3093" w:rsidRDefault="00AB3093" w:rsidP="00AB3093">
      <w:pPr>
        <w:tabs>
          <w:tab w:val="left" w:pos="3119"/>
        </w:tabs>
        <w:spacing w:after="0"/>
        <w:jc w:val="both"/>
        <w:rPr>
          <w:rFonts w:ascii="Times New Roman" w:hAnsi="Times New Roman"/>
          <w:bCs/>
          <w:sz w:val="24"/>
          <w:szCs w:val="24"/>
        </w:rPr>
      </w:pPr>
      <w:r w:rsidRPr="00CD3962">
        <w:rPr>
          <w:rFonts w:ascii="Times New Roman" w:hAnsi="Times New Roman"/>
          <w:bCs/>
          <w:sz w:val="24"/>
          <w:szCs w:val="24"/>
        </w:rPr>
        <w:t>Cvičenia z </w:t>
      </w:r>
      <w:r>
        <w:rPr>
          <w:rFonts w:ascii="Times New Roman" w:hAnsi="Times New Roman"/>
          <w:bCs/>
          <w:sz w:val="24"/>
          <w:szCs w:val="24"/>
        </w:rPr>
        <w:t>MAT</w:t>
      </w:r>
      <w:r w:rsidRPr="00CD3962">
        <w:rPr>
          <w:rFonts w:ascii="Times New Roman" w:hAnsi="Times New Roman"/>
          <w:bCs/>
          <w:sz w:val="24"/>
          <w:szCs w:val="24"/>
        </w:rPr>
        <w:tab/>
        <w:t>1 hodina týždenne</w:t>
      </w:r>
    </w:p>
    <w:p w:rsidR="00AB3093" w:rsidRDefault="00AB3093" w:rsidP="00AB3093">
      <w:pPr>
        <w:tabs>
          <w:tab w:val="left" w:pos="3119"/>
        </w:tabs>
        <w:spacing w:after="0"/>
        <w:jc w:val="both"/>
        <w:rPr>
          <w:rFonts w:ascii="Times New Roman" w:hAnsi="Times New Roman"/>
          <w:bCs/>
          <w:sz w:val="24"/>
          <w:szCs w:val="24"/>
        </w:rPr>
      </w:pPr>
      <w:r>
        <w:rPr>
          <w:rFonts w:ascii="Times New Roman" w:hAnsi="Times New Roman"/>
          <w:bCs/>
          <w:sz w:val="24"/>
          <w:szCs w:val="24"/>
        </w:rPr>
        <w:t>Cvičenia zo SJL</w:t>
      </w:r>
      <w:r>
        <w:rPr>
          <w:rFonts w:ascii="Times New Roman" w:hAnsi="Times New Roman"/>
          <w:bCs/>
          <w:sz w:val="24"/>
          <w:szCs w:val="24"/>
        </w:rPr>
        <w:tab/>
        <w:t>1 hodina týždenne</w:t>
      </w:r>
      <w:r w:rsidRPr="00CD3962">
        <w:rPr>
          <w:rFonts w:ascii="Times New Roman" w:hAnsi="Times New Roman"/>
          <w:bCs/>
          <w:sz w:val="24"/>
          <w:szCs w:val="24"/>
        </w:rPr>
        <w:t xml:space="preserve"> </w:t>
      </w:r>
    </w:p>
    <w:p w:rsidR="00AB3093" w:rsidRDefault="00AB3093" w:rsidP="00AB3093">
      <w:pPr>
        <w:tabs>
          <w:tab w:val="left" w:pos="3119"/>
        </w:tabs>
        <w:spacing w:after="0"/>
        <w:jc w:val="both"/>
        <w:rPr>
          <w:rFonts w:ascii="Times New Roman" w:hAnsi="Times New Roman"/>
          <w:bCs/>
          <w:sz w:val="24"/>
          <w:szCs w:val="24"/>
        </w:rPr>
      </w:pPr>
      <w:r>
        <w:rPr>
          <w:rFonts w:ascii="Times New Roman" w:hAnsi="Times New Roman"/>
          <w:bCs/>
          <w:sz w:val="24"/>
          <w:szCs w:val="24"/>
        </w:rPr>
        <w:t>Ruský jazyk</w:t>
      </w:r>
      <w:r>
        <w:rPr>
          <w:rFonts w:ascii="Times New Roman" w:hAnsi="Times New Roman"/>
          <w:bCs/>
          <w:sz w:val="24"/>
          <w:szCs w:val="24"/>
        </w:rPr>
        <w:tab/>
        <w:t>2 hodiny týždenne</w:t>
      </w:r>
    </w:p>
    <w:p w:rsidR="00AB3093" w:rsidRDefault="00AB3093" w:rsidP="00AB3093">
      <w:pPr>
        <w:spacing w:after="0"/>
        <w:jc w:val="both"/>
        <w:rPr>
          <w:rFonts w:ascii="Times New Roman" w:hAnsi="Times New Roman"/>
          <w:bCs/>
          <w:sz w:val="24"/>
          <w:szCs w:val="24"/>
        </w:rPr>
      </w:pPr>
    </w:p>
    <w:p w:rsidR="00AB3093" w:rsidRPr="00AB3093" w:rsidRDefault="00AB3093" w:rsidP="00AB3093">
      <w:pPr>
        <w:spacing w:after="0"/>
        <w:jc w:val="both"/>
        <w:rPr>
          <w:i/>
          <w:sz w:val="24"/>
          <w:szCs w:val="24"/>
        </w:rPr>
      </w:pPr>
    </w:p>
    <w:p w:rsidR="004B6E26" w:rsidRDefault="004B6E26" w:rsidP="008B52A0">
      <w:pPr>
        <w:rPr>
          <w:rFonts w:ascii="Times New Roman" w:hAnsi="Times New Roman"/>
          <w:b/>
          <w:bCs/>
        </w:rPr>
      </w:pPr>
    </w:p>
    <w:p w:rsidR="004B6E26" w:rsidRPr="006C109A" w:rsidRDefault="004B6E26" w:rsidP="004B6E26">
      <w:pPr>
        <w:pBdr>
          <w:top w:val="single" w:sz="4" w:space="1" w:color="auto"/>
          <w:left w:val="single" w:sz="4" w:space="4" w:color="auto"/>
          <w:bottom w:val="single" w:sz="4" w:space="1" w:color="auto"/>
          <w:right w:val="single" w:sz="4" w:space="4" w:color="auto"/>
        </w:pBdr>
        <w:tabs>
          <w:tab w:val="center" w:pos="4536"/>
          <w:tab w:val="right" w:pos="9072"/>
        </w:tabs>
        <w:spacing w:after="0"/>
        <w:rPr>
          <w:rFonts w:ascii="Arial Narrow" w:hAnsi="Arial Narrow"/>
          <w:b/>
          <w:sz w:val="28"/>
          <w:szCs w:val="28"/>
        </w:rPr>
      </w:pPr>
      <w:bookmarkStart w:id="0" w:name="_GoBack"/>
      <w:bookmarkEnd w:id="0"/>
      <w:r>
        <w:rPr>
          <w:rFonts w:ascii="Arial Narrow" w:hAnsi="Arial Narrow"/>
          <w:b/>
          <w:sz w:val="28"/>
          <w:szCs w:val="28"/>
        </w:rPr>
        <w:lastRenderedPageBreak/>
        <w:tab/>
        <w:t>ISCED 1:</w:t>
      </w:r>
      <w:r>
        <w:rPr>
          <w:rFonts w:ascii="Arial Narrow" w:hAnsi="Arial Narrow"/>
          <w:b/>
          <w:sz w:val="28"/>
          <w:szCs w:val="28"/>
        </w:rPr>
        <w:tab/>
      </w:r>
    </w:p>
    <w:p w:rsidR="004B6E26" w:rsidRPr="00482578" w:rsidRDefault="004B6E26" w:rsidP="004B6E26">
      <w:pPr>
        <w:pBdr>
          <w:top w:val="single" w:sz="4" w:space="1" w:color="auto"/>
          <w:left w:val="single" w:sz="4" w:space="4" w:color="auto"/>
          <w:bottom w:val="single" w:sz="4" w:space="1" w:color="auto"/>
          <w:right w:val="single" w:sz="4" w:space="4" w:color="auto"/>
        </w:pBdr>
        <w:spacing w:after="0"/>
        <w:jc w:val="center"/>
        <w:rPr>
          <w:rFonts w:ascii="Arial Narrow" w:hAnsi="Arial Narrow"/>
          <w:b/>
          <w:sz w:val="24"/>
          <w:szCs w:val="24"/>
        </w:rPr>
      </w:pPr>
      <w:r w:rsidRPr="00482578">
        <w:rPr>
          <w:rFonts w:ascii="Arial Narrow" w:hAnsi="Arial Narrow"/>
          <w:b/>
          <w:sz w:val="24"/>
          <w:szCs w:val="24"/>
        </w:rPr>
        <w:t xml:space="preserve"> Rámcový učebný plán pre žiakov s ľahkým stupňom mentálneho postihnutia</w:t>
      </w:r>
    </w:p>
    <w:p w:rsidR="004B6E26" w:rsidRPr="00482578" w:rsidRDefault="004B6E26" w:rsidP="004B6E26">
      <w:pPr>
        <w:pBdr>
          <w:top w:val="single" w:sz="4" w:space="1" w:color="auto"/>
          <w:left w:val="single" w:sz="4" w:space="4" w:color="auto"/>
          <w:bottom w:val="single" w:sz="4" w:space="1" w:color="auto"/>
          <w:right w:val="single" w:sz="4" w:space="4" w:color="auto"/>
        </w:pBdr>
        <w:tabs>
          <w:tab w:val="center" w:pos="4536"/>
          <w:tab w:val="right" w:pos="9072"/>
        </w:tabs>
        <w:rPr>
          <w:rFonts w:ascii="Arial Narrow" w:hAnsi="Arial Narrow"/>
          <w:b/>
          <w:sz w:val="24"/>
          <w:szCs w:val="24"/>
        </w:rPr>
      </w:pPr>
      <w:r>
        <w:rPr>
          <w:rFonts w:ascii="Arial Narrow" w:hAnsi="Arial Narrow"/>
          <w:b/>
          <w:sz w:val="24"/>
          <w:szCs w:val="24"/>
        </w:rPr>
        <w:tab/>
      </w:r>
      <w:r w:rsidRPr="00482578">
        <w:rPr>
          <w:rFonts w:ascii="Arial Narrow" w:hAnsi="Arial Narrow"/>
          <w:b/>
          <w:sz w:val="24"/>
          <w:szCs w:val="24"/>
        </w:rPr>
        <w:t>- variant A s vyučovacím jazykom slovenským</w:t>
      </w:r>
      <w:r>
        <w:rPr>
          <w:rFonts w:ascii="Arial Narrow" w:hAnsi="Arial Narrow"/>
          <w:b/>
          <w:sz w:val="24"/>
          <w:szCs w:val="24"/>
        </w:rPr>
        <w:tab/>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1761"/>
        <w:gridCol w:w="496"/>
        <w:gridCol w:w="496"/>
        <w:gridCol w:w="496"/>
        <w:gridCol w:w="496"/>
        <w:gridCol w:w="496"/>
        <w:gridCol w:w="12"/>
        <w:gridCol w:w="487"/>
        <w:gridCol w:w="496"/>
        <w:gridCol w:w="496"/>
        <w:gridCol w:w="496"/>
        <w:gridCol w:w="644"/>
        <w:gridCol w:w="1035"/>
      </w:tblGrid>
      <w:tr w:rsidR="004B6E26" w:rsidRPr="00847F07" w:rsidTr="00AB3093">
        <w:trPr>
          <w:jc w:val="center"/>
        </w:trPr>
        <w:tc>
          <w:tcPr>
            <w:tcW w:w="10144" w:type="dxa"/>
            <w:gridSpan w:val="14"/>
            <w:tcBorders>
              <w:bottom w:val="single" w:sz="4" w:space="0" w:color="auto"/>
            </w:tcBorders>
          </w:tcPr>
          <w:p w:rsidR="004B6E26" w:rsidRPr="00847F07" w:rsidRDefault="004B6E26" w:rsidP="00AB3093">
            <w:pPr>
              <w:keepNext/>
              <w:tabs>
                <w:tab w:val="left" w:pos="6810"/>
              </w:tabs>
              <w:spacing w:before="240" w:after="60"/>
              <w:outlineLvl w:val="0"/>
              <w:rPr>
                <w:rFonts w:ascii="Times New Roman" w:eastAsia="Times New Roman" w:hAnsi="Times New Roman"/>
                <w:b/>
                <w:bCs/>
                <w:kern w:val="32"/>
              </w:rPr>
            </w:pPr>
            <w:r w:rsidRPr="00847F07">
              <w:rPr>
                <w:rFonts w:ascii="Times New Roman" w:eastAsia="Times New Roman" w:hAnsi="Times New Roman"/>
                <w:b/>
                <w:bCs/>
                <w:kern w:val="32"/>
              </w:rPr>
              <w:t>Štátny vzdelávací program  + školský vzdelávací program</w:t>
            </w:r>
          </w:p>
        </w:tc>
      </w:tr>
      <w:tr w:rsidR="004B6E26" w:rsidRPr="00847F07" w:rsidTr="00AB3093">
        <w:trPr>
          <w:cantSplit/>
          <w:trHeight w:val="1244"/>
          <w:jc w:val="center"/>
        </w:trPr>
        <w:tc>
          <w:tcPr>
            <w:tcW w:w="2237" w:type="dxa"/>
            <w:shd w:val="clear" w:color="auto" w:fill="FFFF00"/>
            <w:vAlign w:val="center"/>
          </w:tcPr>
          <w:p w:rsidR="004B6E26" w:rsidRPr="00847F07" w:rsidRDefault="004B6E26" w:rsidP="00AB3093">
            <w:pPr>
              <w:keepNext/>
              <w:tabs>
                <w:tab w:val="left" w:pos="6810"/>
              </w:tabs>
              <w:spacing w:before="240" w:after="60"/>
              <w:jc w:val="center"/>
              <w:outlineLvl w:val="0"/>
              <w:rPr>
                <w:rFonts w:ascii="Times New Roman" w:eastAsia="Times New Roman" w:hAnsi="Times New Roman"/>
                <w:b/>
                <w:bCs/>
                <w:kern w:val="32"/>
              </w:rPr>
            </w:pPr>
            <w:r w:rsidRPr="00847F07">
              <w:rPr>
                <w:rFonts w:ascii="Times New Roman" w:eastAsia="Times New Roman" w:hAnsi="Times New Roman"/>
                <w:b/>
                <w:bCs/>
                <w:kern w:val="32"/>
              </w:rPr>
              <w:t>Vzdelávacia oblasť</w:t>
            </w:r>
          </w:p>
        </w:tc>
        <w:tc>
          <w:tcPr>
            <w:tcW w:w="1761" w:type="dxa"/>
            <w:shd w:val="clear" w:color="auto" w:fill="FFFF00"/>
            <w:vAlign w:val="center"/>
          </w:tcPr>
          <w:p w:rsidR="004B6E26" w:rsidRPr="00847F07" w:rsidRDefault="004B6E26" w:rsidP="00AB3093">
            <w:pPr>
              <w:keepNext/>
              <w:tabs>
                <w:tab w:val="left" w:pos="6810"/>
              </w:tabs>
              <w:spacing w:before="240" w:after="60"/>
              <w:jc w:val="center"/>
              <w:outlineLvl w:val="0"/>
              <w:rPr>
                <w:rFonts w:ascii="Times New Roman" w:eastAsia="Times New Roman" w:hAnsi="Times New Roman"/>
                <w:b/>
                <w:bCs/>
                <w:kern w:val="32"/>
                <w:sz w:val="20"/>
                <w:szCs w:val="20"/>
              </w:rPr>
            </w:pPr>
            <w:r w:rsidRPr="00847F07">
              <w:rPr>
                <w:rFonts w:ascii="Times New Roman" w:eastAsia="Times New Roman" w:hAnsi="Times New Roman"/>
                <w:b/>
                <w:bCs/>
                <w:kern w:val="32"/>
                <w:sz w:val="20"/>
                <w:szCs w:val="20"/>
              </w:rPr>
              <w:t>Predmet/ročník</w:t>
            </w:r>
          </w:p>
        </w:tc>
        <w:tc>
          <w:tcPr>
            <w:tcW w:w="496" w:type="dxa"/>
            <w:shd w:val="clear" w:color="auto" w:fill="FFFF00"/>
            <w:textDirection w:val="btLr"/>
          </w:tcPr>
          <w:p w:rsidR="004B6E26" w:rsidRPr="00847F07" w:rsidRDefault="004B6E26" w:rsidP="00AB3093">
            <w:pPr>
              <w:ind w:left="113" w:right="113"/>
              <w:jc w:val="center"/>
              <w:rPr>
                <w:rFonts w:ascii="Times New Roman" w:hAnsi="Times New Roman"/>
                <w:b/>
              </w:rPr>
            </w:pPr>
            <w:r>
              <w:rPr>
                <w:rFonts w:ascii="Times New Roman" w:hAnsi="Times New Roman"/>
                <w:b/>
              </w:rPr>
              <w:t>Prípravný</w:t>
            </w:r>
          </w:p>
        </w:tc>
        <w:tc>
          <w:tcPr>
            <w:tcW w:w="496" w:type="dxa"/>
            <w:shd w:val="clear" w:color="auto" w:fill="FFFF00"/>
            <w:vAlign w:val="center"/>
          </w:tcPr>
          <w:p w:rsidR="004B6E26" w:rsidRPr="00847F07" w:rsidRDefault="004B6E26" w:rsidP="00AB3093">
            <w:pPr>
              <w:jc w:val="center"/>
              <w:rPr>
                <w:rFonts w:ascii="Times New Roman" w:hAnsi="Times New Roman"/>
                <w:b/>
              </w:rPr>
            </w:pPr>
            <w:r w:rsidRPr="00847F07">
              <w:rPr>
                <w:rFonts w:ascii="Times New Roman" w:hAnsi="Times New Roman"/>
                <w:b/>
              </w:rPr>
              <w:t>1.</w:t>
            </w:r>
          </w:p>
        </w:tc>
        <w:tc>
          <w:tcPr>
            <w:tcW w:w="496" w:type="dxa"/>
            <w:shd w:val="clear" w:color="auto" w:fill="FFFF00"/>
            <w:vAlign w:val="center"/>
          </w:tcPr>
          <w:p w:rsidR="004B6E26" w:rsidRPr="00847F07" w:rsidRDefault="004B6E26" w:rsidP="00AB3093">
            <w:pPr>
              <w:jc w:val="center"/>
              <w:rPr>
                <w:rFonts w:ascii="Times New Roman" w:hAnsi="Times New Roman"/>
                <w:b/>
              </w:rPr>
            </w:pPr>
            <w:r w:rsidRPr="00847F07">
              <w:rPr>
                <w:rFonts w:ascii="Times New Roman" w:hAnsi="Times New Roman"/>
                <w:b/>
              </w:rPr>
              <w:t>2.</w:t>
            </w:r>
          </w:p>
        </w:tc>
        <w:tc>
          <w:tcPr>
            <w:tcW w:w="496" w:type="dxa"/>
            <w:shd w:val="clear" w:color="auto" w:fill="FFFF00"/>
            <w:vAlign w:val="center"/>
          </w:tcPr>
          <w:p w:rsidR="004B6E26" w:rsidRPr="00847F07" w:rsidRDefault="004B6E26" w:rsidP="00AB3093">
            <w:pPr>
              <w:jc w:val="center"/>
              <w:rPr>
                <w:rFonts w:ascii="Times New Roman" w:hAnsi="Times New Roman"/>
                <w:b/>
              </w:rPr>
            </w:pPr>
            <w:r w:rsidRPr="00847F07">
              <w:rPr>
                <w:rFonts w:ascii="Times New Roman" w:hAnsi="Times New Roman"/>
                <w:b/>
              </w:rPr>
              <w:t>3.</w:t>
            </w:r>
          </w:p>
        </w:tc>
        <w:tc>
          <w:tcPr>
            <w:tcW w:w="496" w:type="dxa"/>
            <w:tcBorders>
              <w:right w:val="single" w:sz="18" w:space="0" w:color="auto"/>
            </w:tcBorders>
            <w:shd w:val="clear" w:color="auto" w:fill="FFFF00"/>
            <w:vAlign w:val="center"/>
          </w:tcPr>
          <w:p w:rsidR="004B6E26" w:rsidRPr="00847F07" w:rsidRDefault="004B6E26" w:rsidP="00AB3093">
            <w:pPr>
              <w:jc w:val="center"/>
              <w:rPr>
                <w:rFonts w:ascii="Times New Roman" w:hAnsi="Times New Roman"/>
                <w:b/>
              </w:rPr>
            </w:pPr>
            <w:r w:rsidRPr="00847F07">
              <w:rPr>
                <w:rFonts w:ascii="Times New Roman" w:hAnsi="Times New Roman"/>
                <w:b/>
              </w:rPr>
              <w:t>4.</w:t>
            </w:r>
          </w:p>
        </w:tc>
        <w:tc>
          <w:tcPr>
            <w:tcW w:w="499" w:type="dxa"/>
            <w:gridSpan w:val="2"/>
            <w:tcBorders>
              <w:left w:val="single" w:sz="18" w:space="0" w:color="auto"/>
            </w:tcBorders>
            <w:shd w:val="clear" w:color="auto" w:fill="FFFF00"/>
            <w:vAlign w:val="center"/>
          </w:tcPr>
          <w:p w:rsidR="004B6E26" w:rsidRPr="00847F07" w:rsidRDefault="004B6E26" w:rsidP="00AB3093">
            <w:pPr>
              <w:jc w:val="center"/>
              <w:rPr>
                <w:rFonts w:ascii="Times New Roman" w:hAnsi="Times New Roman"/>
                <w:b/>
              </w:rPr>
            </w:pPr>
            <w:r w:rsidRPr="00847F07">
              <w:rPr>
                <w:rFonts w:ascii="Times New Roman" w:hAnsi="Times New Roman"/>
                <w:b/>
              </w:rPr>
              <w:t>5.</w:t>
            </w:r>
          </w:p>
        </w:tc>
        <w:tc>
          <w:tcPr>
            <w:tcW w:w="496" w:type="dxa"/>
            <w:shd w:val="clear" w:color="auto" w:fill="FFFF00"/>
            <w:vAlign w:val="center"/>
          </w:tcPr>
          <w:p w:rsidR="004B6E26" w:rsidRPr="00847F07" w:rsidRDefault="004B6E26" w:rsidP="00AB3093">
            <w:pPr>
              <w:jc w:val="center"/>
              <w:rPr>
                <w:rFonts w:ascii="Times New Roman" w:hAnsi="Times New Roman"/>
                <w:b/>
              </w:rPr>
            </w:pPr>
            <w:r w:rsidRPr="00847F07">
              <w:rPr>
                <w:rFonts w:ascii="Times New Roman" w:hAnsi="Times New Roman"/>
                <w:b/>
              </w:rPr>
              <w:t>6.</w:t>
            </w:r>
          </w:p>
        </w:tc>
        <w:tc>
          <w:tcPr>
            <w:tcW w:w="496" w:type="dxa"/>
            <w:shd w:val="clear" w:color="auto" w:fill="FFFF00"/>
            <w:vAlign w:val="center"/>
          </w:tcPr>
          <w:p w:rsidR="004B6E26" w:rsidRPr="00847F07" w:rsidRDefault="004B6E26" w:rsidP="00AB3093">
            <w:pPr>
              <w:jc w:val="center"/>
              <w:rPr>
                <w:rFonts w:ascii="Times New Roman" w:hAnsi="Times New Roman"/>
                <w:b/>
              </w:rPr>
            </w:pPr>
            <w:r w:rsidRPr="00847F07">
              <w:rPr>
                <w:rFonts w:ascii="Times New Roman" w:hAnsi="Times New Roman"/>
                <w:b/>
              </w:rPr>
              <w:t>7.</w:t>
            </w:r>
          </w:p>
        </w:tc>
        <w:tc>
          <w:tcPr>
            <w:tcW w:w="496" w:type="dxa"/>
            <w:shd w:val="clear" w:color="auto" w:fill="FFFF00"/>
            <w:vAlign w:val="center"/>
          </w:tcPr>
          <w:p w:rsidR="004B6E26" w:rsidRPr="00847F07" w:rsidRDefault="004B6E26" w:rsidP="00AB3093">
            <w:pPr>
              <w:jc w:val="center"/>
              <w:rPr>
                <w:rFonts w:ascii="Times New Roman" w:hAnsi="Times New Roman"/>
                <w:b/>
              </w:rPr>
            </w:pPr>
            <w:r w:rsidRPr="00847F07">
              <w:rPr>
                <w:rFonts w:ascii="Times New Roman" w:hAnsi="Times New Roman"/>
                <w:b/>
              </w:rPr>
              <w:t>8.</w:t>
            </w:r>
          </w:p>
        </w:tc>
        <w:tc>
          <w:tcPr>
            <w:tcW w:w="644" w:type="dxa"/>
            <w:shd w:val="clear" w:color="auto" w:fill="FFFF00"/>
            <w:vAlign w:val="center"/>
          </w:tcPr>
          <w:p w:rsidR="004B6E26" w:rsidRPr="00847F07" w:rsidRDefault="004B6E26" w:rsidP="00AB3093">
            <w:pPr>
              <w:jc w:val="center"/>
              <w:rPr>
                <w:rFonts w:ascii="Times New Roman" w:hAnsi="Times New Roman"/>
                <w:b/>
              </w:rPr>
            </w:pPr>
            <w:r w:rsidRPr="00847F07">
              <w:rPr>
                <w:rFonts w:ascii="Times New Roman" w:hAnsi="Times New Roman"/>
                <w:b/>
              </w:rPr>
              <w:t>9.</w:t>
            </w:r>
          </w:p>
        </w:tc>
        <w:tc>
          <w:tcPr>
            <w:tcW w:w="1035" w:type="dxa"/>
            <w:shd w:val="clear" w:color="auto" w:fill="FFFF00"/>
            <w:vAlign w:val="center"/>
          </w:tcPr>
          <w:p w:rsidR="004B6E26" w:rsidRPr="00847F07" w:rsidRDefault="004B6E26" w:rsidP="00AB3093">
            <w:pPr>
              <w:keepNext/>
              <w:tabs>
                <w:tab w:val="left" w:pos="6810"/>
              </w:tabs>
              <w:spacing w:before="240" w:after="60"/>
              <w:jc w:val="center"/>
              <w:outlineLvl w:val="0"/>
              <w:rPr>
                <w:rFonts w:ascii="Times New Roman" w:eastAsia="Times New Roman" w:hAnsi="Times New Roman"/>
                <w:b/>
                <w:bCs/>
                <w:kern w:val="32"/>
              </w:rPr>
            </w:pPr>
            <w:r w:rsidRPr="00847F07">
              <w:rPr>
                <w:rFonts w:ascii="Times New Roman" w:eastAsia="Times New Roman" w:hAnsi="Times New Roman"/>
                <w:b/>
                <w:bCs/>
                <w:kern w:val="32"/>
              </w:rPr>
              <w:t>Spolu</w:t>
            </w:r>
          </w:p>
        </w:tc>
      </w:tr>
      <w:tr w:rsidR="004B6E26" w:rsidRPr="00847F07" w:rsidTr="00AB3093">
        <w:trPr>
          <w:cantSplit/>
          <w:trHeight w:val="822"/>
          <w:jc w:val="center"/>
        </w:trPr>
        <w:tc>
          <w:tcPr>
            <w:tcW w:w="2237" w:type="dxa"/>
            <w:vMerge w:val="restart"/>
            <w:vAlign w:val="center"/>
          </w:tcPr>
          <w:p w:rsidR="004B6E26" w:rsidRPr="00847F07" w:rsidRDefault="004B6E26" w:rsidP="00AB3093">
            <w:pPr>
              <w:spacing w:after="0"/>
              <w:rPr>
                <w:rFonts w:ascii="Times New Roman" w:hAnsi="Times New Roman"/>
                <w:b/>
              </w:rPr>
            </w:pPr>
            <w:r w:rsidRPr="00847F07">
              <w:rPr>
                <w:rFonts w:ascii="Times New Roman" w:hAnsi="Times New Roman"/>
                <w:b/>
              </w:rPr>
              <w:t>Jazyk a komunikácia</w:t>
            </w:r>
          </w:p>
        </w:tc>
        <w:tc>
          <w:tcPr>
            <w:tcW w:w="1761" w:type="dxa"/>
            <w:tcBorders>
              <w:bottom w:val="single" w:sz="4" w:space="0" w:color="auto"/>
            </w:tcBorders>
            <w:vAlign w:val="center"/>
          </w:tcPr>
          <w:p w:rsidR="004B6E26" w:rsidRPr="00847F07" w:rsidRDefault="004B6E26" w:rsidP="00AB3093">
            <w:pPr>
              <w:spacing w:after="0"/>
              <w:rPr>
                <w:rFonts w:ascii="Times New Roman" w:hAnsi="Times New Roman"/>
                <w:sz w:val="20"/>
                <w:szCs w:val="20"/>
              </w:rPr>
            </w:pPr>
            <w:r>
              <w:rPr>
                <w:rFonts w:ascii="Times New Roman" w:hAnsi="Times New Roman"/>
                <w:b/>
                <w:bCs/>
                <w:sz w:val="20"/>
                <w:szCs w:val="20"/>
              </w:rPr>
              <w:t>s</w:t>
            </w:r>
            <w:r w:rsidRPr="00847F07">
              <w:rPr>
                <w:rFonts w:ascii="Times New Roman" w:hAnsi="Times New Roman"/>
                <w:b/>
                <w:bCs/>
                <w:sz w:val="20"/>
                <w:szCs w:val="20"/>
              </w:rPr>
              <w:t>lovenský jazyk</w:t>
            </w:r>
            <w:r w:rsidRPr="00847F07">
              <w:rPr>
                <w:rFonts w:ascii="Times New Roman" w:hAnsi="Times New Roman"/>
                <w:sz w:val="20"/>
                <w:szCs w:val="20"/>
              </w:rPr>
              <w:t xml:space="preserve"> </w:t>
            </w:r>
            <w:r w:rsidRPr="00847F07">
              <w:rPr>
                <w:rFonts w:ascii="Times New Roman" w:hAnsi="Times New Roman"/>
                <w:b/>
                <w:bCs/>
                <w:sz w:val="20"/>
                <w:szCs w:val="20"/>
              </w:rPr>
              <w:t>literatúra</w:t>
            </w:r>
            <w:r w:rsidRPr="00847F07">
              <w:rPr>
                <w:rFonts w:ascii="Times New Roman" w:hAnsi="Times New Roman"/>
                <w:sz w:val="20"/>
                <w:szCs w:val="20"/>
              </w:rPr>
              <w:t xml:space="preserve"> </w:t>
            </w:r>
          </w:p>
        </w:tc>
        <w:tc>
          <w:tcPr>
            <w:tcW w:w="496" w:type="dxa"/>
            <w:tcBorders>
              <w:bottom w:val="single" w:sz="4" w:space="0" w:color="auto"/>
            </w:tcBorders>
            <w:shd w:val="clear" w:color="auto" w:fill="auto"/>
          </w:tcPr>
          <w:p w:rsidR="004B6E26" w:rsidRDefault="004B6E26" w:rsidP="00AB3093">
            <w:pPr>
              <w:spacing w:after="0"/>
              <w:jc w:val="center"/>
              <w:rPr>
                <w:rFonts w:ascii="Times New Roman" w:hAnsi="Times New Roman"/>
                <w:b/>
                <w:bCs/>
                <w:sz w:val="20"/>
                <w:szCs w:val="20"/>
              </w:rPr>
            </w:pPr>
          </w:p>
        </w:tc>
        <w:tc>
          <w:tcPr>
            <w:tcW w:w="496" w:type="dxa"/>
            <w:tcBorders>
              <w:bottom w:val="single" w:sz="4" w:space="0" w:color="auto"/>
            </w:tcBorders>
            <w:shd w:val="clear" w:color="auto" w:fill="auto"/>
          </w:tcPr>
          <w:p w:rsidR="004B6E26" w:rsidRPr="00482578" w:rsidRDefault="004B6E26" w:rsidP="00AB3093">
            <w:pPr>
              <w:spacing w:after="0"/>
              <w:jc w:val="center"/>
              <w:rPr>
                <w:rFonts w:ascii="Times New Roman" w:hAnsi="Times New Roman"/>
                <w:b/>
                <w:bCs/>
                <w:sz w:val="20"/>
                <w:szCs w:val="20"/>
              </w:rPr>
            </w:pPr>
            <w:r>
              <w:rPr>
                <w:rFonts w:ascii="Times New Roman" w:hAnsi="Times New Roman"/>
                <w:b/>
                <w:bCs/>
                <w:sz w:val="20"/>
                <w:szCs w:val="20"/>
              </w:rPr>
              <w:t>8</w:t>
            </w:r>
          </w:p>
        </w:tc>
        <w:tc>
          <w:tcPr>
            <w:tcW w:w="496" w:type="dxa"/>
            <w:tcBorders>
              <w:bottom w:val="single" w:sz="4" w:space="0" w:color="auto"/>
            </w:tcBorders>
            <w:shd w:val="clear" w:color="auto" w:fill="92D050"/>
          </w:tcPr>
          <w:p w:rsidR="004B6E26" w:rsidRPr="00482578" w:rsidRDefault="004B6E26" w:rsidP="00AB3093">
            <w:pPr>
              <w:spacing w:after="0"/>
              <w:jc w:val="center"/>
              <w:rPr>
                <w:rFonts w:ascii="Times New Roman" w:hAnsi="Times New Roman"/>
                <w:b/>
                <w:bCs/>
                <w:sz w:val="20"/>
                <w:szCs w:val="20"/>
              </w:rPr>
            </w:pPr>
            <w:r>
              <w:rPr>
                <w:rFonts w:ascii="Times New Roman" w:hAnsi="Times New Roman"/>
                <w:b/>
                <w:bCs/>
                <w:sz w:val="20"/>
                <w:szCs w:val="20"/>
              </w:rPr>
              <w:t>8</w:t>
            </w:r>
          </w:p>
        </w:tc>
        <w:tc>
          <w:tcPr>
            <w:tcW w:w="496" w:type="dxa"/>
            <w:tcBorders>
              <w:bottom w:val="single" w:sz="4" w:space="0" w:color="auto"/>
            </w:tcBorders>
            <w:shd w:val="clear" w:color="auto" w:fill="C5E0B3" w:themeFill="accent6" w:themeFillTint="66"/>
          </w:tcPr>
          <w:p w:rsidR="004B6E26" w:rsidRPr="00482578" w:rsidRDefault="004B6E26" w:rsidP="00AB3093">
            <w:pPr>
              <w:spacing w:after="0"/>
              <w:jc w:val="center"/>
              <w:rPr>
                <w:rFonts w:ascii="Times New Roman" w:hAnsi="Times New Roman"/>
                <w:b/>
                <w:bCs/>
                <w:sz w:val="20"/>
                <w:szCs w:val="20"/>
              </w:rPr>
            </w:pPr>
            <w:r>
              <w:rPr>
                <w:rFonts w:ascii="Times New Roman" w:hAnsi="Times New Roman"/>
                <w:b/>
                <w:bCs/>
                <w:sz w:val="20"/>
                <w:szCs w:val="20"/>
              </w:rPr>
              <w:t>8</w:t>
            </w:r>
          </w:p>
        </w:tc>
        <w:tc>
          <w:tcPr>
            <w:tcW w:w="496" w:type="dxa"/>
            <w:tcBorders>
              <w:bottom w:val="single" w:sz="4" w:space="0" w:color="auto"/>
              <w:right w:val="single" w:sz="18" w:space="0" w:color="auto"/>
            </w:tcBorders>
            <w:shd w:val="clear" w:color="auto" w:fill="FFF2CC" w:themeFill="accent4" w:themeFillTint="33"/>
          </w:tcPr>
          <w:p w:rsidR="004B6E26" w:rsidRDefault="004B6E26" w:rsidP="00AB3093">
            <w:pPr>
              <w:spacing w:after="0"/>
              <w:jc w:val="center"/>
              <w:rPr>
                <w:rFonts w:ascii="Times New Roman" w:hAnsi="Times New Roman"/>
                <w:b/>
                <w:bCs/>
                <w:sz w:val="20"/>
                <w:szCs w:val="20"/>
              </w:rPr>
            </w:pPr>
            <w:r>
              <w:rPr>
                <w:rFonts w:ascii="Times New Roman" w:hAnsi="Times New Roman"/>
                <w:b/>
                <w:bCs/>
                <w:sz w:val="20"/>
                <w:szCs w:val="20"/>
              </w:rPr>
              <w:t>7</w:t>
            </w:r>
          </w:p>
          <w:p w:rsidR="004B6E26" w:rsidRDefault="004B6E26" w:rsidP="00AB3093">
            <w:pPr>
              <w:spacing w:after="0"/>
              <w:jc w:val="center"/>
              <w:rPr>
                <w:rFonts w:ascii="Times New Roman" w:hAnsi="Times New Roman"/>
                <w:b/>
                <w:bCs/>
                <w:sz w:val="20"/>
                <w:szCs w:val="20"/>
              </w:rPr>
            </w:pPr>
          </w:p>
          <w:p w:rsidR="004B6E26" w:rsidRPr="00EE76E1" w:rsidRDefault="004B6E26" w:rsidP="00AB3093">
            <w:pPr>
              <w:spacing w:after="0"/>
              <w:jc w:val="center"/>
              <w:rPr>
                <w:rFonts w:ascii="Times New Roman" w:hAnsi="Times New Roman"/>
                <w:b/>
                <w:bCs/>
                <w:color w:val="FF0000"/>
                <w:sz w:val="20"/>
                <w:szCs w:val="20"/>
              </w:rPr>
            </w:pPr>
            <w:r w:rsidRPr="00EE76E1">
              <w:rPr>
                <w:rFonts w:ascii="Times New Roman" w:hAnsi="Times New Roman"/>
                <w:b/>
                <w:bCs/>
                <w:color w:val="FF0000"/>
                <w:sz w:val="20"/>
                <w:szCs w:val="20"/>
              </w:rPr>
              <w:t>1</w:t>
            </w:r>
          </w:p>
        </w:tc>
        <w:tc>
          <w:tcPr>
            <w:tcW w:w="499" w:type="dxa"/>
            <w:gridSpan w:val="2"/>
            <w:tcBorders>
              <w:left w:val="single" w:sz="18" w:space="0" w:color="auto"/>
              <w:bottom w:val="single" w:sz="4" w:space="0" w:color="auto"/>
            </w:tcBorders>
            <w:shd w:val="clear" w:color="auto" w:fill="B4C6E7" w:themeFill="accent5" w:themeFillTint="66"/>
          </w:tcPr>
          <w:p w:rsidR="004B6E26" w:rsidRDefault="004B6E26" w:rsidP="00AB3093">
            <w:pPr>
              <w:spacing w:after="0"/>
              <w:jc w:val="center"/>
              <w:rPr>
                <w:rFonts w:ascii="Times New Roman" w:hAnsi="Times New Roman"/>
                <w:b/>
                <w:sz w:val="20"/>
                <w:szCs w:val="20"/>
              </w:rPr>
            </w:pPr>
            <w:r w:rsidRPr="00482578">
              <w:rPr>
                <w:rFonts w:ascii="Times New Roman" w:hAnsi="Times New Roman"/>
                <w:b/>
                <w:sz w:val="20"/>
                <w:szCs w:val="20"/>
              </w:rPr>
              <w:t>6</w:t>
            </w:r>
          </w:p>
          <w:p w:rsidR="004B6E26" w:rsidRDefault="004B6E26" w:rsidP="00AB3093">
            <w:pPr>
              <w:spacing w:after="0"/>
              <w:jc w:val="center"/>
              <w:rPr>
                <w:rFonts w:ascii="Times New Roman" w:hAnsi="Times New Roman"/>
                <w:b/>
                <w:sz w:val="20"/>
                <w:szCs w:val="20"/>
              </w:rPr>
            </w:pPr>
          </w:p>
          <w:p w:rsidR="004B6E26" w:rsidRPr="00E111E2" w:rsidRDefault="004B6E26" w:rsidP="00AB3093">
            <w:pPr>
              <w:spacing w:after="0"/>
              <w:jc w:val="center"/>
              <w:rPr>
                <w:rFonts w:ascii="Times New Roman" w:hAnsi="Times New Roman"/>
                <w:b/>
                <w:color w:val="FF0000"/>
                <w:sz w:val="20"/>
                <w:szCs w:val="20"/>
              </w:rPr>
            </w:pPr>
            <w:r w:rsidRPr="00E111E2">
              <w:rPr>
                <w:rFonts w:ascii="Times New Roman" w:hAnsi="Times New Roman"/>
                <w:b/>
                <w:color w:val="FF0000"/>
                <w:sz w:val="20"/>
                <w:szCs w:val="20"/>
              </w:rPr>
              <w:t>1</w:t>
            </w:r>
          </w:p>
        </w:tc>
        <w:tc>
          <w:tcPr>
            <w:tcW w:w="496" w:type="dxa"/>
            <w:tcBorders>
              <w:bottom w:val="single" w:sz="4" w:space="0" w:color="auto"/>
            </w:tcBorders>
            <w:shd w:val="clear" w:color="auto" w:fill="D0CECE" w:themeFill="background2" w:themeFillShade="E6"/>
          </w:tcPr>
          <w:p w:rsidR="004B6E26" w:rsidRDefault="004B6E26" w:rsidP="00AB3093">
            <w:pPr>
              <w:spacing w:after="0"/>
              <w:jc w:val="center"/>
              <w:rPr>
                <w:rFonts w:ascii="Times New Roman" w:hAnsi="Times New Roman"/>
                <w:b/>
                <w:bCs/>
                <w:sz w:val="20"/>
                <w:szCs w:val="20"/>
              </w:rPr>
            </w:pPr>
            <w:r>
              <w:rPr>
                <w:rFonts w:ascii="Times New Roman" w:hAnsi="Times New Roman"/>
                <w:b/>
                <w:bCs/>
                <w:sz w:val="20"/>
                <w:szCs w:val="20"/>
              </w:rPr>
              <w:t>6</w:t>
            </w:r>
          </w:p>
          <w:p w:rsidR="004B6E26" w:rsidRDefault="004B6E26" w:rsidP="00AB3093">
            <w:pPr>
              <w:spacing w:after="0"/>
              <w:jc w:val="center"/>
              <w:rPr>
                <w:rFonts w:ascii="Times New Roman" w:hAnsi="Times New Roman"/>
                <w:b/>
                <w:bCs/>
                <w:sz w:val="20"/>
                <w:szCs w:val="20"/>
              </w:rPr>
            </w:pPr>
          </w:p>
          <w:p w:rsidR="004B6E26" w:rsidRPr="00C130E0" w:rsidRDefault="004B6E26" w:rsidP="00AB3093">
            <w:pPr>
              <w:spacing w:after="0"/>
              <w:jc w:val="center"/>
              <w:rPr>
                <w:rFonts w:ascii="Times New Roman" w:hAnsi="Times New Roman"/>
                <w:b/>
                <w:bCs/>
                <w:color w:val="FF0000"/>
                <w:sz w:val="20"/>
                <w:szCs w:val="20"/>
              </w:rPr>
            </w:pPr>
            <w:r w:rsidRPr="00C130E0">
              <w:rPr>
                <w:rFonts w:ascii="Times New Roman" w:hAnsi="Times New Roman"/>
                <w:b/>
                <w:bCs/>
                <w:color w:val="FF0000"/>
                <w:sz w:val="20"/>
                <w:szCs w:val="20"/>
              </w:rPr>
              <w:t>1</w:t>
            </w:r>
          </w:p>
        </w:tc>
        <w:tc>
          <w:tcPr>
            <w:tcW w:w="496" w:type="dxa"/>
            <w:tcBorders>
              <w:bottom w:val="single" w:sz="4" w:space="0" w:color="auto"/>
            </w:tcBorders>
            <w:shd w:val="clear" w:color="auto" w:fill="F2A8D9"/>
          </w:tcPr>
          <w:p w:rsidR="004B6E26" w:rsidRDefault="004B6E26" w:rsidP="00AB3093">
            <w:pPr>
              <w:spacing w:after="0"/>
              <w:jc w:val="center"/>
              <w:rPr>
                <w:rFonts w:ascii="Times New Roman" w:hAnsi="Times New Roman"/>
                <w:b/>
                <w:bCs/>
                <w:sz w:val="20"/>
                <w:szCs w:val="20"/>
              </w:rPr>
            </w:pPr>
            <w:r>
              <w:rPr>
                <w:rFonts w:ascii="Times New Roman" w:hAnsi="Times New Roman"/>
                <w:b/>
                <w:bCs/>
                <w:sz w:val="20"/>
                <w:szCs w:val="20"/>
              </w:rPr>
              <w:t>5</w:t>
            </w:r>
          </w:p>
          <w:p w:rsidR="004B6E26" w:rsidRDefault="004B6E26" w:rsidP="00AB3093">
            <w:pPr>
              <w:spacing w:after="0"/>
              <w:jc w:val="center"/>
              <w:rPr>
                <w:rFonts w:ascii="Times New Roman" w:hAnsi="Times New Roman"/>
                <w:b/>
                <w:bCs/>
                <w:sz w:val="20"/>
                <w:szCs w:val="20"/>
              </w:rPr>
            </w:pPr>
          </w:p>
          <w:p w:rsidR="004B6E26" w:rsidRPr="00855BB0" w:rsidRDefault="004B6E26" w:rsidP="00AB3093">
            <w:pPr>
              <w:spacing w:after="0"/>
              <w:jc w:val="center"/>
              <w:rPr>
                <w:rFonts w:ascii="Times New Roman" w:hAnsi="Times New Roman"/>
                <w:b/>
                <w:bCs/>
                <w:color w:val="FF0000"/>
                <w:sz w:val="20"/>
                <w:szCs w:val="20"/>
              </w:rPr>
            </w:pPr>
            <w:r w:rsidRPr="00855BB0">
              <w:rPr>
                <w:rFonts w:ascii="Times New Roman" w:hAnsi="Times New Roman"/>
                <w:b/>
                <w:bCs/>
                <w:color w:val="FF0000"/>
                <w:sz w:val="20"/>
                <w:szCs w:val="20"/>
              </w:rPr>
              <w:t>1</w:t>
            </w:r>
          </w:p>
        </w:tc>
        <w:tc>
          <w:tcPr>
            <w:tcW w:w="496" w:type="dxa"/>
            <w:tcBorders>
              <w:bottom w:val="single" w:sz="4" w:space="0" w:color="auto"/>
            </w:tcBorders>
          </w:tcPr>
          <w:p w:rsidR="004B6E26" w:rsidRPr="00482578"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5</w:t>
            </w:r>
          </w:p>
        </w:tc>
        <w:tc>
          <w:tcPr>
            <w:tcW w:w="644" w:type="dxa"/>
            <w:tcBorders>
              <w:bottom w:val="single" w:sz="4" w:space="0" w:color="auto"/>
            </w:tcBorders>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5</w:t>
            </w:r>
          </w:p>
        </w:tc>
        <w:tc>
          <w:tcPr>
            <w:tcW w:w="1035" w:type="dxa"/>
            <w:tcBorders>
              <w:bottom w:val="single" w:sz="4" w:space="0" w:color="auto"/>
            </w:tcBorders>
          </w:tcPr>
          <w:p w:rsidR="004B6E26" w:rsidRDefault="004B6E26" w:rsidP="00AB3093">
            <w:pPr>
              <w:spacing w:after="0"/>
              <w:jc w:val="center"/>
              <w:rPr>
                <w:rFonts w:ascii="Times New Roman" w:hAnsi="Times New Roman"/>
                <w:b/>
                <w:bCs/>
                <w:sz w:val="20"/>
                <w:szCs w:val="20"/>
              </w:rPr>
            </w:pPr>
            <w:r>
              <w:rPr>
                <w:rFonts w:ascii="Times New Roman" w:hAnsi="Times New Roman"/>
                <w:b/>
                <w:bCs/>
                <w:sz w:val="20"/>
                <w:szCs w:val="20"/>
              </w:rPr>
              <w:t>58</w:t>
            </w:r>
          </w:p>
          <w:p w:rsidR="004B6E26" w:rsidRDefault="004B6E26" w:rsidP="00AB3093">
            <w:pPr>
              <w:spacing w:after="0"/>
              <w:jc w:val="center"/>
              <w:rPr>
                <w:rFonts w:ascii="Times New Roman" w:hAnsi="Times New Roman"/>
                <w:b/>
                <w:bCs/>
                <w:sz w:val="20"/>
                <w:szCs w:val="20"/>
              </w:rPr>
            </w:pPr>
          </w:p>
          <w:p w:rsidR="004B6E26" w:rsidRPr="00EE76E1" w:rsidRDefault="004B6E26" w:rsidP="00AB3093">
            <w:pPr>
              <w:spacing w:after="0"/>
              <w:jc w:val="center"/>
              <w:rPr>
                <w:rFonts w:ascii="Times New Roman" w:hAnsi="Times New Roman"/>
                <w:bCs/>
                <w:sz w:val="20"/>
                <w:szCs w:val="20"/>
              </w:rPr>
            </w:pPr>
            <w:r>
              <w:rPr>
                <w:rFonts w:ascii="Times New Roman" w:hAnsi="Times New Roman"/>
                <w:bCs/>
                <w:sz w:val="20"/>
                <w:szCs w:val="20"/>
              </w:rPr>
              <w:t>4</w:t>
            </w:r>
          </w:p>
        </w:tc>
      </w:tr>
      <w:tr w:rsidR="004B6E26" w:rsidRPr="00847F07" w:rsidTr="00AB3093">
        <w:trPr>
          <w:cantSplit/>
          <w:trHeight w:val="863"/>
          <w:jc w:val="center"/>
        </w:trPr>
        <w:tc>
          <w:tcPr>
            <w:tcW w:w="2237" w:type="dxa"/>
            <w:vMerge/>
            <w:vAlign w:val="center"/>
          </w:tcPr>
          <w:p w:rsidR="004B6E26" w:rsidRPr="00847F07" w:rsidRDefault="004B6E26" w:rsidP="00AB3093">
            <w:pPr>
              <w:spacing w:after="0"/>
              <w:jc w:val="center"/>
              <w:rPr>
                <w:rFonts w:ascii="Times New Roman" w:hAnsi="Times New Roman"/>
                <w:b/>
              </w:rPr>
            </w:pPr>
          </w:p>
        </w:tc>
        <w:tc>
          <w:tcPr>
            <w:tcW w:w="1761" w:type="dxa"/>
            <w:tcBorders>
              <w:bottom w:val="single" w:sz="4" w:space="0" w:color="auto"/>
            </w:tcBorders>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rozvíjanie komunikačnej schopnosti</w:t>
            </w:r>
          </w:p>
        </w:tc>
        <w:tc>
          <w:tcPr>
            <w:tcW w:w="496" w:type="dxa"/>
            <w:tcBorders>
              <w:bottom w:val="single" w:sz="4" w:space="0" w:color="auto"/>
            </w:tcBorders>
            <w:shd w:val="clear" w:color="auto" w:fill="auto"/>
          </w:tcPr>
          <w:p w:rsidR="004B6E26" w:rsidRDefault="004B6E26" w:rsidP="00AB3093">
            <w:pPr>
              <w:spacing w:after="0"/>
              <w:jc w:val="center"/>
              <w:rPr>
                <w:rFonts w:ascii="Times New Roman" w:hAnsi="Times New Roman"/>
                <w:b/>
                <w:bCs/>
                <w:sz w:val="20"/>
                <w:szCs w:val="20"/>
              </w:rPr>
            </w:pPr>
            <w:r>
              <w:rPr>
                <w:rFonts w:ascii="Times New Roman" w:hAnsi="Times New Roman"/>
                <w:b/>
                <w:bCs/>
                <w:sz w:val="20"/>
                <w:szCs w:val="20"/>
              </w:rPr>
              <w:t>7</w:t>
            </w:r>
          </w:p>
        </w:tc>
        <w:tc>
          <w:tcPr>
            <w:tcW w:w="496" w:type="dxa"/>
            <w:tcBorders>
              <w:bottom w:val="single" w:sz="4" w:space="0" w:color="auto"/>
            </w:tcBorders>
            <w:shd w:val="clear" w:color="auto" w:fill="auto"/>
          </w:tcPr>
          <w:p w:rsidR="004B6E26" w:rsidRDefault="004B6E26" w:rsidP="00AB3093">
            <w:pPr>
              <w:spacing w:after="0"/>
              <w:jc w:val="center"/>
              <w:rPr>
                <w:rFonts w:ascii="Times New Roman" w:hAnsi="Times New Roman"/>
                <w:b/>
                <w:bCs/>
                <w:sz w:val="20"/>
                <w:szCs w:val="20"/>
              </w:rPr>
            </w:pPr>
          </w:p>
        </w:tc>
        <w:tc>
          <w:tcPr>
            <w:tcW w:w="496" w:type="dxa"/>
            <w:tcBorders>
              <w:bottom w:val="single" w:sz="4" w:space="0" w:color="auto"/>
            </w:tcBorders>
            <w:shd w:val="clear" w:color="auto" w:fill="92D050"/>
          </w:tcPr>
          <w:p w:rsidR="004B6E26" w:rsidRPr="00C3512C" w:rsidRDefault="004B6E26" w:rsidP="00AB3093">
            <w:pPr>
              <w:spacing w:after="0"/>
              <w:rPr>
                <w:rFonts w:ascii="Times New Roman" w:hAnsi="Times New Roman"/>
                <w:bCs/>
                <w:color w:val="FF0000"/>
                <w:sz w:val="20"/>
                <w:szCs w:val="20"/>
              </w:rPr>
            </w:pPr>
          </w:p>
        </w:tc>
        <w:tc>
          <w:tcPr>
            <w:tcW w:w="496" w:type="dxa"/>
            <w:tcBorders>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b/>
                <w:bCs/>
                <w:sz w:val="20"/>
                <w:szCs w:val="20"/>
              </w:rPr>
            </w:pPr>
          </w:p>
        </w:tc>
        <w:tc>
          <w:tcPr>
            <w:tcW w:w="496" w:type="dxa"/>
            <w:tcBorders>
              <w:bottom w:val="single" w:sz="4" w:space="0" w:color="auto"/>
              <w:right w:val="single" w:sz="18" w:space="0" w:color="auto"/>
            </w:tcBorders>
            <w:shd w:val="clear" w:color="auto" w:fill="FFF2CC" w:themeFill="accent4" w:themeFillTint="33"/>
          </w:tcPr>
          <w:p w:rsidR="004B6E26" w:rsidRPr="00847F07" w:rsidRDefault="004B6E26" w:rsidP="00AB3093">
            <w:pPr>
              <w:spacing w:after="0"/>
              <w:jc w:val="center"/>
              <w:rPr>
                <w:rFonts w:ascii="Times New Roman" w:hAnsi="Times New Roman"/>
                <w:b/>
                <w:bCs/>
                <w:sz w:val="20"/>
                <w:szCs w:val="20"/>
              </w:rPr>
            </w:pPr>
          </w:p>
        </w:tc>
        <w:tc>
          <w:tcPr>
            <w:tcW w:w="499" w:type="dxa"/>
            <w:gridSpan w:val="2"/>
            <w:tcBorders>
              <w:left w:val="single" w:sz="18" w:space="0" w:color="auto"/>
              <w:bottom w:val="single" w:sz="4" w:space="0" w:color="auto"/>
            </w:tcBorders>
            <w:shd w:val="clear" w:color="auto" w:fill="B4C6E7" w:themeFill="accent5" w:themeFillTint="66"/>
          </w:tcPr>
          <w:p w:rsidR="004B6E26" w:rsidRPr="00847F07" w:rsidRDefault="004B6E26" w:rsidP="00AB3093">
            <w:pPr>
              <w:spacing w:after="0"/>
              <w:jc w:val="center"/>
              <w:rPr>
                <w:rFonts w:ascii="Times New Roman" w:hAnsi="Times New Roman"/>
                <w:b/>
                <w:bCs/>
                <w:sz w:val="20"/>
                <w:szCs w:val="20"/>
              </w:rPr>
            </w:pPr>
          </w:p>
        </w:tc>
        <w:tc>
          <w:tcPr>
            <w:tcW w:w="496" w:type="dxa"/>
            <w:tcBorders>
              <w:bottom w:val="single" w:sz="4" w:space="0" w:color="auto"/>
            </w:tcBorders>
            <w:shd w:val="clear" w:color="auto" w:fill="D0CECE" w:themeFill="background2" w:themeFillShade="E6"/>
          </w:tcPr>
          <w:p w:rsidR="004B6E26" w:rsidRPr="00847F07" w:rsidRDefault="004B6E26" w:rsidP="00AB3093">
            <w:pPr>
              <w:spacing w:after="0"/>
              <w:jc w:val="center"/>
              <w:rPr>
                <w:rFonts w:ascii="Times New Roman" w:hAnsi="Times New Roman"/>
                <w:b/>
                <w:bCs/>
                <w:sz w:val="20"/>
                <w:szCs w:val="20"/>
              </w:rPr>
            </w:pPr>
          </w:p>
        </w:tc>
        <w:tc>
          <w:tcPr>
            <w:tcW w:w="496" w:type="dxa"/>
            <w:tcBorders>
              <w:bottom w:val="single" w:sz="4" w:space="0" w:color="auto"/>
            </w:tcBorders>
            <w:shd w:val="clear" w:color="auto" w:fill="F2A8D9"/>
          </w:tcPr>
          <w:p w:rsidR="004B6E26" w:rsidRPr="00847F07" w:rsidRDefault="004B6E26" w:rsidP="00AB3093">
            <w:pPr>
              <w:spacing w:after="0"/>
              <w:jc w:val="center"/>
              <w:rPr>
                <w:rFonts w:ascii="Times New Roman" w:hAnsi="Times New Roman"/>
                <w:b/>
                <w:bCs/>
                <w:sz w:val="20"/>
                <w:szCs w:val="20"/>
              </w:rPr>
            </w:pPr>
          </w:p>
        </w:tc>
        <w:tc>
          <w:tcPr>
            <w:tcW w:w="496" w:type="dxa"/>
            <w:tcBorders>
              <w:bottom w:val="single" w:sz="4" w:space="0" w:color="auto"/>
            </w:tcBorders>
          </w:tcPr>
          <w:p w:rsidR="004B6E26" w:rsidRPr="00847F07" w:rsidRDefault="004B6E26" w:rsidP="00AB3093">
            <w:pPr>
              <w:spacing w:after="0"/>
              <w:jc w:val="center"/>
              <w:rPr>
                <w:rFonts w:ascii="Times New Roman" w:hAnsi="Times New Roman"/>
                <w:b/>
                <w:bCs/>
                <w:sz w:val="20"/>
                <w:szCs w:val="20"/>
              </w:rPr>
            </w:pPr>
          </w:p>
        </w:tc>
        <w:tc>
          <w:tcPr>
            <w:tcW w:w="644" w:type="dxa"/>
            <w:tcBorders>
              <w:bottom w:val="single" w:sz="4" w:space="0" w:color="auto"/>
            </w:tcBorders>
          </w:tcPr>
          <w:p w:rsidR="004B6E26" w:rsidRPr="00847F07" w:rsidRDefault="004B6E26" w:rsidP="00AB3093">
            <w:pPr>
              <w:spacing w:after="0"/>
              <w:jc w:val="center"/>
              <w:rPr>
                <w:rFonts w:ascii="Times New Roman" w:hAnsi="Times New Roman"/>
                <w:b/>
                <w:bCs/>
                <w:sz w:val="20"/>
                <w:szCs w:val="20"/>
              </w:rPr>
            </w:pPr>
          </w:p>
        </w:tc>
        <w:tc>
          <w:tcPr>
            <w:tcW w:w="1035" w:type="dxa"/>
            <w:tcBorders>
              <w:bottom w:val="single" w:sz="4" w:space="0" w:color="auto"/>
            </w:tcBorders>
          </w:tcPr>
          <w:p w:rsidR="004B6E26" w:rsidRPr="00482578" w:rsidRDefault="004B6E26" w:rsidP="00AB3093">
            <w:pPr>
              <w:spacing w:after="0"/>
              <w:jc w:val="center"/>
              <w:rPr>
                <w:rFonts w:ascii="Times New Roman" w:hAnsi="Times New Roman"/>
                <w:b/>
                <w:bCs/>
                <w:sz w:val="20"/>
                <w:szCs w:val="20"/>
              </w:rPr>
            </w:pPr>
            <w:r>
              <w:rPr>
                <w:rFonts w:ascii="Times New Roman" w:hAnsi="Times New Roman"/>
                <w:b/>
                <w:bCs/>
                <w:sz w:val="20"/>
                <w:szCs w:val="20"/>
              </w:rPr>
              <w:t>7</w:t>
            </w:r>
          </w:p>
        </w:tc>
      </w:tr>
      <w:tr w:rsidR="004B6E26" w:rsidRPr="00847F07" w:rsidTr="00AB3093">
        <w:trPr>
          <w:cantSplit/>
          <w:trHeight w:val="849"/>
          <w:jc w:val="center"/>
        </w:trPr>
        <w:tc>
          <w:tcPr>
            <w:tcW w:w="2237" w:type="dxa"/>
            <w:vMerge/>
          </w:tcPr>
          <w:p w:rsidR="004B6E26" w:rsidRPr="00847F07" w:rsidRDefault="004B6E26" w:rsidP="00AB3093">
            <w:pPr>
              <w:spacing w:after="0"/>
              <w:rPr>
                <w:rFonts w:ascii="Times New Roman" w:hAnsi="Times New Roman"/>
                <w:b/>
              </w:rPr>
            </w:pPr>
          </w:p>
        </w:tc>
        <w:tc>
          <w:tcPr>
            <w:tcW w:w="1761" w:type="dxa"/>
            <w:tcBorders>
              <w:bottom w:val="single" w:sz="4" w:space="0" w:color="auto"/>
            </w:tcBorders>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 xml:space="preserve">rozvíjanie </w:t>
            </w:r>
            <w:proofErr w:type="spellStart"/>
            <w:r>
              <w:rPr>
                <w:rFonts w:ascii="Times New Roman" w:hAnsi="Times New Roman"/>
                <w:b/>
                <w:bCs/>
                <w:sz w:val="20"/>
                <w:szCs w:val="20"/>
              </w:rPr>
              <w:t>grafomotorických</w:t>
            </w:r>
            <w:proofErr w:type="spellEnd"/>
            <w:r>
              <w:rPr>
                <w:rFonts w:ascii="Times New Roman" w:hAnsi="Times New Roman"/>
                <w:b/>
                <w:bCs/>
                <w:sz w:val="20"/>
                <w:szCs w:val="20"/>
              </w:rPr>
              <w:t xml:space="preserve"> zručností</w:t>
            </w:r>
          </w:p>
        </w:tc>
        <w:tc>
          <w:tcPr>
            <w:tcW w:w="496" w:type="dxa"/>
            <w:tcBorders>
              <w:bottom w:val="single" w:sz="4" w:space="0" w:color="auto"/>
            </w:tcBorders>
            <w:shd w:val="clear" w:color="auto" w:fill="auto"/>
          </w:tcPr>
          <w:p w:rsidR="004B6E26" w:rsidRPr="00847F07" w:rsidRDefault="004B6E26" w:rsidP="00AB3093">
            <w:pPr>
              <w:spacing w:after="0"/>
              <w:jc w:val="center"/>
              <w:rPr>
                <w:rFonts w:ascii="Times New Roman" w:hAnsi="Times New Roman"/>
                <w:b/>
                <w:bCs/>
                <w:sz w:val="20"/>
                <w:szCs w:val="20"/>
              </w:rPr>
            </w:pPr>
            <w:r>
              <w:rPr>
                <w:rFonts w:ascii="Times New Roman" w:hAnsi="Times New Roman"/>
                <w:b/>
                <w:bCs/>
                <w:sz w:val="20"/>
                <w:szCs w:val="20"/>
              </w:rPr>
              <w:t>2</w:t>
            </w:r>
          </w:p>
        </w:tc>
        <w:tc>
          <w:tcPr>
            <w:tcW w:w="496" w:type="dxa"/>
            <w:tcBorders>
              <w:bottom w:val="single" w:sz="4" w:space="0" w:color="auto"/>
            </w:tcBorders>
            <w:shd w:val="clear" w:color="auto" w:fill="auto"/>
            <w:vAlign w:val="bottom"/>
          </w:tcPr>
          <w:p w:rsidR="004B6E26" w:rsidRPr="00847F07" w:rsidRDefault="004B6E26" w:rsidP="00AB3093">
            <w:pPr>
              <w:spacing w:after="0"/>
              <w:rPr>
                <w:rFonts w:ascii="Times New Roman" w:hAnsi="Times New Roman"/>
                <w:b/>
                <w:bCs/>
                <w:sz w:val="20"/>
                <w:szCs w:val="20"/>
              </w:rPr>
            </w:pPr>
          </w:p>
        </w:tc>
        <w:tc>
          <w:tcPr>
            <w:tcW w:w="496" w:type="dxa"/>
            <w:tcBorders>
              <w:bottom w:val="single" w:sz="4" w:space="0" w:color="auto"/>
            </w:tcBorders>
            <w:shd w:val="clear" w:color="auto" w:fill="92D050"/>
            <w:vAlign w:val="bottom"/>
          </w:tcPr>
          <w:p w:rsidR="004B6E26" w:rsidRPr="00847F07" w:rsidRDefault="004B6E26" w:rsidP="00AB3093">
            <w:pPr>
              <w:spacing w:after="0"/>
              <w:rPr>
                <w:rFonts w:ascii="Times New Roman" w:hAnsi="Times New Roman"/>
                <w:b/>
                <w:bCs/>
                <w:sz w:val="20"/>
                <w:szCs w:val="20"/>
              </w:rPr>
            </w:pPr>
          </w:p>
        </w:tc>
        <w:tc>
          <w:tcPr>
            <w:tcW w:w="496" w:type="dxa"/>
            <w:tcBorders>
              <w:bottom w:val="single" w:sz="4" w:space="0" w:color="auto"/>
            </w:tcBorders>
            <w:shd w:val="clear" w:color="auto" w:fill="C5E0B3" w:themeFill="accent6" w:themeFillTint="66"/>
            <w:vAlign w:val="bottom"/>
          </w:tcPr>
          <w:p w:rsidR="004B6E26" w:rsidRPr="00847F07" w:rsidRDefault="004B6E26" w:rsidP="00AB3093">
            <w:pPr>
              <w:spacing w:after="0"/>
              <w:rPr>
                <w:rFonts w:ascii="Times New Roman" w:hAnsi="Times New Roman"/>
                <w:bCs/>
                <w:sz w:val="20"/>
                <w:szCs w:val="20"/>
              </w:rPr>
            </w:pPr>
          </w:p>
        </w:tc>
        <w:tc>
          <w:tcPr>
            <w:tcW w:w="496" w:type="dxa"/>
            <w:tcBorders>
              <w:bottom w:val="single" w:sz="4" w:space="0" w:color="auto"/>
              <w:right w:val="single" w:sz="18" w:space="0" w:color="auto"/>
            </w:tcBorders>
            <w:shd w:val="clear" w:color="auto" w:fill="FFF2CC" w:themeFill="accent4" w:themeFillTint="33"/>
            <w:vAlign w:val="bottom"/>
          </w:tcPr>
          <w:p w:rsidR="004B6E26" w:rsidRPr="00C3512C" w:rsidRDefault="004B6E26" w:rsidP="00AB3093">
            <w:pPr>
              <w:spacing w:after="0"/>
              <w:rPr>
                <w:rFonts w:ascii="Times New Roman" w:hAnsi="Times New Roman"/>
                <w:bCs/>
                <w:color w:val="FF0000"/>
                <w:sz w:val="20"/>
                <w:szCs w:val="20"/>
              </w:rPr>
            </w:pPr>
          </w:p>
        </w:tc>
        <w:tc>
          <w:tcPr>
            <w:tcW w:w="499" w:type="dxa"/>
            <w:gridSpan w:val="2"/>
            <w:tcBorders>
              <w:left w:val="single" w:sz="18" w:space="0" w:color="auto"/>
              <w:bottom w:val="single" w:sz="4" w:space="0" w:color="auto"/>
            </w:tcBorders>
            <w:shd w:val="clear" w:color="auto" w:fill="B4C6E7" w:themeFill="accent5" w:themeFillTint="66"/>
            <w:vAlign w:val="bottom"/>
          </w:tcPr>
          <w:p w:rsidR="004B6E26" w:rsidRPr="00847F07" w:rsidRDefault="004B6E26" w:rsidP="00AB3093">
            <w:pPr>
              <w:spacing w:after="0"/>
              <w:rPr>
                <w:rFonts w:ascii="Times New Roman" w:hAnsi="Times New Roman"/>
                <w:bCs/>
                <w:sz w:val="20"/>
                <w:szCs w:val="20"/>
              </w:rPr>
            </w:pPr>
          </w:p>
        </w:tc>
        <w:tc>
          <w:tcPr>
            <w:tcW w:w="496" w:type="dxa"/>
            <w:tcBorders>
              <w:bottom w:val="single" w:sz="4" w:space="0" w:color="auto"/>
            </w:tcBorders>
            <w:shd w:val="clear" w:color="auto" w:fill="D0CECE" w:themeFill="background2" w:themeFillShade="E6"/>
            <w:vAlign w:val="bottom"/>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F2A8D9"/>
            <w:vAlign w:val="bottom"/>
          </w:tcPr>
          <w:p w:rsidR="004B6E26" w:rsidRPr="00847F07" w:rsidRDefault="004B6E26" w:rsidP="00AB3093">
            <w:pPr>
              <w:spacing w:after="0"/>
              <w:rPr>
                <w:rFonts w:ascii="Times New Roman" w:hAnsi="Times New Roman"/>
                <w:b/>
                <w:bCs/>
                <w:sz w:val="20"/>
                <w:szCs w:val="20"/>
              </w:rPr>
            </w:pPr>
          </w:p>
        </w:tc>
        <w:tc>
          <w:tcPr>
            <w:tcW w:w="496" w:type="dxa"/>
            <w:tcBorders>
              <w:bottom w:val="single" w:sz="4" w:space="0" w:color="auto"/>
            </w:tcBorders>
            <w:vAlign w:val="bottom"/>
          </w:tcPr>
          <w:p w:rsidR="004B6E26" w:rsidRPr="00847F07" w:rsidRDefault="004B6E26" w:rsidP="00AB3093">
            <w:pPr>
              <w:spacing w:after="0"/>
              <w:rPr>
                <w:rFonts w:ascii="Times New Roman" w:hAnsi="Times New Roman"/>
                <w:b/>
                <w:bCs/>
                <w:sz w:val="20"/>
                <w:szCs w:val="20"/>
              </w:rPr>
            </w:pPr>
          </w:p>
        </w:tc>
        <w:tc>
          <w:tcPr>
            <w:tcW w:w="644" w:type="dxa"/>
            <w:tcBorders>
              <w:bottom w:val="single" w:sz="4" w:space="0" w:color="auto"/>
            </w:tcBorders>
            <w:vAlign w:val="bottom"/>
          </w:tcPr>
          <w:p w:rsidR="004B6E26" w:rsidRPr="00847F07" w:rsidRDefault="004B6E26" w:rsidP="00AB3093">
            <w:pPr>
              <w:spacing w:after="0"/>
              <w:rPr>
                <w:rFonts w:ascii="Times New Roman" w:hAnsi="Times New Roman"/>
                <w:b/>
                <w:bCs/>
                <w:sz w:val="20"/>
                <w:szCs w:val="20"/>
              </w:rPr>
            </w:pPr>
          </w:p>
        </w:tc>
        <w:tc>
          <w:tcPr>
            <w:tcW w:w="1035" w:type="dxa"/>
            <w:tcBorders>
              <w:bottom w:val="single" w:sz="4" w:space="0" w:color="auto"/>
            </w:tcBorders>
          </w:tcPr>
          <w:p w:rsidR="004B6E26" w:rsidRPr="00482578" w:rsidRDefault="004B6E26" w:rsidP="00AB3093">
            <w:pPr>
              <w:spacing w:after="0"/>
              <w:jc w:val="center"/>
              <w:rPr>
                <w:rFonts w:ascii="Times New Roman" w:hAnsi="Times New Roman"/>
                <w:b/>
                <w:bCs/>
                <w:sz w:val="20"/>
                <w:szCs w:val="20"/>
              </w:rPr>
            </w:pPr>
            <w:r w:rsidRPr="00482578">
              <w:rPr>
                <w:rFonts w:ascii="Times New Roman" w:hAnsi="Times New Roman"/>
                <w:b/>
                <w:bCs/>
                <w:sz w:val="20"/>
                <w:szCs w:val="20"/>
              </w:rPr>
              <w:t>2</w:t>
            </w:r>
          </w:p>
        </w:tc>
      </w:tr>
      <w:tr w:rsidR="004B6E26" w:rsidRPr="00847F07" w:rsidTr="00AB3093">
        <w:trPr>
          <w:jc w:val="center"/>
        </w:trPr>
        <w:tc>
          <w:tcPr>
            <w:tcW w:w="9109" w:type="dxa"/>
            <w:gridSpan w:val="13"/>
            <w:tcBorders>
              <w:top w:val="single" w:sz="4" w:space="0" w:color="auto"/>
            </w:tcBorders>
            <w:shd w:val="clear" w:color="auto" w:fill="D9D9D9" w:themeFill="background1" w:themeFillShade="D9"/>
          </w:tcPr>
          <w:p w:rsidR="004B6E26" w:rsidRPr="00847F07" w:rsidRDefault="004B6E26" w:rsidP="00AB3093">
            <w:pPr>
              <w:rPr>
                <w:rFonts w:ascii="Times New Roman" w:hAnsi="Times New Roman"/>
                <w:sz w:val="20"/>
                <w:szCs w:val="20"/>
              </w:rPr>
            </w:pPr>
          </w:p>
        </w:tc>
        <w:tc>
          <w:tcPr>
            <w:tcW w:w="1035" w:type="dxa"/>
            <w:shd w:val="clear" w:color="auto" w:fill="E6E6E6"/>
          </w:tcPr>
          <w:p w:rsidR="004B6E26" w:rsidRDefault="004B6E26" w:rsidP="00AB3093">
            <w:pPr>
              <w:jc w:val="center"/>
              <w:rPr>
                <w:rFonts w:ascii="Times New Roman" w:hAnsi="Times New Roman"/>
                <w:b/>
                <w:sz w:val="20"/>
                <w:szCs w:val="20"/>
              </w:rPr>
            </w:pPr>
            <w:r>
              <w:rPr>
                <w:rFonts w:ascii="Times New Roman" w:hAnsi="Times New Roman"/>
                <w:b/>
                <w:sz w:val="20"/>
                <w:szCs w:val="20"/>
              </w:rPr>
              <w:t>67</w:t>
            </w:r>
          </w:p>
          <w:p w:rsidR="004B6E26" w:rsidRPr="00BF2B87" w:rsidRDefault="004B6E26" w:rsidP="00AB3093">
            <w:pPr>
              <w:spacing w:after="0"/>
              <w:jc w:val="center"/>
              <w:rPr>
                <w:rFonts w:ascii="Times New Roman" w:hAnsi="Times New Roman"/>
                <w:sz w:val="20"/>
                <w:szCs w:val="20"/>
              </w:rPr>
            </w:pPr>
            <w:r>
              <w:rPr>
                <w:rFonts w:ascii="Times New Roman" w:hAnsi="Times New Roman"/>
                <w:sz w:val="20"/>
                <w:szCs w:val="20"/>
              </w:rPr>
              <w:t>3</w:t>
            </w:r>
          </w:p>
        </w:tc>
      </w:tr>
      <w:tr w:rsidR="004B6E26" w:rsidRPr="00847F07" w:rsidTr="00AB3093">
        <w:trPr>
          <w:cantSplit/>
          <w:trHeight w:val="769"/>
          <w:jc w:val="center"/>
        </w:trPr>
        <w:tc>
          <w:tcPr>
            <w:tcW w:w="2237" w:type="dxa"/>
            <w:vMerge w:val="restart"/>
            <w:vAlign w:val="center"/>
          </w:tcPr>
          <w:p w:rsidR="004B6E26" w:rsidRPr="00847F07" w:rsidRDefault="004B6E26" w:rsidP="00AB3093">
            <w:pPr>
              <w:spacing w:after="0"/>
              <w:jc w:val="center"/>
              <w:rPr>
                <w:rFonts w:ascii="Times New Roman" w:hAnsi="Times New Roman"/>
                <w:b/>
              </w:rPr>
            </w:pPr>
            <w:r>
              <w:rPr>
                <w:rFonts w:ascii="Times New Roman" w:hAnsi="Times New Roman"/>
                <w:b/>
              </w:rPr>
              <w:t>Matematika a práca s informáciami</w:t>
            </w:r>
          </w:p>
        </w:tc>
        <w:tc>
          <w:tcPr>
            <w:tcW w:w="1761" w:type="dxa"/>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matematika</w:t>
            </w:r>
          </w:p>
        </w:tc>
        <w:tc>
          <w:tcPr>
            <w:tcW w:w="496" w:type="dxa"/>
            <w:shd w:val="clear" w:color="auto" w:fill="auto"/>
          </w:tcPr>
          <w:p w:rsidR="004B6E26" w:rsidRDefault="004B6E26" w:rsidP="00AB3093">
            <w:pPr>
              <w:spacing w:after="0"/>
              <w:jc w:val="center"/>
              <w:rPr>
                <w:rFonts w:ascii="Times New Roman" w:hAnsi="Times New Roman"/>
                <w:b/>
                <w:bCs/>
                <w:sz w:val="20"/>
                <w:szCs w:val="20"/>
              </w:rPr>
            </w:pPr>
            <w:r>
              <w:rPr>
                <w:rFonts w:ascii="Times New Roman" w:hAnsi="Times New Roman"/>
                <w:b/>
                <w:bCs/>
                <w:sz w:val="20"/>
                <w:szCs w:val="20"/>
              </w:rPr>
              <w:t>3</w:t>
            </w:r>
          </w:p>
        </w:tc>
        <w:tc>
          <w:tcPr>
            <w:tcW w:w="496" w:type="dxa"/>
            <w:shd w:val="clear" w:color="auto" w:fill="auto"/>
          </w:tcPr>
          <w:p w:rsidR="004B6E26" w:rsidRPr="00847F07" w:rsidRDefault="004B6E26" w:rsidP="00AB3093">
            <w:pPr>
              <w:spacing w:after="0"/>
              <w:jc w:val="center"/>
              <w:rPr>
                <w:rFonts w:ascii="Times New Roman" w:hAnsi="Times New Roman"/>
                <w:b/>
                <w:bCs/>
                <w:sz w:val="20"/>
                <w:szCs w:val="20"/>
              </w:rPr>
            </w:pPr>
            <w:r>
              <w:rPr>
                <w:rFonts w:ascii="Times New Roman" w:hAnsi="Times New Roman"/>
                <w:b/>
                <w:bCs/>
                <w:sz w:val="20"/>
                <w:szCs w:val="20"/>
              </w:rPr>
              <w:t>4</w:t>
            </w:r>
          </w:p>
        </w:tc>
        <w:tc>
          <w:tcPr>
            <w:tcW w:w="496" w:type="dxa"/>
            <w:shd w:val="clear" w:color="auto" w:fill="92D050"/>
          </w:tcPr>
          <w:p w:rsidR="004B6E26" w:rsidRDefault="004B6E26" w:rsidP="00AB3093">
            <w:pPr>
              <w:jc w:val="center"/>
              <w:rPr>
                <w:rFonts w:ascii="Times New Roman" w:hAnsi="Times New Roman"/>
                <w:b/>
                <w:bCs/>
                <w:sz w:val="20"/>
                <w:szCs w:val="20"/>
              </w:rPr>
            </w:pPr>
            <w:r>
              <w:rPr>
                <w:rFonts w:ascii="Times New Roman" w:hAnsi="Times New Roman"/>
                <w:b/>
                <w:bCs/>
                <w:sz w:val="20"/>
                <w:szCs w:val="20"/>
              </w:rPr>
              <w:t>4</w:t>
            </w:r>
          </w:p>
          <w:p w:rsidR="004B6E26" w:rsidRPr="002A3E39" w:rsidRDefault="004B6E26" w:rsidP="00AB3093">
            <w:pPr>
              <w:spacing w:after="0"/>
              <w:jc w:val="center"/>
              <w:rPr>
                <w:rFonts w:ascii="Times New Roman" w:hAnsi="Times New Roman"/>
                <w:b/>
                <w:bCs/>
                <w:color w:val="FF0000"/>
                <w:sz w:val="20"/>
                <w:szCs w:val="20"/>
              </w:rPr>
            </w:pPr>
            <w:r w:rsidRPr="002A3E39">
              <w:rPr>
                <w:rFonts w:ascii="Times New Roman" w:hAnsi="Times New Roman"/>
                <w:b/>
                <w:bCs/>
                <w:color w:val="FF0000"/>
                <w:sz w:val="20"/>
                <w:szCs w:val="20"/>
              </w:rPr>
              <w:t>1</w:t>
            </w:r>
          </w:p>
        </w:tc>
        <w:tc>
          <w:tcPr>
            <w:tcW w:w="496" w:type="dxa"/>
            <w:shd w:val="clear" w:color="auto" w:fill="C5E0B3" w:themeFill="accent6" w:themeFillTint="66"/>
          </w:tcPr>
          <w:p w:rsidR="004B6E26" w:rsidRDefault="004B6E26" w:rsidP="00AB3093">
            <w:pPr>
              <w:jc w:val="center"/>
              <w:rPr>
                <w:rFonts w:ascii="Times New Roman" w:hAnsi="Times New Roman"/>
                <w:b/>
                <w:bCs/>
                <w:sz w:val="20"/>
                <w:szCs w:val="20"/>
              </w:rPr>
            </w:pPr>
            <w:r>
              <w:rPr>
                <w:rFonts w:ascii="Times New Roman" w:hAnsi="Times New Roman"/>
                <w:b/>
                <w:bCs/>
                <w:sz w:val="20"/>
                <w:szCs w:val="20"/>
              </w:rPr>
              <w:t>4</w:t>
            </w:r>
          </w:p>
          <w:p w:rsidR="004B6E26" w:rsidRPr="002A3E39" w:rsidRDefault="004B6E26" w:rsidP="00AB3093">
            <w:pPr>
              <w:spacing w:after="0"/>
              <w:jc w:val="center"/>
              <w:rPr>
                <w:rFonts w:ascii="Times New Roman" w:hAnsi="Times New Roman"/>
                <w:b/>
                <w:bCs/>
                <w:color w:val="FF0000"/>
                <w:sz w:val="20"/>
                <w:szCs w:val="20"/>
              </w:rPr>
            </w:pPr>
            <w:r w:rsidRPr="002A3E39">
              <w:rPr>
                <w:rFonts w:ascii="Times New Roman" w:hAnsi="Times New Roman"/>
                <w:b/>
                <w:bCs/>
                <w:color w:val="FF0000"/>
                <w:sz w:val="20"/>
                <w:szCs w:val="20"/>
              </w:rPr>
              <w:t>1</w:t>
            </w:r>
          </w:p>
        </w:tc>
        <w:tc>
          <w:tcPr>
            <w:tcW w:w="508" w:type="dxa"/>
            <w:gridSpan w:val="2"/>
            <w:tcBorders>
              <w:right w:val="single" w:sz="18" w:space="0" w:color="auto"/>
            </w:tcBorders>
            <w:shd w:val="clear" w:color="auto" w:fill="FFF2CC" w:themeFill="accent4" w:themeFillTint="33"/>
          </w:tcPr>
          <w:p w:rsidR="004B6E26" w:rsidRPr="00847F07" w:rsidRDefault="004B6E26" w:rsidP="00AB3093">
            <w:pPr>
              <w:jc w:val="center"/>
              <w:rPr>
                <w:rFonts w:ascii="Times New Roman" w:hAnsi="Times New Roman"/>
                <w:b/>
                <w:bCs/>
                <w:sz w:val="20"/>
                <w:szCs w:val="20"/>
              </w:rPr>
            </w:pPr>
            <w:r>
              <w:rPr>
                <w:rFonts w:ascii="Times New Roman" w:hAnsi="Times New Roman"/>
                <w:b/>
                <w:bCs/>
                <w:sz w:val="20"/>
                <w:szCs w:val="20"/>
              </w:rPr>
              <w:t>4</w:t>
            </w:r>
          </w:p>
        </w:tc>
        <w:tc>
          <w:tcPr>
            <w:tcW w:w="487" w:type="dxa"/>
            <w:tcBorders>
              <w:left w:val="single" w:sz="18" w:space="0" w:color="auto"/>
            </w:tcBorders>
            <w:shd w:val="clear" w:color="auto" w:fill="B4C6E7" w:themeFill="accent5" w:themeFillTint="66"/>
          </w:tcPr>
          <w:p w:rsidR="004B6E26" w:rsidRDefault="004B6E26" w:rsidP="00AB3093">
            <w:pPr>
              <w:jc w:val="center"/>
              <w:rPr>
                <w:rFonts w:ascii="Times New Roman" w:hAnsi="Times New Roman"/>
                <w:b/>
                <w:bCs/>
                <w:sz w:val="20"/>
                <w:szCs w:val="20"/>
              </w:rPr>
            </w:pPr>
            <w:r>
              <w:rPr>
                <w:rFonts w:ascii="Times New Roman" w:hAnsi="Times New Roman"/>
                <w:b/>
                <w:bCs/>
                <w:sz w:val="20"/>
                <w:szCs w:val="20"/>
              </w:rPr>
              <w:t>4</w:t>
            </w:r>
          </w:p>
          <w:p w:rsidR="004B6E26" w:rsidRPr="00E111E2" w:rsidRDefault="004B6E26" w:rsidP="00AB3093">
            <w:pPr>
              <w:spacing w:after="0"/>
              <w:jc w:val="center"/>
              <w:rPr>
                <w:rFonts w:ascii="Times New Roman" w:hAnsi="Times New Roman"/>
                <w:b/>
                <w:bCs/>
                <w:color w:val="FF0000"/>
                <w:sz w:val="20"/>
                <w:szCs w:val="20"/>
              </w:rPr>
            </w:pPr>
            <w:r w:rsidRPr="00E111E2">
              <w:rPr>
                <w:rFonts w:ascii="Times New Roman" w:hAnsi="Times New Roman"/>
                <w:b/>
                <w:bCs/>
                <w:color w:val="FF0000"/>
                <w:sz w:val="20"/>
                <w:szCs w:val="20"/>
              </w:rPr>
              <w:t>1</w:t>
            </w:r>
          </w:p>
        </w:tc>
        <w:tc>
          <w:tcPr>
            <w:tcW w:w="496" w:type="dxa"/>
            <w:shd w:val="clear" w:color="auto" w:fill="D0CECE" w:themeFill="background2" w:themeFillShade="E6"/>
          </w:tcPr>
          <w:p w:rsidR="004B6E26" w:rsidRDefault="004B6E26" w:rsidP="00AB3093">
            <w:pPr>
              <w:jc w:val="center"/>
              <w:rPr>
                <w:rFonts w:ascii="Times New Roman" w:hAnsi="Times New Roman"/>
                <w:b/>
                <w:bCs/>
                <w:sz w:val="20"/>
                <w:szCs w:val="20"/>
              </w:rPr>
            </w:pPr>
            <w:r>
              <w:rPr>
                <w:rFonts w:ascii="Times New Roman" w:hAnsi="Times New Roman"/>
                <w:b/>
                <w:bCs/>
                <w:sz w:val="20"/>
                <w:szCs w:val="20"/>
              </w:rPr>
              <w:t>4</w:t>
            </w:r>
          </w:p>
          <w:p w:rsidR="004B6E26" w:rsidRPr="00C130E0" w:rsidRDefault="004B6E26" w:rsidP="00AB3093">
            <w:pPr>
              <w:spacing w:after="0"/>
              <w:jc w:val="center"/>
              <w:rPr>
                <w:rFonts w:ascii="Times New Roman" w:hAnsi="Times New Roman"/>
                <w:b/>
                <w:bCs/>
                <w:color w:val="FF0000"/>
                <w:sz w:val="20"/>
                <w:szCs w:val="20"/>
              </w:rPr>
            </w:pPr>
            <w:r w:rsidRPr="00C130E0">
              <w:rPr>
                <w:rFonts w:ascii="Times New Roman" w:hAnsi="Times New Roman"/>
                <w:b/>
                <w:bCs/>
                <w:color w:val="FF0000"/>
                <w:sz w:val="20"/>
                <w:szCs w:val="20"/>
              </w:rPr>
              <w:t>1</w:t>
            </w:r>
          </w:p>
        </w:tc>
        <w:tc>
          <w:tcPr>
            <w:tcW w:w="496" w:type="dxa"/>
            <w:shd w:val="clear" w:color="auto" w:fill="F2A8D9"/>
          </w:tcPr>
          <w:p w:rsidR="004B6E26" w:rsidRDefault="004B6E26" w:rsidP="00AB3093">
            <w:pPr>
              <w:jc w:val="center"/>
              <w:rPr>
                <w:rFonts w:ascii="Times New Roman" w:hAnsi="Times New Roman"/>
                <w:b/>
                <w:bCs/>
                <w:sz w:val="20"/>
                <w:szCs w:val="20"/>
              </w:rPr>
            </w:pPr>
            <w:r>
              <w:rPr>
                <w:rFonts w:ascii="Times New Roman" w:hAnsi="Times New Roman"/>
                <w:b/>
                <w:bCs/>
                <w:sz w:val="20"/>
                <w:szCs w:val="20"/>
              </w:rPr>
              <w:t>4</w:t>
            </w:r>
          </w:p>
          <w:p w:rsidR="004B6E26" w:rsidRPr="00855BB0" w:rsidRDefault="004B6E26" w:rsidP="00AB3093">
            <w:pPr>
              <w:spacing w:after="0"/>
              <w:jc w:val="center"/>
              <w:rPr>
                <w:rFonts w:ascii="Times New Roman" w:hAnsi="Times New Roman"/>
                <w:b/>
                <w:bCs/>
                <w:color w:val="FF0000"/>
                <w:sz w:val="20"/>
                <w:szCs w:val="20"/>
              </w:rPr>
            </w:pPr>
            <w:r w:rsidRPr="00855BB0">
              <w:rPr>
                <w:rFonts w:ascii="Times New Roman" w:hAnsi="Times New Roman"/>
                <w:b/>
                <w:bCs/>
                <w:color w:val="FF0000"/>
                <w:sz w:val="20"/>
                <w:szCs w:val="20"/>
              </w:rPr>
              <w:t>1</w:t>
            </w:r>
          </w:p>
        </w:tc>
        <w:tc>
          <w:tcPr>
            <w:tcW w:w="496" w:type="dxa"/>
          </w:tcPr>
          <w:p w:rsidR="004B6E26" w:rsidRPr="00847F07" w:rsidRDefault="004B6E26" w:rsidP="00AB3093">
            <w:pPr>
              <w:jc w:val="center"/>
              <w:rPr>
                <w:rFonts w:ascii="Times New Roman" w:hAnsi="Times New Roman"/>
                <w:b/>
                <w:bCs/>
                <w:sz w:val="20"/>
                <w:szCs w:val="20"/>
              </w:rPr>
            </w:pPr>
            <w:r>
              <w:rPr>
                <w:rFonts w:ascii="Times New Roman" w:hAnsi="Times New Roman"/>
                <w:b/>
                <w:bCs/>
                <w:sz w:val="20"/>
                <w:szCs w:val="20"/>
              </w:rPr>
              <w:t>4</w:t>
            </w:r>
          </w:p>
        </w:tc>
        <w:tc>
          <w:tcPr>
            <w:tcW w:w="644" w:type="dxa"/>
          </w:tcPr>
          <w:p w:rsidR="004B6E26" w:rsidRPr="00847F07" w:rsidRDefault="004B6E26" w:rsidP="00AB3093">
            <w:pPr>
              <w:jc w:val="center"/>
              <w:rPr>
                <w:rFonts w:ascii="Times New Roman" w:hAnsi="Times New Roman"/>
                <w:b/>
                <w:bCs/>
                <w:sz w:val="20"/>
                <w:szCs w:val="20"/>
              </w:rPr>
            </w:pPr>
            <w:r>
              <w:rPr>
                <w:rFonts w:ascii="Times New Roman" w:hAnsi="Times New Roman"/>
                <w:b/>
                <w:bCs/>
                <w:sz w:val="20"/>
                <w:szCs w:val="20"/>
              </w:rPr>
              <w:t>4</w:t>
            </w:r>
          </w:p>
        </w:tc>
        <w:tc>
          <w:tcPr>
            <w:tcW w:w="1035" w:type="dxa"/>
          </w:tcPr>
          <w:p w:rsidR="004B6E26" w:rsidRDefault="004B6E26" w:rsidP="00AB3093">
            <w:pPr>
              <w:jc w:val="center"/>
              <w:rPr>
                <w:rFonts w:ascii="Times New Roman" w:hAnsi="Times New Roman"/>
                <w:b/>
                <w:bCs/>
                <w:sz w:val="20"/>
                <w:szCs w:val="20"/>
              </w:rPr>
            </w:pPr>
            <w:r>
              <w:rPr>
                <w:rFonts w:ascii="Times New Roman" w:hAnsi="Times New Roman"/>
                <w:b/>
                <w:bCs/>
                <w:sz w:val="20"/>
                <w:szCs w:val="20"/>
              </w:rPr>
              <w:t>39</w:t>
            </w:r>
          </w:p>
          <w:p w:rsidR="004B6E26" w:rsidRPr="002A3E39" w:rsidRDefault="004B6E26" w:rsidP="00AB3093">
            <w:pPr>
              <w:spacing w:after="0"/>
              <w:jc w:val="center"/>
              <w:rPr>
                <w:rFonts w:ascii="Times New Roman" w:hAnsi="Times New Roman"/>
                <w:bCs/>
                <w:sz w:val="20"/>
                <w:szCs w:val="20"/>
              </w:rPr>
            </w:pPr>
            <w:r>
              <w:rPr>
                <w:rFonts w:ascii="Times New Roman" w:hAnsi="Times New Roman"/>
                <w:bCs/>
                <w:sz w:val="20"/>
                <w:szCs w:val="20"/>
              </w:rPr>
              <w:t>5</w:t>
            </w:r>
          </w:p>
        </w:tc>
      </w:tr>
      <w:tr w:rsidR="004B6E26" w:rsidRPr="00847F07" w:rsidTr="00AB3093">
        <w:trPr>
          <w:cantSplit/>
          <w:trHeight w:val="707"/>
          <w:jc w:val="center"/>
        </w:trPr>
        <w:tc>
          <w:tcPr>
            <w:tcW w:w="2237" w:type="dxa"/>
            <w:vMerge/>
          </w:tcPr>
          <w:p w:rsidR="004B6E26" w:rsidRPr="00847F07" w:rsidRDefault="004B6E26" w:rsidP="00AB3093">
            <w:pPr>
              <w:rPr>
                <w:rFonts w:ascii="Times New Roman" w:hAnsi="Times New Roman"/>
              </w:rPr>
            </w:pPr>
          </w:p>
        </w:tc>
        <w:tc>
          <w:tcPr>
            <w:tcW w:w="1761" w:type="dxa"/>
            <w:tcBorders>
              <w:bottom w:val="single" w:sz="4" w:space="0" w:color="auto"/>
            </w:tcBorders>
            <w:vAlign w:val="center"/>
          </w:tcPr>
          <w:p w:rsidR="004B6E26" w:rsidRPr="00E231F1" w:rsidRDefault="004B6E26" w:rsidP="00AB3093">
            <w:pPr>
              <w:spacing w:after="0"/>
              <w:rPr>
                <w:rFonts w:ascii="Times New Roman" w:hAnsi="Times New Roman"/>
                <w:b/>
                <w:bCs/>
                <w:sz w:val="20"/>
                <w:szCs w:val="20"/>
              </w:rPr>
            </w:pPr>
            <w:r>
              <w:rPr>
                <w:rFonts w:ascii="Times New Roman" w:hAnsi="Times New Roman"/>
                <w:b/>
                <w:bCs/>
                <w:sz w:val="20"/>
                <w:szCs w:val="20"/>
              </w:rPr>
              <w:t>informatika</w:t>
            </w:r>
            <w:r w:rsidRPr="00847F07">
              <w:rPr>
                <w:rFonts w:ascii="Times New Roman" w:hAnsi="Times New Roman"/>
                <w:b/>
                <w:bCs/>
                <w:sz w:val="20"/>
                <w:szCs w:val="20"/>
              </w:rPr>
              <w:t xml:space="preserve"> </w:t>
            </w:r>
          </w:p>
        </w:tc>
        <w:tc>
          <w:tcPr>
            <w:tcW w:w="496" w:type="dxa"/>
            <w:shd w:val="clear" w:color="auto" w:fill="auto"/>
          </w:tcPr>
          <w:p w:rsidR="004B6E26" w:rsidRPr="00847F07" w:rsidRDefault="004B6E26" w:rsidP="00AB3093">
            <w:pPr>
              <w:rPr>
                <w:rFonts w:ascii="Times New Roman" w:hAnsi="Times New Roman"/>
                <w:sz w:val="20"/>
                <w:szCs w:val="20"/>
              </w:rPr>
            </w:pPr>
          </w:p>
        </w:tc>
        <w:tc>
          <w:tcPr>
            <w:tcW w:w="496" w:type="dxa"/>
            <w:shd w:val="clear" w:color="auto" w:fill="auto"/>
          </w:tcPr>
          <w:p w:rsidR="004B6E26" w:rsidRPr="00847F07" w:rsidRDefault="004B6E26" w:rsidP="00AB3093">
            <w:pPr>
              <w:rPr>
                <w:rFonts w:ascii="Times New Roman" w:hAnsi="Times New Roman"/>
                <w:sz w:val="20"/>
                <w:szCs w:val="20"/>
              </w:rPr>
            </w:pPr>
          </w:p>
        </w:tc>
        <w:tc>
          <w:tcPr>
            <w:tcW w:w="496" w:type="dxa"/>
            <w:shd w:val="clear" w:color="auto" w:fill="92D050"/>
          </w:tcPr>
          <w:p w:rsidR="004B6E26" w:rsidRPr="002A3E39" w:rsidRDefault="004B6E26" w:rsidP="00AB3093">
            <w:pPr>
              <w:jc w:val="center"/>
              <w:rPr>
                <w:rFonts w:ascii="Times New Roman" w:hAnsi="Times New Roman"/>
                <w:b/>
                <w:bCs/>
                <w:color w:val="FF0000"/>
                <w:sz w:val="20"/>
                <w:szCs w:val="20"/>
              </w:rPr>
            </w:pPr>
          </w:p>
          <w:p w:rsidR="004B6E26" w:rsidRPr="002A3E39" w:rsidRDefault="004B6E26" w:rsidP="00AB3093">
            <w:pPr>
              <w:jc w:val="center"/>
              <w:rPr>
                <w:rFonts w:ascii="Times New Roman" w:hAnsi="Times New Roman"/>
                <w:b/>
                <w:bCs/>
                <w:color w:val="FF0000"/>
                <w:sz w:val="20"/>
                <w:szCs w:val="20"/>
              </w:rPr>
            </w:pPr>
            <w:r w:rsidRPr="002A3E39">
              <w:rPr>
                <w:rFonts w:ascii="Times New Roman" w:hAnsi="Times New Roman"/>
                <w:b/>
                <w:bCs/>
                <w:color w:val="FF0000"/>
                <w:sz w:val="20"/>
                <w:szCs w:val="20"/>
              </w:rPr>
              <w:t>1</w:t>
            </w:r>
          </w:p>
        </w:tc>
        <w:tc>
          <w:tcPr>
            <w:tcW w:w="496" w:type="dxa"/>
            <w:shd w:val="clear" w:color="auto" w:fill="C5E0B3" w:themeFill="accent6" w:themeFillTint="66"/>
          </w:tcPr>
          <w:p w:rsidR="004B6E26" w:rsidRPr="002A3E39" w:rsidRDefault="004B6E26" w:rsidP="00AB3093">
            <w:pPr>
              <w:jc w:val="center"/>
              <w:rPr>
                <w:rFonts w:ascii="Times New Roman" w:hAnsi="Times New Roman"/>
                <w:b/>
                <w:bCs/>
                <w:color w:val="FF0000"/>
                <w:sz w:val="20"/>
                <w:szCs w:val="20"/>
              </w:rPr>
            </w:pPr>
          </w:p>
          <w:p w:rsidR="004B6E26" w:rsidRPr="002A3E39" w:rsidRDefault="004B6E26" w:rsidP="00AB3093">
            <w:pPr>
              <w:jc w:val="center"/>
              <w:rPr>
                <w:rFonts w:ascii="Times New Roman" w:hAnsi="Times New Roman"/>
                <w:b/>
                <w:bCs/>
                <w:color w:val="FF0000"/>
                <w:sz w:val="20"/>
                <w:szCs w:val="20"/>
              </w:rPr>
            </w:pPr>
            <w:r w:rsidRPr="002A3E39">
              <w:rPr>
                <w:rFonts w:ascii="Times New Roman" w:hAnsi="Times New Roman"/>
                <w:b/>
                <w:bCs/>
                <w:color w:val="FF0000"/>
                <w:sz w:val="20"/>
                <w:szCs w:val="20"/>
              </w:rPr>
              <w:t>1</w:t>
            </w:r>
          </w:p>
        </w:tc>
        <w:tc>
          <w:tcPr>
            <w:tcW w:w="508" w:type="dxa"/>
            <w:gridSpan w:val="2"/>
            <w:tcBorders>
              <w:right w:val="single" w:sz="18" w:space="0" w:color="auto"/>
            </w:tcBorders>
            <w:shd w:val="clear" w:color="auto" w:fill="FFF2CC" w:themeFill="accent4" w:themeFillTint="33"/>
            <w:vAlign w:val="bottom"/>
          </w:tcPr>
          <w:p w:rsidR="004B6E26" w:rsidRPr="00BF2B87" w:rsidRDefault="004B6E26" w:rsidP="00AB3093">
            <w:pPr>
              <w:jc w:val="center"/>
              <w:rPr>
                <w:rFonts w:ascii="Times New Roman" w:hAnsi="Times New Roman"/>
                <w:b/>
                <w:bCs/>
                <w:color w:val="FF0000"/>
                <w:sz w:val="20"/>
                <w:szCs w:val="20"/>
              </w:rPr>
            </w:pPr>
            <w:r w:rsidRPr="00BF2B87">
              <w:rPr>
                <w:rFonts w:ascii="Times New Roman" w:hAnsi="Times New Roman"/>
                <w:b/>
                <w:bCs/>
                <w:color w:val="FF0000"/>
                <w:sz w:val="20"/>
                <w:szCs w:val="20"/>
              </w:rPr>
              <w:t>1</w:t>
            </w:r>
          </w:p>
        </w:tc>
        <w:tc>
          <w:tcPr>
            <w:tcW w:w="487" w:type="dxa"/>
            <w:tcBorders>
              <w:left w:val="single" w:sz="18" w:space="0" w:color="auto"/>
            </w:tcBorders>
            <w:shd w:val="clear" w:color="auto" w:fill="B4C6E7" w:themeFill="accent5" w:themeFillTint="66"/>
          </w:tcPr>
          <w:p w:rsidR="004B6E26" w:rsidRPr="00847F07" w:rsidRDefault="004B6E26" w:rsidP="00AB3093">
            <w:pPr>
              <w:jc w:val="center"/>
              <w:rPr>
                <w:rFonts w:ascii="Times New Roman" w:hAnsi="Times New Roman"/>
                <w:b/>
                <w:bCs/>
                <w:sz w:val="20"/>
                <w:szCs w:val="20"/>
              </w:rPr>
            </w:pPr>
            <w:r>
              <w:rPr>
                <w:rFonts w:ascii="Times New Roman" w:hAnsi="Times New Roman"/>
                <w:b/>
                <w:bCs/>
                <w:sz w:val="20"/>
                <w:szCs w:val="20"/>
              </w:rPr>
              <w:t>1</w:t>
            </w:r>
          </w:p>
        </w:tc>
        <w:tc>
          <w:tcPr>
            <w:tcW w:w="496" w:type="dxa"/>
            <w:shd w:val="clear" w:color="auto" w:fill="D0CECE" w:themeFill="background2" w:themeFillShade="E6"/>
          </w:tcPr>
          <w:p w:rsidR="004B6E26" w:rsidRPr="00847F07" w:rsidRDefault="004B6E26" w:rsidP="00AB3093">
            <w:pPr>
              <w:jc w:val="center"/>
              <w:rPr>
                <w:rFonts w:ascii="Times New Roman" w:hAnsi="Times New Roman"/>
                <w:b/>
                <w:bCs/>
                <w:sz w:val="20"/>
                <w:szCs w:val="20"/>
              </w:rPr>
            </w:pPr>
            <w:r>
              <w:rPr>
                <w:rFonts w:ascii="Times New Roman" w:hAnsi="Times New Roman"/>
                <w:b/>
                <w:bCs/>
                <w:sz w:val="20"/>
                <w:szCs w:val="20"/>
              </w:rPr>
              <w:t>1</w:t>
            </w:r>
          </w:p>
        </w:tc>
        <w:tc>
          <w:tcPr>
            <w:tcW w:w="496" w:type="dxa"/>
            <w:shd w:val="clear" w:color="auto" w:fill="F2A8D9"/>
          </w:tcPr>
          <w:p w:rsidR="004B6E26" w:rsidRPr="00847F07" w:rsidRDefault="004B6E26" w:rsidP="00AB3093">
            <w:pPr>
              <w:jc w:val="center"/>
              <w:rPr>
                <w:rFonts w:ascii="Times New Roman" w:hAnsi="Times New Roman"/>
                <w:b/>
                <w:bCs/>
                <w:sz w:val="20"/>
                <w:szCs w:val="20"/>
              </w:rPr>
            </w:pPr>
            <w:r>
              <w:rPr>
                <w:rFonts w:ascii="Times New Roman" w:hAnsi="Times New Roman"/>
                <w:b/>
                <w:bCs/>
                <w:sz w:val="20"/>
                <w:szCs w:val="20"/>
              </w:rPr>
              <w:t>1</w:t>
            </w:r>
          </w:p>
        </w:tc>
        <w:tc>
          <w:tcPr>
            <w:tcW w:w="496" w:type="dxa"/>
          </w:tcPr>
          <w:p w:rsidR="004B6E26" w:rsidRPr="00847F07" w:rsidRDefault="004B6E26" w:rsidP="00AB3093">
            <w:pPr>
              <w:jc w:val="center"/>
              <w:rPr>
                <w:rFonts w:ascii="Times New Roman" w:hAnsi="Times New Roman"/>
                <w:b/>
                <w:bCs/>
                <w:sz w:val="20"/>
                <w:szCs w:val="20"/>
              </w:rPr>
            </w:pPr>
            <w:r>
              <w:rPr>
                <w:rFonts w:ascii="Times New Roman" w:hAnsi="Times New Roman"/>
                <w:b/>
                <w:bCs/>
                <w:sz w:val="20"/>
                <w:szCs w:val="20"/>
              </w:rPr>
              <w:t>1</w:t>
            </w:r>
          </w:p>
        </w:tc>
        <w:tc>
          <w:tcPr>
            <w:tcW w:w="644" w:type="dxa"/>
          </w:tcPr>
          <w:p w:rsidR="004B6E26" w:rsidRPr="00847F07" w:rsidRDefault="004B6E26" w:rsidP="00AB3093">
            <w:pPr>
              <w:jc w:val="center"/>
              <w:rPr>
                <w:rFonts w:ascii="Times New Roman" w:hAnsi="Times New Roman"/>
                <w:b/>
                <w:bCs/>
                <w:sz w:val="20"/>
                <w:szCs w:val="20"/>
              </w:rPr>
            </w:pPr>
            <w:r>
              <w:rPr>
                <w:rFonts w:ascii="Times New Roman" w:hAnsi="Times New Roman"/>
                <w:b/>
                <w:bCs/>
                <w:sz w:val="20"/>
                <w:szCs w:val="20"/>
              </w:rPr>
              <w:t>1</w:t>
            </w:r>
          </w:p>
        </w:tc>
        <w:tc>
          <w:tcPr>
            <w:tcW w:w="1035" w:type="dxa"/>
          </w:tcPr>
          <w:p w:rsidR="004B6E26" w:rsidRDefault="004B6E26" w:rsidP="00AB3093">
            <w:pPr>
              <w:jc w:val="center"/>
              <w:rPr>
                <w:rFonts w:ascii="Times New Roman" w:hAnsi="Times New Roman"/>
                <w:b/>
                <w:bCs/>
                <w:sz w:val="20"/>
                <w:szCs w:val="20"/>
              </w:rPr>
            </w:pPr>
            <w:r>
              <w:rPr>
                <w:rFonts w:ascii="Times New Roman" w:hAnsi="Times New Roman"/>
                <w:b/>
                <w:bCs/>
                <w:sz w:val="20"/>
                <w:szCs w:val="20"/>
              </w:rPr>
              <w:t>5</w:t>
            </w:r>
          </w:p>
          <w:p w:rsidR="004B6E26" w:rsidRPr="002A3E39" w:rsidRDefault="004B6E26" w:rsidP="00AB3093">
            <w:pPr>
              <w:jc w:val="center"/>
              <w:rPr>
                <w:rFonts w:ascii="Times New Roman" w:hAnsi="Times New Roman"/>
                <w:bCs/>
                <w:sz w:val="20"/>
                <w:szCs w:val="20"/>
              </w:rPr>
            </w:pPr>
            <w:r>
              <w:rPr>
                <w:rFonts w:ascii="Times New Roman" w:hAnsi="Times New Roman"/>
                <w:bCs/>
                <w:sz w:val="20"/>
                <w:szCs w:val="20"/>
              </w:rPr>
              <w:t>3</w:t>
            </w:r>
          </w:p>
        </w:tc>
      </w:tr>
      <w:tr w:rsidR="004B6E26" w:rsidRPr="00847F07" w:rsidTr="00AB3093">
        <w:trPr>
          <w:trHeight w:val="701"/>
          <w:jc w:val="center"/>
        </w:trPr>
        <w:tc>
          <w:tcPr>
            <w:tcW w:w="9109" w:type="dxa"/>
            <w:gridSpan w:val="13"/>
            <w:shd w:val="clear" w:color="auto" w:fill="D9D9D9" w:themeFill="background1" w:themeFillShade="D9"/>
          </w:tcPr>
          <w:p w:rsidR="004B6E26" w:rsidRPr="00847F07" w:rsidRDefault="004B6E26" w:rsidP="00AB3093">
            <w:pPr>
              <w:rPr>
                <w:rFonts w:ascii="Times New Roman" w:hAnsi="Times New Roman"/>
                <w:b/>
                <w:sz w:val="20"/>
                <w:szCs w:val="20"/>
              </w:rPr>
            </w:pPr>
          </w:p>
        </w:tc>
        <w:tc>
          <w:tcPr>
            <w:tcW w:w="1035" w:type="dxa"/>
            <w:shd w:val="clear" w:color="auto" w:fill="E0E0E0"/>
          </w:tcPr>
          <w:p w:rsidR="004B6E26" w:rsidRDefault="004B6E26" w:rsidP="00AB3093">
            <w:pPr>
              <w:jc w:val="center"/>
              <w:rPr>
                <w:rFonts w:ascii="Times New Roman" w:hAnsi="Times New Roman"/>
                <w:b/>
                <w:sz w:val="20"/>
                <w:szCs w:val="20"/>
              </w:rPr>
            </w:pPr>
            <w:r>
              <w:rPr>
                <w:rFonts w:ascii="Times New Roman" w:hAnsi="Times New Roman"/>
                <w:b/>
                <w:sz w:val="20"/>
                <w:szCs w:val="20"/>
              </w:rPr>
              <w:t>44</w:t>
            </w:r>
          </w:p>
          <w:p w:rsidR="004B6E26" w:rsidRPr="002A3E39" w:rsidRDefault="004B6E26" w:rsidP="00AB3093">
            <w:pPr>
              <w:spacing w:after="0"/>
              <w:jc w:val="center"/>
              <w:rPr>
                <w:rFonts w:ascii="Times New Roman" w:hAnsi="Times New Roman"/>
                <w:sz w:val="20"/>
                <w:szCs w:val="20"/>
              </w:rPr>
            </w:pPr>
            <w:r>
              <w:rPr>
                <w:rFonts w:ascii="Times New Roman" w:hAnsi="Times New Roman"/>
                <w:sz w:val="20"/>
                <w:szCs w:val="20"/>
              </w:rPr>
              <w:t>7</w:t>
            </w:r>
          </w:p>
        </w:tc>
      </w:tr>
      <w:tr w:rsidR="004B6E26" w:rsidRPr="00847F07" w:rsidTr="00AB3093">
        <w:trPr>
          <w:cantSplit/>
          <w:trHeight w:val="850"/>
          <w:jc w:val="center"/>
        </w:trPr>
        <w:tc>
          <w:tcPr>
            <w:tcW w:w="2237" w:type="dxa"/>
            <w:vMerge w:val="restart"/>
            <w:vAlign w:val="center"/>
          </w:tcPr>
          <w:p w:rsidR="004B6E26" w:rsidRDefault="004B6E26" w:rsidP="00AB3093">
            <w:pPr>
              <w:spacing w:after="0"/>
              <w:jc w:val="center"/>
              <w:rPr>
                <w:rFonts w:ascii="Times New Roman" w:hAnsi="Times New Roman"/>
                <w:b/>
              </w:rPr>
            </w:pPr>
            <w:r>
              <w:rPr>
                <w:rFonts w:ascii="Times New Roman" w:hAnsi="Times New Roman"/>
                <w:b/>
              </w:rPr>
              <w:t>Č</w:t>
            </w:r>
            <w:r w:rsidRPr="00847F07">
              <w:rPr>
                <w:rFonts w:ascii="Times New Roman" w:hAnsi="Times New Roman"/>
                <w:b/>
              </w:rPr>
              <w:t>lovek a príroda</w:t>
            </w:r>
          </w:p>
        </w:tc>
        <w:tc>
          <w:tcPr>
            <w:tcW w:w="1761" w:type="dxa"/>
            <w:vAlign w:val="center"/>
          </w:tcPr>
          <w:p w:rsidR="004B6E26" w:rsidRDefault="004B6E26" w:rsidP="00AB3093">
            <w:pPr>
              <w:spacing w:after="0"/>
              <w:rPr>
                <w:rFonts w:ascii="Times New Roman" w:hAnsi="Times New Roman"/>
                <w:b/>
                <w:bCs/>
                <w:sz w:val="20"/>
                <w:szCs w:val="20"/>
              </w:rPr>
            </w:pPr>
            <w:r>
              <w:rPr>
                <w:rFonts w:ascii="Times New Roman" w:hAnsi="Times New Roman"/>
                <w:b/>
                <w:bCs/>
                <w:sz w:val="20"/>
                <w:szCs w:val="20"/>
              </w:rPr>
              <w:t>vecné učenie</w:t>
            </w:r>
          </w:p>
        </w:tc>
        <w:tc>
          <w:tcPr>
            <w:tcW w:w="496" w:type="dxa"/>
            <w:shd w:val="clear" w:color="auto" w:fill="auto"/>
          </w:tcPr>
          <w:p w:rsidR="004B6E26" w:rsidRPr="00F72B24" w:rsidRDefault="004B6E26" w:rsidP="00AB3093">
            <w:pPr>
              <w:spacing w:after="0"/>
              <w:jc w:val="center"/>
              <w:rPr>
                <w:rFonts w:ascii="Times New Roman" w:hAnsi="Times New Roman"/>
                <w:b/>
                <w:sz w:val="20"/>
                <w:szCs w:val="20"/>
              </w:rPr>
            </w:pPr>
            <w:r w:rsidRPr="00F72B24">
              <w:rPr>
                <w:rFonts w:ascii="Times New Roman" w:hAnsi="Times New Roman"/>
                <w:b/>
                <w:sz w:val="20"/>
                <w:szCs w:val="20"/>
              </w:rPr>
              <w:t>1</w:t>
            </w:r>
          </w:p>
        </w:tc>
        <w:tc>
          <w:tcPr>
            <w:tcW w:w="496" w:type="dxa"/>
            <w:shd w:val="clear" w:color="auto" w:fill="auto"/>
          </w:tcPr>
          <w:p w:rsidR="004B6E26" w:rsidRPr="00F72B24" w:rsidRDefault="004B6E26" w:rsidP="00AB3093">
            <w:pPr>
              <w:spacing w:after="0"/>
              <w:jc w:val="center"/>
              <w:rPr>
                <w:rFonts w:ascii="Times New Roman" w:hAnsi="Times New Roman"/>
                <w:b/>
                <w:sz w:val="20"/>
                <w:szCs w:val="20"/>
              </w:rPr>
            </w:pPr>
            <w:r w:rsidRPr="00F72B24">
              <w:rPr>
                <w:rFonts w:ascii="Times New Roman" w:hAnsi="Times New Roman"/>
                <w:b/>
                <w:sz w:val="20"/>
                <w:szCs w:val="20"/>
              </w:rPr>
              <w:t>1</w:t>
            </w:r>
          </w:p>
        </w:tc>
        <w:tc>
          <w:tcPr>
            <w:tcW w:w="496" w:type="dxa"/>
            <w:shd w:val="clear" w:color="auto" w:fill="92D050"/>
          </w:tcPr>
          <w:p w:rsidR="004B6E26" w:rsidRDefault="004B6E26" w:rsidP="00AB3093">
            <w:pPr>
              <w:spacing w:after="0"/>
              <w:jc w:val="center"/>
              <w:rPr>
                <w:rFonts w:ascii="Times New Roman" w:hAnsi="Times New Roman"/>
                <w:b/>
                <w:sz w:val="20"/>
                <w:szCs w:val="20"/>
              </w:rPr>
            </w:pPr>
            <w:r w:rsidRPr="00F72B24">
              <w:rPr>
                <w:rFonts w:ascii="Times New Roman" w:hAnsi="Times New Roman"/>
                <w:b/>
                <w:sz w:val="20"/>
                <w:szCs w:val="20"/>
              </w:rPr>
              <w:t>1</w:t>
            </w:r>
          </w:p>
          <w:p w:rsidR="004B6E26" w:rsidRDefault="004B6E26" w:rsidP="00AB3093">
            <w:pPr>
              <w:spacing w:after="0"/>
              <w:jc w:val="center"/>
              <w:rPr>
                <w:rFonts w:ascii="Times New Roman" w:hAnsi="Times New Roman"/>
                <w:b/>
                <w:sz w:val="20"/>
                <w:szCs w:val="20"/>
              </w:rPr>
            </w:pPr>
          </w:p>
          <w:p w:rsidR="004B6E26" w:rsidRPr="00F72B24" w:rsidRDefault="004B6E26" w:rsidP="00AB3093">
            <w:pPr>
              <w:spacing w:after="0"/>
              <w:jc w:val="center"/>
              <w:rPr>
                <w:rFonts w:ascii="Times New Roman" w:hAnsi="Times New Roman"/>
                <w:b/>
                <w:color w:val="FF0000"/>
                <w:sz w:val="20"/>
                <w:szCs w:val="20"/>
              </w:rPr>
            </w:pPr>
            <w:r w:rsidRPr="00F72B24">
              <w:rPr>
                <w:rFonts w:ascii="Times New Roman" w:hAnsi="Times New Roman"/>
                <w:b/>
                <w:color w:val="FF0000"/>
                <w:sz w:val="20"/>
                <w:szCs w:val="20"/>
              </w:rPr>
              <w:t>1</w:t>
            </w:r>
          </w:p>
        </w:tc>
        <w:tc>
          <w:tcPr>
            <w:tcW w:w="496" w:type="dxa"/>
            <w:shd w:val="clear" w:color="auto" w:fill="C5E0B3" w:themeFill="accent6" w:themeFillTint="66"/>
          </w:tcPr>
          <w:p w:rsidR="004B6E26" w:rsidRDefault="004B6E26" w:rsidP="00AB3093">
            <w:pPr>
              <w:spacing w:after="0"/>
              <w:jc w:val="center"/>
              <w:rPr>
                <w:rFonts w:ascii="Times New Roman" w:hAnsi="Times New Roman"/>
                <w:b/>
                <w:sz w:val="20"/>
                <w:szCs w:val="20"/>
              </w:rPr>
            </w:pPr>
            <w:r w:rsidRPr="00F72B24">
              <w:rPr>
                <w:rFonts w:ascii="Times New Roman" w:hAnsi="Times New Roman"/>
                <w:b/>
                <w:sz w:val="20"/>
                <w:szCs w:val="20"/>
              </w:rPr>
              <w:t>1</w:t>
            </w:r>
          </w:p>
          <w:p w:rsidR="004B6E26" w:rsidRDefault="004B6E26" w:rsidP="00AB3093">
            <w:pPr>
              <w:spacing w:after="0"/>
              <w:jc w:val="center"/>
              <w:rPr>
                <w:rFonts w:ascii="Times New Roman" w:hAnsi="Times New Roman"/>
                <w:b/>
                <w:sz w:val="20"/>
                <w:szCs w:val="20"/>
              </w:rPr>
            </w:pPr>
          </w:p>
          <w:p w:rsidR="004B6E26" w:rsidRPr="00F72B24" w:rsidRDefault="004B6E26" w:rsidP="00AB3093">
            <w:pPr>
              <w:spacing w:after="0"/>
              <w:jc w:val="center"/>
              <w:rPr>
                <w:rFonts w:ascii="Times New Roman" w:hAnsi="Times New Roman"/>
                <w:b/>
                <w:color w:val="FF0000"/>
                <w:sz w:val="20"/>
                <w:szCs w:val="20"/>
              </w:rPr>
            </w:pPr>
            <w:r w:rsidRPr="00F72B24">
              <w:rPr>
                <w:rFonts w:ascii="Times New Roman" w:hAnsi="Times New Roman"/>
                <w:b/>
                <w:color w:val="FF0000"/>
                <w:sz w:val="20"/>
                <w:szCs w:val="20"/>
              </w:rPr>
              <w:t>1</w:t>
            </w:r>
          </w:p>
        </w:tc>
        <w:tc>
          <w:tcPr>
            <w:tcW w:w="508" w:type="dxa"/>
            <w:gridSpan w:val="2"/>
            <w:tcBorders>
              <w:right w:val="single" w:sz="18" w:space="0" w:color="auto"/>
            </w:tcBorders>
            <w:shd w:val="clear" w:color="auto" w:fill="FFF2CC" w:themeFill="accent4" w:themeFillTint="33"/>
          </w:tcPr>
          <w:p w:rsidR="004B6E26" w:rsidRPr="00847F07" w:rsidRDefault="004B6E26" w:rsidP="00AB3093">
            <w:pPr>
              <w:spacing w:after="0"/>
              <w:rPr>
                <w:rFonts w:ascii="Times New Roman" w:hAnsi="Times New Roman"/>
                <w:sz w:val="20"/>
                <w:szCs w:val="20"/>
              </w:rPr>
            </w:pPr>
          </w:p>
        </w:tc>
        <w:tc>
          <w:tcPr>
            <w:tcW w:w="487" w:type="dxa"/>
            <w:tcBorders>
              <w:left w:val="single" w:sz="18" w:space="0" w:color="auto"/>
            </w:tcBorders>
            <w:shd w:val="clear" w:color="auto" w:fill="B4C6E7" w:themeFill="accent5" w:themeFillTint="66"/>
          </w:tcPr>
          <w:p w:rsidR="004B6E26" w:rsidRPr="00847F07" w:rsidRDefault="004B6E26" w:rsidP="00AB3093">
            <w:pPr>
              <w:spacing w:after="0"/>
              <w:rPr>
                <w:rFonts w:ascii="Times New Roman" w:hAnsi="Times New Roman"/>
                <w:sz w:val="20"/>
                <w:szCs w:val="20"/>
              </w:rPr>
            </w:pPr>
          </w:p>
        </w:tc>
        <w:tc>
          <w:tcPr>
            <w:tcW w:w="496" w:type="dxa"/>
            <w:shd w:val="clear" w:color="auto" w:fill="D0CECE" w:themeFill="background2" w:themeFillShade="E6"/>
          </w:tcPr>
          <w:p w:rsidR="004B6E26" w:rsidRPr="00847F07" w:rsidRDefault="004B6E26" w:rsidP="00AB3093">
            <w:pPr>
              <w:spacing w:after="0"/>
              <w:rPr>
                <w:rFonts w:ascii="Times New Roman" w:hAnsi="Times New Roman"/>
                <w:bCs/>
                <w:sz w:val="20"/>
                <w:szCs w:val="20"/>
              </w:rPr>
            </w:pPr>
          </w:p>
        </w:tc>
        <w:tc>
          <w:tcPr>
            <w:tcW w:w="496" w:type="dxa"/>
            <w:shd w:val="clear" w:color="auto" w:fill="F2A8D9"/>
          </w:tcPr>
          <w:p w:rsidR="004B6E26" w:rsidRPr="00847F07" w:rsidRDefault="004B6E26" w:rsidP="00AB3093">
            <w:pPr>
              <w:spacing w:after="0"/>
              <w:jc w:val="center"/>
              <w:rPr>
                <w:rFonts w:ascii="Times New Roman" w:hAnsi="Times New Roman"/>
                <w:b/>
                <w:bCs/>
                <w:sz w:val="20"/>
                <w:szCs w:val="20"/>
              </w:rPr>
            </w:pPr>
          </w:p>
        </w:tc>
        <w:tc>
          <w:tcPr>
            <w:tcW w:w="496" w:type="dxa"/>
          </w:tcPr>
          <w:p w:rsidR="004B6E26" w:rsidRDefault="004B6E26" w:rsidP="00AB3093">
            <w:pPr>
              <w:spacing w:after="0"/>
              <w:jc w:val="center"/>
              <w:rPr>
                <w:rFonts w:ascii="Times New Roman" w:hAnsi="Times New Roman"/>
                <w:b/>
                <w:bCs/>
                <w:sz w:val="20"/>
                <w:szCs w:val="20"/>
              </w:rPr>
            </w:pPr>
          </w:p>
        </w:tc>
        <w:tc>
          <w:tcPr>
            <w:tcW w:w="644" w:type="dxa"/>
          </w:tcPr>
          <w:p w:rsidR="004B6E26" w:rsidRPr="00847F07" w:rsidRDefault="004B6E26" w:rsidP="00AB3093">
            <w:pPr>
              <w:spacing w:after="0"/>
              <w:jc w:val="center"/>
              <w:rPr>
                <w:rFonts w:ascii="Times New Roman" w:hAnsi="Times New Roman"/>
                <w:b/>
                <w:bCs/>
                <w:sz w:val="20"/>
                <w:szCs w:val="20"/>
              </w:rPr>
            </w:pPr>
          </w:p>
        </w:tc>
        <w:tc>
          <w:tcPr>
            <w:tcW w:w="1035" w:type="dxa"/>
          </w:tcPr>
          <w:p w:rsidR="004B6E26" w:rsidRDefault="004B6E26" w:rsidP="00AB3093">
            <w:pPr>
              <w:spacing w:after="0"/>
              <w:jc w:val="center"/>
              <w:rPr>
                <w:rFonts w:ascii="Times New Roman" w:hAnsi="Times New Roman"/>
                <w:b/>
                <w:sz w:val="20"/>
                <w:szCs w:val="20"/>
              </w:rPr>
            </w:pPr>
            <w:r>
              <w:rPr>
                <w:rFonts w:ascii="Times New Roman" w:hAnsi="Times New Roman"/>
                <w:b/>
                <w:sz w:val="20"/>
                <w:szCs w:val="20"/>
              </w:rPr>
              <w:t>4</w:t>
            </w:r>
          </w:p>
          <w:p w:rsidR="004B6E26" w:rsidRDefault="004B6E26" w:rsidP="00AB3093">
            <w:pPr>
              <w:spacing w:after="0"/>
              <w:jc w:val="center"/>
              <w:rPr>
                <w:rFonts w:ascii="Times New Roman" w:hAnsi="Times New Roman"/>
                <w:b/>
                <w:sz w:val="20"/>
                <w:szCs w:val="20"/>
              </w:rPr>
            </w:pPr>
          </w:p>
          <w:p w:rsidR="004B6E26" w:rsidRPr="00F72B24" w:rsidRDefault="004B6E26" w:rsidP="00AB3093">
            <w:pPr>
              <w:spacing w:after="0"/>
              <w:jc w:val="center"/>
              <w:rPr>
                <w:rFonts w:ascii="Times New Roman" w:hAnsi="Times New Roman"/>
                <w:sz w:val="20"/>
                <w:szCs w:val="20"/>
              </w:rPr>
            </w:pPr>
            <w:r w:rsidRPr="00F72B24">
              <w:rPr>
                <w:rFonts w:ascii="Times New Roman" w:hAnsi="Times New Roman"/>
                <w:sz w:val="20"/>
                <w:szCs w:val="20"/>
              </w:rPr>
              <w:t>2</w:t>
            </w:r>
          </w:p>
        </w:tc>
      </w:tr>
      <w:tr w:rsidR="004B6E26" w:rsidRPr="00847F07" w:rsidTr="00AB3093">
        <w:trPr>
          <w:cantSplit/>
          <w:trHeight w:val="591"/>
          <w:jc w:val="center"/>
        </w:trPr>
        <w:tc>
          <w:tcPr>
            <w:tcW w:w="2237" w:type="dxa"/>
            <w:vMerge/>
            <w:vAlign w:val="center"/>
          </w:tcPr>
          <w:p w:rsidR="004B6E26" w:rsidRPr="002F11DB" w:rsidRDefault="004B6E26" w:rsidP="00AB3093">
            <w:pPr>
              <w:spacing w:after="0"/>
              <w:jc w:val="center"/>
              <w:rPr>
                <w:rFonts w:ascii="Times New Roman" w:hAnsi="Times New Roman"/>
                <w:b/>
              </w:rPr>
            </w:pPr>
          </w:p>
        </w:tc>
        <w:tc>
          <w:tcPr>
            <w:tcW w:w="1761" w:type="dxa"/>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f</w:t>
            </w:r>
            <w:r w:rsidRPr="00847F07">
              <w:rPr>
                <w:rFonts w:ascii="Times New Roman" w:hAnsi="Times New Roman"/>
                <w:b/>
                <w:bCs/>
                <w:sz w:val="20"/>
                <w:szCs w:val="20"/>
              </w:rPr>
              <w:t>yzika</w:t>
            </w:r>
          </w:p>
        </w:tc>
        <w:tc>
          <w:tcPr>
            <w:tcW w:w="496" w:type="dxa"/>
            <w:shd w:val="clear" w:color="auto" w:fill="auto"/>
          </w:tcPr>
          <w:p w:rsidR="004B6E26" w:rsidRPr="00847F07" w:rsidRDefault="004B6E26" w:rsidP="00AB3093">
            <w:pPr>
              <w:spacing w:after="0"/>
              <w:rPr>
                <w:rFonts w:ascii="Times New Roman" w:hAnsi="Times New Roman"/>
                <w:sz w:val="20"/>
                <w:szCs w:val="20"/>
              </w:rPr>
            </w:pPr>
          </w:p>
        </w:tc>
        <w:tc>
          <w:tcPr>
            <w:tcW w:w="496" w:type="dxa"/>
            <w:shd w:val="clear" w:color="auto" w:fill="auto"/>
          </w:tcPr>
          <w:p w:rsidR="004B6E26" w:rsidRPr="00847F07" w:rsidRDefault="004B6E26" w:rsidP="00AB3093">
            <w:pPr>
              <w:spacing w:after="0"/>
              <w:rPr>
                <w:rFonts w:ascii="Times New Roman" w:hAnsi="Times New Roman"/>
                <w:sz w:val="20"/>
                <w:szCs w:val="20"/>
              </w:rPr>
            </w:pPr>
          </w:p>
        </w:tc>
        <w:tc>
          <w:tcPr>
            <w:tcW w:w="496" w:type="dxa"/>
            <w:shd w:val="clear" w:color="auto" w:fill="92D050"/>
          </w:tcPr>
          <w:p w:rsidR="004B6E26" w:rsidRPr="00847F07" w:rsidRDefault="004B6E26" w:rsidP="00AB3093">
            <w:pPr>
              <w:spacing w:after="0"/>
              <w:rPr>
                <w:rFonts w:ascii="Times New Roman" w:hAnsi="Times New Roman"/>
                <w:sz w:val="20"/>
                <w:szCs w:val="20"/>
              </w:rPr>
            </w:pPr>
          </w:p>
        </w:tc>
        <w:tc>
          <w:tcPr>
            <w:tcW w:w="496" w:type="dxa"/>
            <w:shd w:val="clear" w:color="auto" w:fill="C5E0B3" w:themeFill="accent6" w:themeFillTint="66"/>
          </w:tcPr>
          <w:p w:rsidR="004B6E26" w:rsidRPr="00847F07" w:rsidRDefault="004B6E26" w:rsidP="00AB3093">
            <w:pPr>
              <w:spacing w:after="0"/>
              <w:rPr>
                <w:rFonts w:ascii="Times New Roman" w:hAnsi="Times New Roman"/>
                <w:sz w:val="20"/>
                <w:szCs w:val="20"/>
              </w:rPr>
            </w:pPr>
          </w:p>
        </w:tc>
        <w:tc>
          <w:tcPr>
            <w:tcW w:w="508" w:type="dxa"/>
            <w:gridSpan w:val="2"/>
            <w:tcBorders>
              <w:right w:val="single" w:sz="18" w:space="0" w:color="auto"/>
            </w:tcBorders>
            <w:shd w:val="clear" w:color="auto" w:fill="FFF2CC" w:themeFill="accent4" w:themeFillTint="33"/>
          </w:tcPr>
          <w:p w:rsidR="004B6E26" w:rsidRPr="00847F07" w:rsidRDefault="004B6E26" w:rsidP="00AB3093">
            <w:pPr>
              <w:spacing w:after="0"/>
              <w:rPr>
                <w:rFonts w:ascii="Times New Roman" w:hAnsi="Times New Roman"/>
                <w:sz w:val="20"/>
                <w:szCs w:val="20"/>
              </w:rPr>
            </w:pPr>
          </w:p>
        </w:tc>
        <w:tc>
          <w:tcPr>
            <w:tcW w:w="487" w:type="dxa"/>
            <w:tcBorders>
              <w:left w:val="single" w:sz="18" w:space="0" w:color="auto"/>
            </w:tcBorders>
            <w:shd w:val="clear" w:color="auto" w:fill="B4C6E7" w:themeFill="accent5" w:themeFillTint="66"/>
          </w:tcPr>
          <w:p w:rsidR="004B6E26" w:rsidRPr="00847F07" w:rsidRDefault="004B6E26" w:rsidP="00AB3093">
            <w:pPr>
              <w:spacing w:after="0"/>
              <w:rPr>
                <w:rFonts w:ascii="Times New Roman" w:hAnsi="Times New Roman"/>
                <w:sz w:val="20"/>
                <w:szCs w:val="20"/>
              </w:rPr>
            </w:pPr>
          </w:p>
        </w:tc>
        <w:tc>
          <w:tcPr>
            <w:tcW w:w="496" w:type="dxa"/>
            <w:shd w:val="clear" w:color="auto" w:fill="D0CECE" w:themeFill="background2" w:themeFillShade="E6"/>
          </w:tcPr>
          <w:p w:rsidR="004B6E26" w:rsidRPr="00847F07" w:rsidRDefault="004B6E26" w:rsidP="00AB3093">
            <w:pPr>
              <w:spacing w:after="0"/>
              <w:rPr>
                <w:rFonts w:ascii="Times New Roman" w:hAnsi="Times New Roman"/>
                <w:bCs/>
                <w:sz w:val="20"/>
                <w:szCs w:val="20"/>
              </w:rPr>
            </w:pPr>
          </w:p>
        </w:tc>
        <w:tc>
          <w:tcPr>
            <w:tcW w:w="496" w:type="dxa"/>
            <w:shd w:val="clear" w:color="auto" w:fill="F2A8D9"/>
          </w:tcPr>
          <w:p w:rsidR="004B6E26" w:rsidRPr="00E231F1"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496" w:type="dxa"/>
          </w:tcPr>
          <w:p w:rsidR="004B6E26" w:rsidRPr="00847F07" w:rsidRDefault="004B6E26" w:rsidP="00AB3093">
            <w:pPr>
              <w:spacing w:after="0"/>
              <w:jc w:val="center"/>
              <w:rPr>
                <w:rFonts w:ascii="Times New Roman" w:hAnsi="Times New Roman"/>
                <w:b/>
                <w:bCs/>
                <w:sz w:val="20"/>
                <w:szCs w:val="20"/>
              </w:rPr>
            </w:pPr>
            <w:r>
              <w:rPr>
                <w:rFonts w:ascii="Times New Roman" w:hAnsi="Times New Roman"/>
                <w:b/>
                <w:bCs/>
                <w:sz w:val="20"/>
                <w:szCs w:val="20"/>
              </w:rPr>
              <w:t>1</w:t>
            </w:r>
          </w:p>
        </w:tc>
        <w:tc>
          <w:tcPr>
            <w:tcW w:w="644" w:type="dxa"/>
          </w:tcPr>
          <w:p w:rsidR="004B6E26" w:rsidRPr="00E231F1"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1035" w:type="dxa"/>
          </w:tcPr>
          <w:p w:rsidR="004B6E26" w:rsidRPr="00E231F1" w:rsidRDefault="004B6E26" w:rsidP="00AB3093">
            <w:pPr>
              <w:spacing w:after="0"/>
              <w:jc w:val="center"/>
              <w:rPr>
                <w:rFonts w:ascii="Times New Roman" w:hAnsi="Times New Roman"/>
                <w:b/>
                <w:sz w:val="20"/>
                <w:szCs w:val="20"/>
              </w:rPr>
            </w:pPr>
            <w:r>
              <w:rPr>
                <w:rFonts w:ascii="Times New Roman" w:hAnsi="Times New Roman"/>
                <w:b/>
                <w:sz w:val="20"/>
                <w:szCs w:val="20"/>
              </w:rPr>
              <w:t>3</w:t>
            </w:r>
          </w:p>
        </w:tc>
      </w:tr>
      <w:tr w:rsidR="004B6E26" w:rsidRPr="00847F07" w:rsidTr="00AB3093">
        <w:trPr>
          <w:cantSplit/>
          <w:trHeight w:val="557"/>
          <w:jc w:val="center"/>
        </w:trPr>
        <w:tc>
          <w:tcPr>
            <w:tcW w:w="2237" w:type="dxa"/>
            <w:vMerge/>
          </w:tcPr>
          <w:p w:rsidR="004B6E26" w:rsidRPr="00847F07" w:rsidRDefault="004B6E26" w:rsidP="00AB3093">
            <w:pPr>
              <w:rPr>
                <w:rFonts w:ascii="Times New Roman" w:hAnsi="Times New Roman"/>
              </w:rPr>
            </w:pPr>
          </w:p>
        </w:tc>
        <w:tc>
          <w:tcPr>
            <w:tcW w:w="1761" w:type="dxa"/>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c</w:t>
            </w:r>
            <w:r w:rsidRPr="00847F07">
              <w:rPr>
                <w:rFonts w:ascii="Times New Roman" w:hAnsi="Times New Roman"/>
                <w:b/>
                <w:bCs/>
                <w:sz w:val="20"/>
                <w:szCs w:val="20"/>
              </w:rPr>
              <w:t>hémia</w:t>
            </w:r>
          </w:p>
        </w:tc>
        <w:tc>
          <w:tcPr>
            <w:tcW w:w="496" w:type="dxa"/>
            <w:shd w:val="clear" w:color="auto" w:fill="auto"/>
          </w:tcPr>
          <w:p w:rsidR="004B6E26" w:rsidRPr="00847F07" w:rsidRDefault="004B6E26" w:rsidP="00AB3093">
            <w:pPr>
              <w:spacing w:after="0"/>
              <w:rPr>
                <w:rFonts w:ascii="Times New Roman" w:hAnsi="Times New Roman"/>
                <w:sz w:val="20"/>
                <w:szCs w:val="20"/>
              </w:rPr>
            </w:pPr>
          </w:p>
        </w:tc>
        <w:tc>
          <w:tcPr>
            <w:tcW w:w="496" w:type="dxa"/>
            <w:shd w:val="clear" w:color="auto" w:fill="auto"/>
          </w:tcPr>
          <w:p w:rsidR="004B6E26" w:rsidRPr="00847F07" w:rsidRDefault="004B6E26" w:rsidP="00AB3093">
            <w:pPr>
              <w:spacing w:after="0"/>
              <w:rPr>
                <w:rFonts w:ascii="Times New Roman" w:hAnsi="Times New Roman"/>
                <w:sz w:val="20"/>
                <w:szCs w:val="20"/>
              </w:rPr>
            </w:pPr>
          </w:p>
        </w:tc>
        <w:tc>
          <w:tcPr>
            <w:tcW w:w="496" w:type="dxa"/>
            <w:shd w:val="clear" w:color="auto" w:fill="92D050"/>
          </w:tcPr>
          <w:p w:rsidR="004B6E26" w:rsidRPr="00847F07" w:rsidRDefault="004B6E26" w:rsidP="00AB3093">
            <w:pPr>
              <w:spacing w:after="0"/>
              <w:rPr>
                <w:rFonts w:ascii="Times New Roman" w:hAnsi="Times New Roman"/>
                <w:sz w:val="20"/>
                <w:szCs w:val="20"/>
              </w:rPr>
            </w:pPr>
          </w:p>
        </w:tc>
        <w:tc>
          <w:tcPr>
            <w:tcW w:w="496" w:type="dxa"/>
            <w:shd w:val="clear" w:color="auto" w:fill="C5E0B3" w:themeFill="accent6" w:themeFillTint="66"/>
          </w:tcPr>
          <w:p w:rsidR="004B6E26" w:rsidRPr="00847F07" w:rsidRDefault="004B6E26" w:rsidP="00AB3093">
            <w:pPr>
              <w:spacing w:after="0"/>
              <w:rPr>
                <w:rFonts w:ascii="Times New Roman" w:hAnsi="Times New Roman"/>
                <w:sz w:val="20"/>
                <w:szCs w:val="20"/>
              </w:rPr>
            </w:pPr>
          </w:p>
        </w:tc>
        <w:tc>
          <w:tcPr>
            <w:tcW w:w="508" w:type="dxa"/>
            <w:gridSpan w:val="2"/>
            <w:tcBorders>
              <w:right w:val="single" w:sz="18" w:space="0" w:color="auto"/>
            </w:tcBorders>
            <w:shd w:val="clear" w:color="auto" w:fill="FFF2CC" w:themeFill="accent4" w:themeFillTint="33"/>
          </w:tcPr>
          <w:p w:rsidR="004B6E26" w:rsidRPr="00847F07" w:rsidRDefault="004B6E26" w:rsidP="00AB3093">
            <w:pPr>
              <w:spacing w:after="0"/>
              <w:rPr>
                <w:rFonts w:ascii="Times New Roman" w:hAnsi="Times New Roman"/>
                <w:sz w:val="20"/>
                <w:szCs w:val="20"/>
              </w:rPr>
            </w:pPr>
          </w:p>
        </w:tc>
        <w:tc>
          <w:tcPr>
            <w:tcW w:w="487" w:type="dxa"/>
            <w:tcBorders>
              <w:left w:val="single" w:sz="18" w:space="0" w:color="auto"/>
            </w:tcBorders>
            <w:shd w:val="clear" w:color="auto" w:fill="B4C6E7" w:themeFill="accent5" w:themeFillTint="66"/>
          </w:tcPr>
          <w:p w:rsidR="004B6E26" w:rsidRPr="00847F07" w:rsidRDefault="004B6E26" w:rsidP="00AB3093">
            <w:pPr>
              <w:spacing w:after="0"/>
              <w:rPr>
                <w:rFonts w:ascii="Times New Roman" w:hAnsi="Times New Roman"/>
                <w:sz w:val="20"/>
                <w:szCs w:val="20"/>
              </w:rPr>
            </w:pPr>
          </w:p>
        </w:tc>
        <w:tc>
          <w:tcPr>
            <w:tcW w:w="496" w:type="dxa"/>
            <w:shd w:val="clear" w:color="auto" w:fill="D0CECE" w:themeFill="background2" w:themeFillShade="E6"/>
          </w:tcPr>
          <w:p w:rsidR="004B6E26" w:rsidRPr="00847F07" w:rsidRDefault="004B6E26" w:rsidP="00AB3093">
            <w:pPr>
              <w:spacing w:after="0"/>
              <w:rPr>
                <w:rFonts w:ascii="Times New Roman" w:hAnsi="Times New Roman"/>
                <w:sz w:val="20"/>
                <w:szCs w:val="20"/>
                <w:lang w:bidi="en-US"/>
              </w:rPr>
            </w:pPr>
          </w:p>
        </w:tc>
        <w:tc>
          <w:tcPr>
            <w:tcW w:w="496" w:type="dxa"/>
            <w:shd w:val="clear" w:color="auto" w:fill="F2A8D9"/>
          </w:tcPr>
          <w:p w:rsidR="004B6E26" w:rsidRPr="00847F07" w:rsidRDefault="004B6E26" w:rsidP="00AB3093">
            <w:pPr>
              <w:spacing w:after="0"/>
              <w:rPr>
                <w:rFonts w:ascii="Times New Roman" w:hAnsi="Times New Roman"/>
                <w:b/>
                <w:sz w:val="20"/>
                <w:szCs w:val="20"/>
                <w:lang w:bidi="en-US"/>
              </w:rPr>
            </w:pPr>
          </w:p>
        </w:tc>
        <w:tc>
          <w:tcPr>
            <w:tcW w:w="496" w:type="dxa"/>
          </w:tcPr>
          <w:p w:rsidR="004B6E26" w:rsidRPr="00C3512C" w:rsidRDefault="004B6E26" w:rsidP="00AB3093">
            <w:pPr>
              <w:spacing w:after="0"/>
              <w:rPr>
                <w:rFonts w:ascii="Times New Roman" w:hAnsi="Times New Roman"/>
                <w:bCs/>
                <w:color w:val="FF0000"/>
                <w:sz w:val="20"/>
                <w:szCs w:val="20"/>
              </w:rPr>
            </w:pPr>
          </w:p>
        </w:tc>
        <w:tc>
          <w:tcPr>
            <w:tcW w:w="644" w:type="dxa"/>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1035" w:type="dxa"/>
          </w:tcPr>
          <w:p w:rsidR="004B6E26" w:rsidRPr="00E231F1" w:rsidRDefault="004B6E26" w:rsidP="00AB3093">
            <w:pPr>
              <w:spacing w:after="0"/>
              <w:jc w:val="center"/>
              <w:rPr>
                <w:rFonts w:ascii="Times New Roman" w:hAnsi="Times New Roman"/>
                <w:b/>
                <w:sz w:val="20"/>
                <w:szCs w:val="20"/>
              </w:rPr>
            </w:pPr>
            <w:r>
              <w:rPr>
                <w:rFonts w:ascii="Times New Roman" w:hAnsi="Times New Roman"/>
                <w:b/>
                <w:sz w:val="20"/>
                <w:szCs w:val="20"/>
              </w:rPr>
              <w:t>1</w:t>
            </w:r>
          </w:p>
        </w:tc>
      </w:tr>
      <w:tr w:rsidR="004B6E26" w:rsidRPr="00847F07" w:rsidTr="00AB3093">
        <w:trPr>
          <w:cantSplit/>
          <w:trHeight w:val="565"/>
          <w:jc w:val="center"/>
        </w:trPr>
        <w:tc>
          <w:tcPr>
            <w:tcW w:w="2237" w:type="dxa"/>
            <w:vMerge/>
          </w:tcPr>
          <w:p w:rsidR="004B6E26" w:rsidRPr="00847F07" w:rsidRDefault="004B6E26" w:rsidP="00AB3093">
            <w:pPr>
              <w:rPr>
                <w:rFonts w:ascii="Times New Roman" w:hAnsi="Times New Roman"/>
              </w:rPr>
            </w:pPr>
          </w:p>
        </w:tc>
        <w:tc>
          <w:tcPr>
            <w:tcW w:w="1761" w:type="dxa"/>
            <w:tcBorders>
              <w:bottom w:val="single" w:sz="4" w:space="0" w:color="auto"/>
            </w:tcBorders>
            <w:vAlign w:val="center"/>
          </w:tcPr>
          <w:p w:rsidR="004B6E26" w:rsidRPr="00847F07" w:rsidRDefault="004B6E26" w:rsidP="00AB3093">
            <w:pPr>
              <w:spacing w:after="0"/>
              <w:rPr>
                <w:rFonts w:ascii="Times New Roman" w:hAnsi="Times New Roman"/>
                <w:sz w:val="20"/>
                <w:szCs w:val="20"/>
              </w:rPr>
            </w:pPr>
            <w:r>
              <w:rPr>
                <w:rFonts w:ascii="Times New Roman" w:hAnsi="Times New Roman"/>
                <w:b/>
                <w:bCs/>
                <w:sz w:val="20"/>
                <w:szCs w:val="20"/>
              </w:rPr>
              <w:t>b</w:t>
            </w:r>
            <w:r w:rsidRPr="00847F07">
              <w:rPr>
                <w:rFonts w:ascii="Times New Roman" w:hAnsi="Times New Roman"/>
                <w:b/>
                <w:bCs/>
                <w:sz w:val="20"/>
                <w:szCs w:val="20"/>
              </w:rPr>
              <w:t>iológ</w:t>
            </w:r>
            <w:r w:rsidRPr="00847F07">
              <w:rPr>
                <w:rFonts w:ascii="Times New Roman" w:hAnsi="Times New Roman"/>
                <w:sz w:val="20"/>
                <w:szCs w:val="20"/>
              </w:rPr>
              <w:t xml:space="preserve">ia </w:t>
            </w:r>
          </w:p>
        </w:tc>
        <w:tc>
          <w:tcPr>
            <w:tcW w:w="496" w:type="dxa"/>
            <w:tcBorders>
              <w:bottom w:val="single" w:sz="4" w:space="0" w:color="auto"/>
            </w:tcBorders>
            <w:shd w:val="clear" w:color="auto" w:fill="auto"/>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auto"/>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92D050"/>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C5E0B3" w:themeFill="accent6" w:themeFillTint="66"/>
          </w:tcPr>
          <w:p w:rsidR="004B6E26" w:rsidRPr="00847F07" w:rsidRDefault="004B6E26" w:rsidP="00AB3093">
            <w:pPr>
              <w:spacing w:after="0"/>
              <w:rPr>
                <w:rFonts w:ascii="Times New Roman" w:hAnsi="Times New Roman"/>
                <w:sz w:val="20"/>
                <w:szCs w:val="20"/>
              </w:rPr>
            </w:pPr>
          </w:p>
        </w:tc>
        <w:tc>
          <w:tcPr>
            <w:tcW w:w="508" w:type="dxa"/>
            <w:gridSpan w:val="2"/>
            <w:tcBorders>
              <w:bottom w:val="single" w:sz="4" w:space="0" w:color="auto"/>
              <w:right w:val="single" w:sz="18" w:space="0" w:color="auto"/>
            </w:tcBorders>
            <w:shd w:val="clear" w:color="auto" w:fill="FFF2CC" w:themeFill="accent4" w:themeFillTint="33"/>
          </w:tcPr>
          <w:p w:rsidR="004B6E26" w:rsidRPr="00847F07" w:rsidRDefault="004B6E26" w:rsidP="00AB3093">
            <w:pPr>
              <w:spacing w:after="0"/>
              <w:rPr>
                <w:rFonts w:ascii="Times New Roman" w:hAnsi="Times New Roman"/>
                <w:b/>
                <w:bCs/>
                <w:sz w:val="20"/>
                <w:szCs w:val="20"/>
              </w:rPr>
            </w:pPr>
          </w:p>
        </w:tc>
        <w:tc>
          <w:tcPr>
            <w:tcW w:w="487" w:type="dxa"/>
            <w:tcBorders>
              <w:left w:val="single" w:sz="18" w:space="0" w:color="auto"/>
              <w:bottom w:val="single" w:sz="4" w:space="0" w:color="auto"/>
            </w:tcBorders>
            <w:shd w:val="clear" w:color="auto" w:fill="B4C6E7" w:themeFill="accent5" w:themeFillTint="66"/>
          </w:tcPr>
          <w:p w:rsidR="004B6E26" w:rsidRPr="001E46F1" w:rsidRDefault="004B6E26" w:rsidP="00AB3093">
            <w:pPr>
              <w:spacing w:after="0"/>
              <w:jc w:val="center"/>
              <w:rPr>
                <w:rFonts w:ascii="Times New Roman" w:hAnsi="Times New Roman"/>
                <w:b/>
                <w:bCs/>
                <w:sz w:val="20"/>
                <w:szCs w:val="20"/>
              </w:rPr>
            </w:pPr>
          </w:p>
        </w:tc>
        <w:tc>
          <w:tcPr>
            <w:tcW w:w="496" w:type="dxa"/>
            <w:tcBorders>
              <w:bottom w:val="single" w:sz="4" w:space="0" w:color="auto"/>
            </w:tcBorders>
            <w:shd w:val="clear" w:color="auto" w:fill="D0CECE" w:themeFill="background2" w:themeFillShade="E6"/>
          </w:tcPr>
          <w:p w:rsidR="004B6E26" w:rsidRPr="00847F07" w:rsidRDefault="004B6E26" w:rsidP="00AB3093">
            <w:pPr>
              <w:spacing w:after="0"/>
              <w:jc w:val="center"/>
              <w:rPr>
                <w:rFonts w:ascii="Times New Roman" w:hAnsi="Times New Roman"/>
                <w:b/>
                <w:bCs/>
                <w:sz w:val="20"/>
                <w:szCs w:val="20"/>
              </w:rPr>
            </w:pPr>
          </w:p>
        </w:tc>
        <w:tc>
          <w:tcPr>
            <w:tcW w:w="496" w:type="dxa"/>
            <w:tcBorders>
              <w:bottom w:val="single" w:sz="4" w:space="0" w:color="auto"/>
            </w:tcBorders>
            <w:shd w:val="clear" w:color="auto" w:fill="F2A8D9"/>
          </w:tcPr>
          <w:p w:rsidR="004B6E26" w:rsidRPr="00E231F1"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496" w:type="dxa"/>
            <w:tcBorders>
              <w:bottom w:val="single" w:sz="4" w:space="0" w:color="auto"/>
            </w:tcBorders>
          </w:tcPr>
          <w:p w:rsidR="004B6E26" w:rsidRPr="00C3512C"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644" w:type="dxa"/>
            <w:tcBorders>
              <w:bottom w:val="single" w:sz="4" w:space="0" w:color="auto"/>
            </w:tcBorders>
          </w:tcPr>
          <w:p w:rsidR="004B6E26" w:rsidRPr="00E231F1"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1035" w:type="dxa"/>
            <w:tcBorders>
              <w:bottom w:val="single" w:sz="4" w:space="0" w:color="auto"/>
            </w:tcBorders>
          </w:tcPr>
          <w:p w:rsidR="004B6E26" w:rsidRPr="00E231F1" w:rsidRDefault="004B6E26" w:rsidP="00AB3093">
            <w:pPr>
              <w:spacing w:after="0"/>
              <w:jc w:val="center"/>
              <w:rPr>
                <w:rFonts w:ascii="Times New Roman" w:hAnsi="Times New Roman"/>
                <w:b/>
                <w:bCs/>
                <w:sz w:val="20"/>
                <w:szCs w:val="20"/>
              </w:rPr>
            </w:pPr>
            <w:r>
              <w:rPr>
                <w:rFonts w:ascii="Times New Roman" w:hAnsi="Times New Roman"/>
                <w:b/>
                <w:bCs/>
                <w:sz w:val="20"/>
                <w:szCs w:val="20"/>
              </w:rPr>
              <w:t>3</w:t>
            </w:r>
          </w:p>
        </w:tc>
      </w:tr>
      <w:tr w:rsidR="004B6E26" w:rsidRPr="00847F07" w:rsidTr="00AB3093">
        <w:trPr>
          <w:cantSplit/>
          <w:trHeight w:val="565"/>
          <w:jc w:val="center"/>
        </w:trPr>
        <w:tc>
          <w:tcPr>
            <w:tcW w:w="9109" w:type="dxa"/>
            <w:gridSpan w:val="13"/>
            <w:shd w:val="clear" w:color="auto" w:fill="D9D9D9" w:themeFill="background1" w:themeFillShade="D9"/>
          </w:tcPr>
          <w:p w:rsidR="004B6E26" w:rsidRPr="00847F07" w:rsidRDefault="004B6E26" w:rsidP="00AB3093">
            <w:pPr>
              <w:spacing w:after="0"/>
              <w:jc w:val="center"/>
              <w:rPr>
                <w:rFonts w:ascii="Times New Roman" w:hAnsi="Times New Roman"/>
                <w:b/>
                <w:bCs/>
                <w:sz w:val="20"/>
                <w:szCs w:val="20"/>
              </w:rPr>
            </w:pPr>
          </w:p>
        </w:tc>
        <w:tc>
          <w:tcPr>
            <w:tcW w:w="1035" w:type="dxa"/>
            <w:tcBorders>
              <w:bottom w:val="single" w:sz="4" w:space="0" w:color="auto"/>
            </w:tcBorders>
            <w:shd w:val="clear" w:color="auto" w:fill="D9D9D9" w:themeFill="background1" w:themeFillShade="D9"/>
          </w:tcPr>
          <w:p w:rsidR="004B6E26" w:rsidRDefault="004B6E26" w:rsidP="00AB3093">
            <w:pPr>
              <w:spacing w:after="0"/>
              <w:jc w:val="center"/>
              <w:rPr>
                <w:rFonts w:ascii="Times New Roman" w:hAnsi="Times New Roman"/>
                <w:b/>
                <w:bCs/>
                <w:sz w:val="20"/>
                <w:szCs w:val="20"/>
              </w:rPr>
            </w:pPr>
            <w:r>
              <w:rPr>
                <w:rFonts w:ascii="Times New Roman" w:hAnsi="Times New Roman"/>
                <w:b/>
                <w:bCs/>
                <w:sz w:val="20"/>
                <w:szCs w:val="20"/>
              </w:rPr>
              <w:t>11</w:t>
            </w:r>
          </w:p>
          <w:p w:rsidR="004B6E26" w:rsidRDefault="004B6E26" w:rsidP="00AB3093">
            <w:pPr>
              <w:spacing w:after="0"/>
              <w:jc w:val="center"/>
              <w:rPr>
                <w:rFonts w:ascii="Times New Roman" w:hAnsi="Times New Roman"/>
                <w:b/>
                <w:bCs/>
                <w:sz w:val="20"/>
                <w:szCs w:val="20"/>
              </w:rPr>
            </w:pPr>
          </w:p>
          <w:p w:rsidR="004B6E26" w:rsidRPr="00E111E2" w:rsidRDefault="004B6E26" w:rsidP="00AB3093">
            <w:pPr>
              <w:spacing w:after="0"/>
              <w:jc w:val="center"/>
              <w:rPr>
                <w:rFonts w:ascii="Times New Roman" w:hAnsi="Times New Roman"/>
                <w:bCs/>
                <w:sz w:val="20"/>
                <w:szCs w:val="20"/>
              </w:rPr>
            </w:pPr>
            <w:r w:rsidRPr="00E111E2">
              <w:rPr>
                <w:rFonts w:ascii="Times New Roman" w:hAnsi="Times New Roman"/>
                <w:bCs/>
                <w:sz w:val="20"/>
                <w:szCs w:val="20"/>
              </w:rPr>
              <w:t>2</w:t>
            </w:r>
          </w:p>
        </w:tc>
      </w:tr>
      <w:tr w:rsidR="004B6E26" w:rsidRPr="00847F07" w:rsidTr="00AB3093">
        <w:trPr>
          <w:cantSplit/>
          <w:trHeight w:val="565"/>
          <w:jc w:val="center"/>
        </w:trPr>
        <w:tc>
          <w:tcPr>
            <w:tcW w:w="2237" w:type="dxa"/>
            <w:vMerge w:val="restart"/>
            <w:vAlign w:val="center"/>
          </w:tcPr>
          <w:p w:rsidR="004B6E26" w:rsidRPr="00847F07" w:rsidRDefault="004B6E26" w:rsidP="00AB3093">
            <w:pPr>
              <w:spacing w:after="0"/>
              <w:jc w:val="center"/>
              <w:rPr>
                <w:rFonts w:ascii="Times New Roman" w:hAnsi="Times New Roman"/>
              </w:rPr>
            </w:pPr>
            <w:r w:rsidRPr="0039166F">
              <w:rPr>
                <w:rFonts w:ascii="Times New Roman" w:hAnsi="Times New Roman"/>
                <w:b/>
              </w:rPr>
              <w:t>Človek a spoločnosť</w:t>
            </w:r>
          </w:p>
        </w:tc>
        <w:tc>
          <w:tcPr>
            <w:tcW w:w="1761" w:type="dxa"/>
            <w:vAlign w:val="center"/>
          </w:tcPr>
          <w:p w:rsidR="004B6E26" w:rsidRDefault="004B6E26" w:rsidP="00AB3093">
            <w:pPr>
              <w:spacing w:after="0"/>
              <w:rPr>
                <w:rFonts w:ascii="Times New Roman" w:hAnsi="Times New Roman"/>
                <w:b/>
                <w:bCs/>
                <w:sz w:val="20"/>
                <w:szCs w:val="20"/>
              </w:rPr>
            </w:pPr>
            <w:r>
              <w:rPr>
                <w:rFonts w:ascii="Times New Roman" w:hAnsi="Times New Roman"/>
                <w:b/>
                <w:bCs/>
                <w:sz w:val="20"/>
                <w:szCs w:val="20"/>
              </w:rPr>
              <w:t>vlastiveda</w:t>
            </w:r>
          </w:p>
        </w:tc>
        <w:tc>
          <w:tcPr>
            <w:tcW w:w="496" w:type="dxa"/>
            <w:shd w:val="clear" w:color="auto" w:fill="auto"/>
          </w:tcPr>
          <w:p w:rsidR="004B6E26" w:rsidRPr="00847F07" w:rsidRDefault="004B6E26" w:rsidP="00AB3093">
            <w:pPr>
              <w:spacing w:after="0"/>
              <w:rPr>
                <w:rFonts w:ascii="Times New Roman" w:hAnsi="Times New Roman"/>
                <w:sz w:val="20"/>
                <w:szCs w:val="20"/>
              </w:rPr>
            </w:pPr>
          </w:p>
        </w:tc>
        <w:tc>
          <w:tcPr>
            <w:tcW w:w="496" w:type="dxa"/>
            <w:shd w:val="clear" w:color="auto" w:fill="auto"/>
          </w:tcPr>
          <w:p w:rsidR="004B6E26" w:rsidRPr="00847F07" w:rsidRDefault="004B6E26" w:rsidP="00AB3093">
            <w:pPr>
              <w:spacing w:after="0"/>
              <w:rPr>
                <w:rFonts w:ascii="Times New Roman" w:hAnsi="Times New Roman"/>
                <w:sz w:val="20"/>
                <w:szCs w:val="20"/>
              </w:rPr>
            </w:pPr>
          </w:p>
        </w:tc>
        <w:tc>
          <w:tcPr>
            <w:tcW w:w="496" w:type="dxa"/>
            <w:shd w:val="clear" w:color="auto" w:fill="92D050"/>
          </w:tcPr>
          <w:p w:rsidR="004B6E26" w:rsidRPr="00847F07" w:rsidRDefault="004B6E26" w:rsidP="00AB3093">
            <w:pPr>
              <w:spacing w:after="0"/>
              <w:rPr>
                <w:rFonts w:ascii="Times New Roman" w:hAnsi="Times New Roman"/>
                <w:sz w:val="20"/>
                <w:szCs w:val="20"/>
              </w:rPr>
            </w:pPr>
          </w:p>
        </w:tc>
        <w:tc>
          <w:tcPr>
            <w:tcW w:w="496" w:type="dxa"/>
            <w:shd w:val="clear" w:color="auto" w:fill="C5E0B3" w:themeFill="accent6" w:themeFillTint="66"/>
          </w:tcPr>
          <w:p w:rsidR="004B6E26" w:rsidRPr="00847F07" w:rsidRDefault="004B6E26" w:rsidP="00AB3093">
            <w:pPr>
              <w:spacing w:after="0"/>
              <w:rPr>
                <w:rFonts w:ascii="Times New Roman" w:hAnsi="Times New Roman"/>
                <w:sz w:val="20"/>
                <w:szCs w:val="20"/>
              </w:rPr>
            </w:pPr>
          </w:p>
        </w:tc>
        <w:tc>
          <w:tcPr>
            <w:tcW w:w="508" w:type="dxa"/>
            <w:gridSpan w:val="2"/>
            <w:tcBorders>
              <w:right w:val="single" w:sz="18" w:space="0" w:color="auto"/>
            </w:tcBorders>
            <w:shd w:val="clear" w:color="auto" w:fill="FFF2CC" w:themeFill="accent4" w:themeFillTint="33"/>
          </w:tcPr>
          <w:p w:rsidR="004B6E26" w:rsidRPr="00F72B24" w:rsidRDefault="004B6E26" w:rsidP="00AB3093">
            <w:pPr>
              <w:spacing w:after="0"/>
              <w:jc w:val="center"/>
              <w:rPr>
                <w:rFonts w:ascii="Times New Roman" w:hAnsi="Times New Roman"/>
                <w:b/>
                <w:sz w:val="20"/>
                <w:szCs w:val="20"/>
              </w:rPr>
            </w:pPr>
            <w:r w:rsidRPr="00F72B24">
              <w:rPr>
                <w:rFonts w:ascii="Times New Roman" w:hAnsi="Times New Roman"/>
                <w:b/>
                <w:sz w:val="20"/>
                <w:szCs w:val="20"/>
              </w:rPr>
              <w:t>2</w:t>
            </w:r>
          </w:p>
        </w:tc>
        <w:tc>
          <w:tcPr>
            <w:tcW w:w="487" w:type="dxa"/>
            <w:tcBorders>
              <w:left w:val="single" w:sz="18" w:space="0" w:color="auto"/>
            </w:tcBorders>
            <w:shd w:val="clear" w:color="auto" w:fill="B4C6E7" w:themeFill="accent5" w:themeFillTint="66"/>
          </w:tcPr>
          <w:p w:rsidR="004B6E26" w:rsidRDefault="004B6E26" w:rsidP="00AB3093">
            <w:pPr>
              <w:spacing w:after="0"/>
              <w:jc w:val="center"/>
              <w:rPr>
                <w:rFonts w:ascii="Times New Roman" w:hAnsi="Times New Roman"/>
                <w:b/>
                <w:bCs/>
                <w:sz w:val="20"/>
                <w:szCs w:val="20"/>
              </w:rPr>
            </w:pPr>
            <w:r w:rsidRPr="00F72B24">
              <w:rPr>
                <w:rFonts w:ascii="Times New Roman" w:hAnsi="Times New Roman"/>
                <w:b/>
                <w:bCs/>
                <w:sz w:val="20"/>
                <w:szCs w:val="20"/>
              </w:rPr>
              <w:t>2</w:t>
            </w:r>
          </w:p>
          <w:p w:rsidR="004B6E26" w:rsidRDefault="004B6E26" w:rsidP="00AB3093">
            <w:pPr>
              <w:spacing w:after="0"/>
              <w:jc w:val="center"/>
              <w:rPr>
                <w:rFonts w:ascii="Times New Roman" w:hAnsi="Times New Roman"/>
                <w:b/>
                <w:bCs/>
                <w:sz w:val="20"/>
                <w:szCs w:val="20"/>
              </w:rPr>
            </w:pPr>
          </w:p>
          <w:p w:rsidR="004B6E26" w:rsidRPr="00E111E2" w:rsidRDefault="004B6E26" w:rsidP="00AB3093">
            <w:pPr>
              <w:spacing w:after="0"/>
              <w:jc w:val="center"/>
              <w:rPr>
                <w:rFonts w:ascii="Times New Roman" w:hAnsi="Times New Roman"/>
                <w:b/>
                <w:bCs/>
                <w:color w:val="FF0000"/>
                <w:sz w:val="20"/>
                <w:szCs w:val="20"/>
              </w:rPr>
            </w:pPr>
            <w:r w:rsidRPr="00E111E2">
              <w:rPr>
                <w:rFonts w:ascii="Times New Roman" w:hAnsi="Times New Roman"/>
                <w:b/>
                <w:bCs/>
                <w:color w:val="FF0000"/>
                <w:sz w:val="20"/>
                <w:szCs w:val="20"/>
              </w:rPr>
              <w:t>1</w:t>
            </w:r>
          </w:p>
        </w:tc>
        <w:tc>
          <w:tcPr>
            <w:tcW w:w="496" w:type="dxa"/>
            <w:shd w:val="clear" w:color="auto" w:fill="D0CECE" w:themeFill="background2" w:themeFillShade="E6"/>
          </w:tcPr>
          <w:p w:rsidR="004B6E26" w:rsidRDefault="004B6E26" w:rsidP="00AB3093">
            <w:pPr>
              <w:spacing w:after="0"/>
              <w:jc w:val="center"/>
              <w:rPr>
                <w:rFonts w:ascii="Times New Roman" w:hAnsi="Times New Roman"/>
                <w:b/>
                <w:bCs/>
                <w:sz w:val="20"/>
                <w:szCs w:val="20"/>
              </w:rPr>
            </w:pPr>
            <w:r w:rsidRPr="00F72B24">
              <w:rPr>
                <w:rFonts w:ascii="Times New Roman" w:hAnsi="Times New Roman"/>
                <w:b/>
                <w:bCs/>
                <w:sz w:val="20"/>
                <w:szCs w:val="20"/>
              </w:rPr>
              <w:t>3</w:t>
            </w:r>
          </w:p>
          <w:p w:rsidR="004B6E26" w:rsidRDefault="004B6E26" w:rsidP="00AB3093">
            <w:pPr>
              <w:spacing w:after="0"/>
              <w:jc w:val="center"/>
              <w:rPr>
                <w:rFonts w:ascii="Times New Roman" w:hAnsi="Times New Roman"/>
                <w:b/>
                <w:bCs/>
                <w:color w:val="FF0000"/>
                <w:sz w:val="20"/>
                <w:szCs w:val="20"/>
              </w:rPr>
            </w:pPr>
          </w:p>
          <w:p w:rsidR="004B6E26" w:rsidRPr="00E111E2" w:rsidRDefault="004B6E26" w:rsidP="00AB3093">
            <w:pPr>
              <w:spacing w:after="0"/>
              <w:jc w:val="center"/>
              <w:rPr>
                <w:rFonts w:ascii="Times New Roman" w:hAnsi="Times New Roman"/>
                <w:b/>
                <w:bCs/>
                <w:color w:val="FF0000"/>
                <w:sz w:val="20"/>
                <w:szCs w:val="20"/>
              </w:rPr>
            </w:pPr>
          </w:p>
        </w:tc>
        <w:tc>
          <w:tcPr>
            <w:tcW w:w="496" w:type="dxa"/>
            <w:shd w:val="clear" w:color="auto" w:fill="F2A8D9"/>
          </w:tcPr>
          <w:p w:rsidR="004B6E26" w:rsidRPr="00847F07" w:rsidRDefault="004B6E26" w:rsidP="00AB3093">
            <w:pPr>
              <w:spacing w:after="0"/>
              <w:jc w:val="center"/>
              <w:rPr>
                <w:rFonts w:ascii="Times New Roman" w:hAnsi="Times New Roman"/>
                <w:b/>
                <w:bCs/>
                <w:sz w:val="20"/>
                <w:szCs w:val="20"/>
              </w:rPr>
            </w:pPr>
          </w:p>
        </w:tc>
        <w:tc>
          <w:tcPr>
            <w:tcW w:w="496" w:type="dxa"/>
          </w:tcPr>
          <w:p w:rsidR="004B6E26" w:rsidRPr="00847F07" w:rsidRDefault="004B6E26" w:rsidP="00AB3093">
            <w:pPr>
              <w:spacing w:after="0"/>
              <w:jc w:val="center"/>
              <w:rPr>
                <w:rFonts w:ascii="Times New Roman" w:hAnsi="Times New Roman"/>
                <w:b/>
                <w:bCs/>
                <w:sz w:val="20"/>
                <w:szCs w:val="20"/>
              </w:rPr>
            </w:pPr>
          </w:p>
        </w:tc>
        <w:tc>
          <w:tcPr>
            <w:tcW w:w="644" w:type="dxa"/>
          </w:tcPr>
          <w:p w:rsidR="004B6E26" w:rsidRDefault="004B6E26" w:rsidP="00AB3093">
            <w:pPr>
              <w:spacing w:after="0"/>
              <w:jc w:val="center"/>
              <w:rPr>
                <w:rFonts w:ascii="Times New Roman" w:hAnsi="Times New Roman"/>
                <w:b/>
                <w:bCs/>
                <w:sz w:val="20"/>
                <w:szCs w:val="20"/>
              </w:rPr>
            </w:pPr>
          </w:p>
        </w:tc>
        <w:tc>
          <w:tcPr>
            <w:tcW w:w="1035" w:type="dxa"/>
          </w:tcPr>
          <w:p w:rsidR="004B6E26" w:rsidRDefault="004B6E26" w:rsidP="00AB3093">
            <w:pPr>
              <w:spacing w:after="0"/>
              <w:jc w:val="center"/>
              <w:rPr>
                <w:rFonts w:ascii="Times New Roman" w:hAnsi="Times New Roman"/>
                <w:b/>
                <w:bCs/>
                <w:sz w:val="20"/>
                <w:szCs w:val="20"/>
              </w:rPr>
            </w:pPr>
            <w:r>
              <w:rPr>
                <w:rFonts w:ascii="Times New Roman" w:hAnsi="Times New Roman"/>
                <w:b/>
                <w:bCs/>
                <w:sz w:val="20"/>
                <w:szCs w:val="20"/>
              </w:rPr>
              <w:t>7</w:t>
            </w:r>
          </w:p>
          <w:p w:rsidR="004B6E26" w:rsidRDefault="004B6E26" w:rsidP="00AB3093">
            <w:pPr>
              <w:spacing w:after="0"/>
              <w:jc w:val="center"/>
              <w:rPr>
                <w:rFonts w:ascii="Times New Roman" w:hAnsi="Times New Roman"/>
                <w:b/>
                <w:bCs/>
                <w:sz w:val="20"/>
                <w:szCs w:val="20"/>
              </w:rPr>
            </w:pPr>
          </w:p>
          <w:p w:rsidR="004B6E26" w:rsidRPr="00E111E2" w:rsidRDefault="004B6E26" w:rsidP="00AB3093">
            <w:pPr>
              <w:spacing w:after="0"/>
              <w:jc w:val="center"/>
              <w:rPr>
                <w:rFonts w:ascii="Times New Roman" w:hAnsi="Times New Roman"/>
                <w:bCs/>
                <w:sz w:val="20"/>
                <w:szCs w:val="20"/>
              </w:rPr>
            </w:pPr>
            <w:r w:rsidRPr="00E111E2">
              <w:rPr>
                <w:rFonts w:ascii="Times New Roman" w:hAnsi="Times New Roman"/>
                <w:bCs/>
                <w:sz w:val="20"/>
                <w:szCs w:val="20"/>
              </w:rPr>
              <w:t>1</w:t>
            </w:r>
          </w:p>
        </w:tc>
      </w:tr>
      <w:tr w:rsidR="004B6E26" w:rsidRPr="00847F07" w:rsidTr="00AB3093">
        <w:trPr>
          <w:cantSplit/>
          <w:trHeight w:val="565"/>
          <w:jc w:val="center"/>
        </w:trPr>
        <w:tc>
          <w:tcPr>
            <w:tcW w:w="2237" w:type="dxa"/>
            <w:vMerge/>
          </w:tcPr>
          <w:p w:rsidR="004B6E26" w:rsidRPr="00847F07" w:rsidRDefault="004B6E26" w:rsidP="00AB3093">
            <w:pPr>
              <w:rPr>
                <w:rFonts w:ascii="Times New Roman" w:hAnsi="Times New Roman"/>
              </w:rPr>
            </w:pPr>
          </w:p>
        </w:tc>
        <w:tc>
          <w:tcPr>
            <w:tcW w:w="1761" w:type="dxa"/>
            <w:tcBorders>
              <w:bottom w:val="single" w:sz="4" w:space="0" w:color="auto"/>
            </w:tcBorders>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d</w:t>
            </w:r>
            <w:r w:rsidRPr="00847F07">
              <w:rPr>
                <w:rFonts w:ascii="Times New Roman" w:hAnsi="Times New Roman"/>
                <w:b/>
                <w:bCs/>
                <w:sz w:val="20"/>
                <w:szCs w:val="20"/>
              </w:rPr>
              <w:t>ejepis</w:t>
            </w:r>
          </w:p>
        </w:tc>
        <w:tc>
          <w:tcPr>
            <w:tcW w:w="496" w:type="dxa"/>
            <w:tcBorders>
              <w:bottom w:val="single" w:sz="4" w:space="0" w:color="auto"/>
            </w:tcBorders>
            <w:shd w:val="clear" w:color="auto" w:fill="auto"/>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auto"/>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92D050"/>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C5E0B3" w:themeFill="accent6" w:themeFillTint="66"/>
          </w:tcPr>
          <w:p w:rsidR="004B6E26" w:rsidRPr="00847F07" w:rsidRDefault="004B6E26" w:rsidP="00AB3093">
            <w:pPr>
              <w:spacing w:after="0"/>
              <w:rPr>
                <w:rFonts w:ascii="Times New Roman" w:hAnsi="Times New Roman"/>
                <w:sz w:val="20"/>
                <w:szCs w:val="20"/>
              </w:rPr>
            </w:pPr>
          </w:p>
        </w:tc>
        <w:tc>
          <w:tcPr>
            <w:tcW w:w="508" w:type="dxa"/>
            <w:gridSpan w:val="2"/>
            <w:tcBorders>
              <w:bottom w:val="single" w:sz="4" w:space="0" w:color="auto"/>
              <w:right w:val="single" w:sz="18" w:space="0" w:color="auto"/>
            </w:tcBorders>
            <w:shd w:val="clear" w:color="auto" w:fill="FFF2CC" w:themeFill="accent4" w:themeFillTint="33"/>
          </w:tcPr>
          <w:p w:rsidR="004B6E26" w:rsidRPr="00847F07" w:rsidRDefault="004B6E26" w:rsidP="00AB3093">
            <w:pPr>
              <w:spacing w:after="0"/>
              <w:rPr>
                <w:rFonts w:ascii="Times New Roman" w:hAnsi="Times New Roman"/>
                <w:sz w:val="20"/>
                <w:szCs w:val="20"/>
              </w:rPr>
            </w:pPr>
          </w:p>
        </w:tc>
        <w:tc>
          <w:tcPr>
            <w:tcW w:w="487" w:type="dxa"/>
            <w:tcBorders>
              <w:left w:val="single" w:sz="18" w:space="0" w:color="auto"/>
              <w:bottom w:val="single" w:sz="4" w:space="0" w:color="auto"/>
            </w:tcBorders>
            <w:shd w:val="clear" w:color="auto" w:fill="B4C6E7" w:themeFill="accent5" w:themeFillTint="66"/>
          </w:tcPr>
          <w:p w:rsidR="004B6E26" w:rsidRPr="00C3512C" w:rsidRDefault="004B6E26" w:rsidP="00AB3093">
            <w:pPr>
              <w:spacing w:after="0"/>
              <w:jc w:val="center"/>
              <w:rPr>
                <w:rFonts w:ascii="Times New Roman" w:hAnsi="Times New Roman"/>
                <w:bCs/>
                <w:color w:val="FF0000"/>
                <w:sz w:val="20"/>
                <w:szCs w:val="20"/>
              </w:rPr>
            </w:pPr>
          </w:p>
        </w:tc>
        <w:tc>
          <w:tcPr>
            <w:tcW w:w="496" w:type="dxa"/>
            <w:tcBorders>
              <w:bottom w:val="single" w:sz="4" w:space="0" w:color="auto"/>
            </w:tcBorders>
            <w:shd w:val="clear" w:color="auto" w:fill="D0CECE" w:themeFill="background2" w:themeFillShade="E6"/>
          </w:tcPr>
          <w:p w:rsidR="004B6E26" w:rsidRPr="00C3512C" w:rsidRDefault="004B6E26" w:rsidP="00AB3093">
            <w:pPr>
              <w:spacing w:after="0"/>
              <w:jc w:val="center"/>
              <w:rPr>
                <w:rFonts w:ascii="Times New Roman" w:hAnsi="Times New Roman"/>
                <w:bCs/>
                <w:color w:val="FF0000"/>
                <w:sz w:val="20"/>
                <w:szCs w:val="20"/>
              </w:rPr>
            </w:pPr>
          </w:p>
        </w:tc>
        <w:tc>
          <w:tcPr>
            <w:tcW w:w="496" w:type="dxa"/>
            <w:tcBorders>
              <w:bottom w:val="single" w:sz="4" w:space="0" w:color="auto"/>
            </w:tcBorders>
            <w:shd w:val="clear" w:color="auto" w:fill="F2A8D9"/>
          </w:tcPr>
          <w:p w:rsidR="004B6E26"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p w:rsidR="004B6E26" w:rsidRPr="00855BB0" w:rsidRDefault="004B6E26" w:rsidP="00AB3093">
            <w:pPr>
              <w:spacing w:after="0"/>
              <w:jc w:val="center"/>
              <w:rPr>
                <w:rFonts w:ascii="Times New Roman" w:hAnsi="Times New Roman"/>
                <w:b/>
                <w:bCs/>
                <w:color w:val="FF0000"/>
                <w:sz w:val="20"/>
                <w:szCs w:val="20"/>
              </w:rPr>
            </w:pPr>
            <w:r w:rsidRPr="00855BB0">
              <w:rPr>
                <w:rFonts w:ascii="Times New Roman" w:hAnsi="Times New Roman"/>
                <w:b/>
                <w:bCs/>
                <w:color w:val="FF0000"/>
                <w:sz w:val="20"/>
                <w:szCs w:val="20"/>
              </w:rPr>
              <w:t>1</w:t>
            </w:r>
          </w:p>
        </w:tc>
        <w:tc>
          <w:tcPr>
            <w:tcW w:w="496" w:type="dxa"/>
            <w:tcBorders>
              <w:bottom w:val="single" w:sz="4" w:space="0" w:color="auto"/>
            </w:tcBorders>
          </w:tcPr>
          <w:p w:rsidR="004B6E26" w:rsidRPr="00E231F1"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644" w:type="dxa"/>
            <w:tcBorders>
              <w:bottom w:val="single" w:sz="4" w:space="0" w:color="auto"/>
            </w:tcBorders>
          </w:tcPr>
          <w:p w:rsidR="004B6E26" w:rsidRPr="00E231F1" w:rsidRDefault="004B6E26" w:rsidP="00AB3093">
            <w:pPr>
              <w:spacing w:after="0"/>
              <w:jc w:val="center"/>
              <w:rPr>
                <w:rFonts w:ascii="Times New Roman" w:hAnsi="Times New Roman"/>
                <w:b/>
                <w:bCs/>
                <w:sz w:val="20"/>
                <w:szCs w:val="20"/>
              </w:rPr>
            </w:pPr>
            <w:r>
              <w:rPr>
                <w:rFonts w:ascii="Times New Roman" w:hAnsi="Times New Roman"/>
                <w:b/>
                <w:bCs/>
                <w:sz w:val="20"/>
                <w:szCs w:val="20"/>
              </w:rPr>
              <w:t>1</w:t>
            </w:r>
          </w:p>
        </w:tc>
        <w:tc>
          <w:tcPr>
            <w:tcW w:w="1035" w:type="dxa"/>
            <w:tcBorders>
              <w:bottom w:val="single" w:sz="4" w:space="0" w:color="auto"/>
            </w:tcBorders>
          </w:tcPr>
          <w:p w:rsidR="004B6E26" w:rsidRDefault="004B6E26" w:rsidP="00AB3093">
            <w:pPr>
              <w:spacing w:after="0"/>
              <w:jc w:val="center"/>
              <w:rPr>
                <w:rFonts w:ascii="Times New Roman" w:hAnsi="Times New Roman"/>
                <w:b/>
                <w:bCs/>
                <w:sz w:val="20"/>
                <w:szCs w:val="20"/>
              </w:rPr>
            </w:pPr>
            <w:r>
              <w:rPr>
                <w:rFonts w:ascii="Times New Roman" w:hAnsi="Times New Roman"/>
                <w:b/>
                <w:bCs/>
                <w:sz w:val="20"/>
                <w:szCs w:val="20"/>
              </w:rPr>
              <w:t>3</w:t>
            </w:r>
          </w:p>
          <w:p w:rsidR="004B6E26" w:rsidRPr="00855BB0" w:rsidRDefault="004B6E26" w:rsidP="00AB3093">
            <w:pPr>
              <w:spacing w:after="0"/>
              <w:jc w:val="center"/>
              <w:rPr>
                <w:rFonts w:ascii="Times New Roman" w:hAnsi="Times New Roman"/>
                <w:bCs/>
                <w:sz w:val="20"/>
                <w:szCs w:val="20"/>
              </w:rPr>
            </w:pPr>
            <w:r w:rsidRPr="00855BB0">
              <w:rPr>
                <w:rFonts w:ascii="Times New Roman" w:hAnsi="Times New Roman"/>
                <w:bCs/>
                <w:sz w:val="20"/>
                <w:szCs w:val="20"/>
              </w:rPr>
              <w:t>1</w:t>
            </w:r>
          </w:p>
        </w:tc>
      </w:tr>
    </w:tbl>
    <w:p w:rsidR="004B6E26" w:rsidRDefault="004B6E26" w:rsidP="004B6E26"/>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7"/>
        <w:gridCol w:w="1761"/>
        <w:gridCol w:w="496"/>
        <w:gridCol w:w="496"/>
        <w:gridCol w:w="496"/>
        <w:gridCol w:w="496"/>
        <w:gridCol w:w="496"/>
        <w:gridCol w:w="499"/>
        <w:gridCol w:w="6"/>
        <w:gridCol w:w="490"/>
        <w:gridCol w:w="9"/>
        <w:gridCol w:w="487"/>
        <w:gridCol w:w="6"/>
        <w:gridCol w:w="490"/>
        <w:gridCol w:w="77"/>
        <w:gridCol w:w="567"/>
        <w:gridCol w:w="74"/>
        <w:gridCol w:w="961"/>
      </w:tblGrid>
      <w:tr w:rsidR="004B6E26" w:rsidRPr="00847F07" w:rsidTr="00AB3093">
        <w:trPr>
          <w:cantSplit/>
          <w:trHeight w:val="454"/>
          <w:jc w:val="center"/>
        </w:trPr>
        <w:tc>
          <w:tcPr>
            <w:tcW w:w="2237" w:type="dxa"/>
            <w:vMerge w:val="restart"/>
          </w:tcPr>
          <w:p w:rsidR="004B6E26" w:rsidRPr="00847F07" w:rsidRDefault="004B6E26" w:rsidP="00AB3093">
            <w:pPr>
              <w:rPr>
                <w:rFonts w:ascii="Times New Roman" w:hAnsi="Times New Roman"/>
              </w:rPr>
            </w:pPr>
          </w:p>
        </w:tc>
        <w:tc>
          <w:tcPr>
            <w:tcW w:w="1761" w:type="dxa"/>
            <w:tcBorders>
              <w:bottom w:val="single" w:sz="4" w:space="0" w:color="auto"/>
            </w:tcBorders>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g</w:t>
            </w:r>
            <w:r w:rsidRPr="00847F07">
              <w:rPr>
                <w:rFonts w:ascii="Times New Roman" w:hAnsi="Times New Roman"/>
                <w:b/>
                <w:bCs/>
                <w:sz w:val="20"/>
                <w:szCs w:val="20"/>
              </w:rPr>
              <w:t xml:space="preserve">eografia </w:t>
            </w:r>
          </w:p>
        </w:tc>
        <w:tc>
          <w:tcPr>
            <w:tcW w:w="496" w:type="dxa"/>
            <w:tcBorders>
              <w:bottom w:val="single" w:sz="4" w:space="0" w:color="auto"/>
            </w:tcBorders>
            <w:shd w:val="clear" w:color="auto" w:fill="auto"/>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auto"/>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92D050"/>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C5E0B3" w:themeFill="accent6" w:themeFillTint="66"/>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right w:val="single" w:sz="18" w:space="0" w:color="auto"/>
            </w:tcBorders>
            <w:shd w:val="clear" w:color="auto" w:fill="FFF2CC" w:themeFill="accent4" w:themeFillTint="33"/>
          </w:tcPr>
          <w:p w:rsidR="004B6E26" w:rsidRPr="00847F07" w:rsidRDefault="004B6E26" w:rsidP="00AB3093">
            <w:pPr>
              <w:spacing w:after="0"/>
              <w:rPr>
                <w:rFonts w:ascii="Times New Roman" w:hAnsi="Times New Roman"/>
                <w:sz w:val="20"/>
                <w:szCs w:val="20"/>
              </w:rPr>
            </w:pPr>
          </w:p>
        </w:tc>
        <w:tc>
          <w:tcPr>
            <w:tcW w:w="499" w:type="dxa"/>
            <w:tcBorders>
              <w:left w:val="single" w:sz="18" w:space="0" w:color="auto"/>
              <w:bottom w:val="single" w:sz="4" w:space="0" w:color="auto"/>
            </w:tcBorders>
            <w:shd w:val="clear" w:color="auto" w:fill="B4C6E7" w:themeFill="accent5" w:themeFillTint="66"/>
          </w:tcPr>
          <w:p w:rsidR="004B6E26" w:rsidRPr="001E46F1" w:rsidRDefault="004B6E26" w:rsidP="00AB3093">
            <w:pPr>
              <w:spacing w:after="0"/>
              <w:jc w:val="center"/>
              <w:rPr>
                <w:rFonts w:ascii="Times New Roman" w:hAnsi="Times New Roman"/>
                <w:b/>
                <w:bCs/>
                <w:sz w:val="20"/>
                <w:szCs w:val="20"/>
              </w:rPr>
            </w:pPr>
          </w:p>
        </w:tc>
        <w:tc>
          <w:tcPr>
            <w:tcW w:w="496" w:type="dxa"/>
            <w:gridSpan w:val="2"/>
            <w:tcBorders>
              <w:bottom w:val="single" w:sz="4" w:space="0" w:color="auto"/>
            </w:tcBorders>
            <w:shd w:val="clear" w:color="auto" w:fill="D0CECE" w:themeFill="background2" w:themeFillShade="E6"/>
          </w:tcPr>
          <w:p w:rsidR="004B6E26" w:rsidRPr="00847F07" w:rsidRDefault="004B6E26" w:rsidP="00AB3093">
            <w:pPr>
              <w:spacing w:after="0"/>
              <w:jc w:val="center"/>
              <w:rPr>
                <w:rFonts w:ascii="Times New Roman" w:hAnsi="Times New Roman"/>
                <w:sz w:val="20"/>
                <w:szCs w:val="20"/>
                <w:lang w:bidi="en-US"/>
              </w:rPr>
            </w:pPr>
          </w:p>
        </w:tc>
        <w:tc>
          <w:tcPr>
            <w:tcW w:w="496" w:type="dxa"/>
            <w:gridSpan w:val="2"/>
            <w:tcBorders>
              <w:bottom w:val="single" w:sz="4" w:space="0" w:color="auto"/>
            </w:tcBorders>
            <w:shd w:val="clear" w:color="auto" w:fill="F2A8D9"/>
          </w:tcPr>
          <w:p w:rsidR="004B6E26" w:rsidRPr="00E231F1"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496" w:type="dxa"/>
            <w:gridSpan w:val="2"/>
            <w:tcBorders>
              <w:bottom w:val="single" w:sz="4" w:space="0" w:color="auto"/>
            </w:tcBorders>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644" w:type="dxa"/>
            <w:gridSpan w:val="2"/>
            <w:tcBorders>
              <w:bottom w:val="single" w:sz="4" w:space="0" w:color="auto"/>
            </w:tcBorders>
          </w:tcPr>
          <w:p w:rsidR="004B6E26" w:rsidRPr="00E231F1"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1035" w:type="dxa"/>
            <w:gridSpan w:val="2"/>
            <w:tcBorders>
              <w:bottom w:val="single" w:sz="4" w:space="0" w:color="auto"/>
            </w:tcBorders>
          </w:tcPr>
          <w:p w:rsidR="004B6E26" w:rsidRPr="001E46F1" w:rsidRDefault="004B6E26" w:rsidP="00AB3093">
            <w:pPr>
              <w:spacing w:after="0"/>
              <w:jc w:val="center"/>
              <w:rPr>
                <w:rFonts w:ascii="Times New Roman" w:hAnsi="Times New Roman"/>
                <w:b/>
                <w:bCs/>
                <w:sz w:val="20"/>
                <w:szCs w:val="20"/>
              </w:rPr>
            </w:pPr>
            <w:r>
              <w:rPr>
                <w:rFonts w:ascii="Times New Roman" w:hAnsi="Times New Roman"/>
                <w:b/>
                <w:bCs/>
                <w:sz w:val="20"/>
                <w:szCs w:val="20"/>
              </w:rPr>
              <w:t>3</w:t>
            </w:r>
          </w:p>
        </w:tc>
      </w:tr>
      <w:tr w:rsidR="004B6E26" w:rsidRPr="00847F07" w:rsidTr="00AB3093">
        <w:trPr>
          <w:cantSplit/>
          <w:trHeight w:val="454"/>
          <w:jc w:val="center"/>
        </w:trPr>
        <w:tc>
          <w:tcPr>
            <w:tcW w:w="2237" w:type="dxa"/>
            <w:vMerge/>
            <w:tcBorders>
              <w:bottom w:val="single" w:sz="4" w:space="0" w:color="auto"/>
            </w:tcBorders>
          </w:tcPr>
          <w:p w:rsidR="004B6E26" w:rsidRPr="00847F07" w:rsidRDefault="004B6E26" w:rsidP="00AB3093">
            <w:pPr>
              <w:spacing w:after="0"/>
              <w:rPr>
                <w:rFonts w:ascii="Times New Roman" w:hAnsi="Times New Roman"/>
              </w:rPr>
            </w:pPr>
          </w:p>
        </w:tc>
        <w:tc>
          <w:tcPr>
            <w:tcW w:w="1761" w:type="dxa"/>
            <w:tcBorders>
              <w:bottom w:val="single" w:sz="4" w:space="0" w:color="auto"/>
            </w:tcBorders>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o</w:t>
            </w:r>
            <w:r w:rsidRPr="00847F07">
              <w:rPr>
                <w:rFonts w:ascii="Times New Roman" w:hAnsi="Times New Roman"/>
                <w:b/>
                <w:bCs/>
                <w:sz w:val="20"/>
                <w:szCs w:val="20"/>
              </w:rPr>
              <w:t xml:space="preserve">bčianska náuka </w:t>
            </w:r>
          </w:p>
        </w:tc>
        <w:tc>
          <w:tcPr>
            <w:tcW w:w="496" w:type="dxa"/>
            <w:tcBorders>
              <w:bottom w:val="single" w:sz="4" w:space="0" w:color="auto"/>
            </w:tcBorders>
            <w:shd w:val="clear" w:color="auto" w:fill="auto"/>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auto"/>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92D050"/>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tcBorders>
            <w:shd w:val="clear" w:color="auto" w:fill="C5E0B3" w:themeFill="accent6" w:themeFillTint="66"/>
          </w:tcPr>
          <w:p w:rsidR="004B6E26" w:rsidRPr="00847F07" w:rsidRDefault="004B6E26" w:rsidP="00AB3093">
            <w:pPr>
              <w:spacing w:after="0"/>
              <w:rPr>
                <w:rFonts w:ascii="Times New Roman" w:hAnsi="Times New Roman"/>
                <w:sz w:val="20"/>
                <w:szCs w:val="20"/>
              </w:rPr>
            </w:pPr>
          </w:p>
        </w:tc>
        <w:tc>
          <w:tcPr>
            <w:tcW w:w="496" w:type="dxa"/>
            <w:tcBorders>
              <w:bottom w:val="single" w:sz="4" w:space="0" w:color="auto"/>
              <w:right w:val="single" w:sz="18" w:space="0" w:color="auto"/>
            </w:tcBorders>
            <w:shd w:val="clear" w:color="auto" w:fill="FFF2CC" w:themeFill="accent4" w:themeFillTint="33"/>
          </w:tcPr>
          <w:p w:rsidR="004B6E26" w:rsidRPr="00847F07" w:rsidRDefault="004B6E26" w:rsidP="00AB3093">
            <w:pPr>
              <w:spacing w:after="0"/>
              <w:rPr>
                <w:rFonts w:ascii="Times New Roman" w:hAnsi="Times New Roman"/>
                <w:sz w:val="20"/>
                <w:szCs w:val="20"/>
              </w:rPr>
            </w:pPr>
          </w:p>
        </w:tc>
        <w:tc>
          <w:tcPr>
            <w:tcW w:w="499" w:type="dxa"/>
            <w:tcBorders>
              <w:left w:val="single" w:sz="18" w:space="0" w:color="auto"/>
              <w:bottom w:val="single" w:sz="4" w:space="0" w:color="auto"/>
            </w:tcBorders>
            <w:shd w:val="clear" w:color="auto" w:fill="B4C6E7" w:themeFill="accent5" w:themeFillTint="66"/>
          </w:tcPr>
          <w:p w:rsidR="004B6E26" w:rsidRPr="00847F07" w:rsidRDefault="004B6E26" w:rsidP="00AB3093">
            <w:pPr>
              <w:spacing w:after="0"/>
              <w:jc w:val="center"/>
              <w:rPr>
                <w:rFonts w:ascii="Times New Roman" w:hAnsi="Times New Roman"/>
                <w:b/>
                <w:bCs/>
                <w:sz w:val="20"/>
                <w:szCs w:val="20"/>
              </w:rPr>
            </w:pPr>
          </w:p>
        </w:tc>
        <w:tc>
          <w:tcPr>
            <w:tcW w:w="496" w:type="dxa"/>
            <w:gridSpan w:val="2"/>
            <w:tcBorders>
              <w:bottom w:val="single" w:sz="4" w:space="0" w:color="auto"/>
            </w:tcBorders>
            <w:shd w:val="clear" w:color="auto" w:fill="D0CECE" w:themeFill="background2" w:themeFillShade="E6"/>
          </w:tcPr>
          <w:p w:rsidR="004B6E26" w:rsidRPr="00847F07" w:rsidRDefault="004B6E26" w:rsidP="00AB3093">
            <w:pPr>
              <w:spacing w:after="0"/>
              <w:jc w:val="center"/>
              <w:rPr>
                <w:rFonts w:ascii="Times New Roman" w:hAnsi="Times New Roman"/>
                <w:b/>
                <w:bCs/>
                <w:sz w:val="20"/>
                <w:szCs w:val="20"/>
              </w:rPr>
            </w:pPr>
          </w:p>
        </w:tc>
        <w:tc>
          <w:tcPr>
            <w:tcW w:w="496" w:type="dxa"/>
            <w:gridSpan w:val="2"/>
            <w:tcBorders>
              <w:bottom w:val="single" w:sz="4" w:space="0" w:color="auto"/>
            </w:tcBorders>
            <w:shd w:val="clear" w:color="auto" w:fill="F2A8D9"/>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496" w:type="dxa"/>
            <w:gridSpan w:val="2"/>
            <w:tcBorders>
              <w:bottom w:val="single" w:sz="4" w:space="0" w:color="auto"/>
            </w:tcBorders>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1</w:t>
            </w:r>
          </w:p>
        </w:tc>
        <w:tc>
          <w:tcPr>
            <w:tcW w:w="644" w:type="dxa"/>
            <w:gridSpan w:val="2"/>
            <w:tcBorders>
              <w:bottom w:val="single" w:sz="4" w:space="0" w:color="auto"/>
            </w:tcBorders>
          </w:tcPr>
          <w:p w:rsidR="004B6E26" w:rsidRPr="00E231F1" w:rsidRDefault="004B6E26" w:rsidP="00AB3093">
            <w:pPr>
              <w:spacing w:after="0"/>
              <w:jc w:val="center"/>
              <w:rPr>
                <w:rFonts w:ascii="Times New Roman" w:hAnsi="Times New Roman"/>
                <w:b/>
                <w:bCs/>
                <w:sz w:val="20"/>
                <w:szCs w:val="20"/>
              </w:rPr>
            </w:pPr>
            <w:r w:rsidRPr="00E231F1">
              <w:rPr>
                <w:rFonts w:ascii="Times New Roman" w:hAnsi="Times New Roman"/>
                <w:b/>
                <w:bCs/>
                <w:sz w:val="20"/>
                <w:szCs w:val="20"/>
              </w:rPr>
              <w:t>1</w:t>
            </w:r>
          </w:p>
        </w:tc>
        <w:tc>
          <w:tcPr>
            <w:tcW w:w="1035" w:type="dxa"/>
            <w:gridSpan w:val="2"/>
            <w:tcBorders>
              <w:bottom w:val="single" w:sz="4" w:space="0" w:color="auto"/>
            </w:tcBorders>
          </w:tcPr>
          <w:p w:rsidR="004B6E26" w:rsidRPr="00E231F1" w:rsidRDefault="004B6E26" w:rsidP="00AB3093">
            <w:pPr>
              <w:spacing w:after="0"/>
              <w:jc w:val="center"/>
              <w:rPr>
                <w:rFonts w:ascii="Times New Roman" w:hAnsi="Times New Roman"/>
                <w:b/>
                <w:bCs/>
                <w:sz w:val="20"/>
                <w:szCs w:val="20"/>
              </w:rPr>
            </w:pPr>
            <w:r>
              <w:rPr>
                <w:rFonts w:ascii="Times New Roman" w:hAnsi="Times New Roman"/>
                <w:b/>
                <w:bCs/>
                <w:sz w:val="20"/>
                <w:szCs w:val="20"/>
              </w:rPr>
              <w:t>3</w:t>
            </w:r>
          </w:p>
        </w:tc>
      </w:tr>
      <w:tr w:rsidR="004B6E26" w:rsidRPr="00847F07" w:rsidTr="00AB3093">
        <w:trPr>
          <w:jc w:val="center"/>
        </w:trPr>
        <w:tc>
          <w:tcPr>
            <w:tcW w:w="9109" w:type="dxa"/>
            <w:gridSpan w:val="16"/>
            <w:tcBorders>
              <w:top w:val="single" w:sz="4" w:space="0" w:color="auto"/>
              <w:bottom w:val="single" w:sz="4" w:space="0" w:color="auto"/>
            </w:tcBorders>
            <w:shd w:val="clear" w:color="auto" w:fill="D9D9D9" w:themeFill="background1" w:themeFillShade="D9"/>
          </w:tcPr>
          <w:p w:rsidR="004B6E26" w:rsidRPr="00847F07" w:rsidRDefault="004B6E26" w:rsidP="00AB3093">
            <w:pPr>
              <w:spacing w:after="0"/>
              <w:rPr>
                <w:rFonts w:ascii="Times New Roman" w:hAnsi="Times New Roman"/>
                <w:sz w:val="20"/>
                <w:szCs w:val="20"/>
              </w:rPr>
            </w:pPr>
          </w:p>
        </w:tc>
        <w:tc>
          <w:tcPr>
            <w:tcW w:w="1035" w:type="dxa"/>
            <w:gridSpan w:val="2"/>
            <w:shd w:val="clear" w:color="auto" w:fill="E6E6E6"/>
          </w:tcPr>
          <w:p w:rsidR="004B6E26" w:rsidRDefault="004B6E26" w:rsidP="00AB3093">
            <w:pPr>
              <w:jc w:val="center"/>
              <w:rPr>
                <w:rFonts w:ascii="Times New Roman" w:hAnsi="Times New Roman"/>
                <w:b/>
                <w:bCs/>
                <w:sz w:val="20"/>
                <w:szCs w:val="20"/>
              </w:rPr>
            </w:pPr>
            <w:r>
              <w:rPr>
                <w:rFonts w:ascii="Times New Roman" w:hAnsi="Times New Roman"/>
                <w:b/>
                <w:bCs/>
                <w:sz w:val="20"/>
                <w:szCs w:val="20"/>
              </w:rPr>
              <w:t>16</w:t>
            </w:r>
          </w:p>
          <w:p w:rsidR="004B6E26" w:rsidRPr="000236E9" w:rsidRDefault="004B6E26" w:rsidP="00AB3093">
            <w:pPr>
              <w:spacing w:after="0"/>
              <w:jc w:val="center"/>
              <w:rPr>
                <w:rFonts w:ascii="Times New Roman" w:hAnsi="Times New Roman"/>
                <w:bCs/>
                <w:sz w:val="20"/>
                <w:szCs w:val="20"/>
              </w:rPr>
            </w:pPr>
            <w:r>
              <w:rPr>
                <w:rFonts w:ascii="Times New Roman" w:hAnsi="Times New Roman"/>
                <w:bCs/>
                <w:sz w:val="20"/>
                <w:szCs w:val="20"/>
              </w:rPr>
              <w:t>2</w:t>
            </w:r>
          </w:p>
        </w:tc>
      </w:tr>
      <w:tr w:rsidR="004B6E26" w:rsidRPr="00847F07" w:rsidTr="00AB3093">
        <w:trPr>
          <w:jc w:val="center"/>
        </w:trPr>
        <w:tc>
          <w:tcPr>
            <w:tcW w:w="2237" w:type="dxa"/>
            <w:tcBorders>
              <w:top w:val="single" w:sz="4" w:space="0" w:color="auto"/>
            </w:tcBorders>
            <w:vAlign w:val="center"/>
          </w:tcPr>
          <w:p w:rsidR="004B6E26" w:rsidRPr="00847F07" w:rsidRDefault="004B6E26" w:rsidP="00AB3093">
            <w:pPr>
              <w:jc w:val="center"/>
              <w:rPr>
                <w:rFonts w:ascii="Times New Roman" w:hAnsi="Times New Roman"/>
                <w:b/>
              </w:rPr>
            </w:pPr>
            <w:r w:rsidRPr="00847F07">
              <w:rPr>
                <w:rFonts w:ascii="Times New Roman" w:hAnsi="Times New Roman"/>
                <w:b/>
              </w:rPr>
              <w:t>Človek a hodnoty</w:t>
            </w:r>
          </w:p>
        </w:tc>
        <w:tc>
          <w:tcPr>
            <w:tcW w:w="1761" w:type="dxa"/>
            <w:tcBorders>
              <w:top w:val="single" w:sz="4" w:space="0" w:color="auto"/>
              <w:bottom w:val="single" w:sz="4" w:space="0" w:color="auto"/>
            </w:tcBorders>
            <w:vAlign w:val="center"/>
          </w:tcPr>
          <w:p w:rsidR="004B6E26" w:rsidRPr="00847F07" w:rsidRDefault="004B6E26" w:rsidP="00AB3093">
            <w:pPr>
              <w:spacing w:after="0"/>
              <w:rPr>
                <w:rFonts w:ascii="Times New Roman" w:hAnsi="Times New Roman"/>
                <w:sz w:val="18"/>
                <w:szCs w:val="18"/>
              </w:rPr>
            </w:pPr>
            <w:r>
              <w:rPr>
                <w:rFonts w:ascii="Times New Roman" w:hAnsi="Times New Roman"/>
                <w:b/>
                <w:bCs/>
                <w:sz w:val="18"/>
                <w:szCs w:val="18"/>
              </w:rPr>
              <w:t>e</w:t>
            </w:r>
            <w:r w:rsidRPr="00847F07">
              <w:rPr>
                <w:rFonts w:ascii="Times New Roman" w:hAnsi="Times New Roman"/>
                <w:b/>
                <w:bCs/>
                <w:sz w:val="18"/>
                <w:szCs w:val="18"/>
              </w:rPr>
              <w:t>tická výchova /náboženská</w:t>
            </w:r>
            <w:r w:rsidRPr="00847F07">
              <w:rPr>
                <w:rFonts w:ascii="Times New Roman" w:hAnsi="Times New Roman"/>
                <w:sz w:val="18"/>
                <w:szCs w:val="18"/>
              </w:rPr>
              <w:t xml:space="preserve"> </w:t>
            </w:r>
            <w:r w:rsidRPr="00847F07">
              <w:rPr>
                <w:rFonts w:ascii="Times New Roman" w:hAnsi="Times New Roman"/>
                <w:b/>
                <w:bCs/>
                <w:sz w:val="18"/>
                <w:szCs w:val="18"/>
              </w:rPr>
              <w:t xml:space="preserve">výchova  </w:t>
            </w:r>
          </w:p>
        </w:tc>
        <w:tc>
          <w:tcPr>
            <w:tcW w:w="496" w:type="dxa"/>
            <w:tcBorders>
              <w:top w:val="single" w:sz="4" w:space="0" w:color="auto"/>
              <w:bottom w:val="single" w:sz="4" w:space="0" w:color="auto"/>
            </w:tcBorders>
            <w:shd w:val="clear" w:color="auto" w:fill="auto"/>
          </w:tcPr>
          <w:p w:rsidR="004B6E26" w:rsidRPr="00847F07" w:rsidRDefault="004B6E26" w:rsidP="00AB3093">
            <w:pPr>
              <w:spacing w:after="0"/>
              <w:jc w:val="center"/>
              <w:rPr>
                <w:rFonts w:ascii="Times New Roman" w:hAnsi="Times New Roman"/>
                <w:b/>
                <w:bCs/>
                <w:sz w:val="18"/>
                <w:szCs w:val="18"/>
              </w:rPr>
            </w:pPr>
          </w:p>
        </w:tc>
        <w:tc>
          <w:tcPr>
            <w:tcW w:w="496" w:type="dxa"/>
            <w:tcBorders>
              <w:top w:val="single" w:sz="4" w:space="0" w:color="auto"/>
              <w:bottom w:val="single" w:sz="4" w:space="0" w:color="auto"/>
            </w:tcBorders>
            <w:shd w:val="clear" w:color="auto" w:fill="auto"/>
          </w:tcPr>
          <w:p w:rsidR="004B6E26" w:rsidRPr="00847F07" w:rsidRDefault="004B6E26" w:rsidP="00AB3093">
            <w:pPr>
              <w:spacing w:after="0"/>
              <w:jc w:val="center"/>
              <w:rPr>
                <w:rFonts w:ascii="Times New Roman" w:hAnsi="Times New Roman"/>
                <w:b/>
                <w:bCs/>
                <w:sz w:val="18"/>
                <w:szCs w:val="18"/>
              </w:rPr>
            </w:pPr>
          </w:p>
        </w:tc>
        <w:tc>
          <w:tcPr>
            <w:tcW w:w="496" w:type="dxa"/>
            <w:tcBorders>
              <w:top w:val="single" w:sz="4" w:space="0" w:color="auto"/>
              <w:bottom w:val="single" w:sz="4" w:space="0" w:color="auto"/>
            </w:tcBorders>
            <w:shd w:val="clear" w:color="auto" w:fill="92D050"/>
          </w:tcPr>
          <w:p w:rsidR="004B6E26" w:rsidRDefault="004B6E26" w:rsidP="00AB3093">
            <w:pPr>
              <w:spacing w:after="0"/>
              <w:jc w:val="center"/>
              <w:rPr>
                <w:rFonts w:ascii="Times New Roman" w:hAnsi="Times New Roman"/>
                <w:b/>
                <w:bCs/>
                <w:color w:val="FF0000"/>
                <w:sz w:val="18"/>
                <w:szCs w:val="18"/>
              </w:rPr>
            </w:pPr>
          </w:p>
          <w:p w:rsidR="004B6E26" w:rsidRDefault="004B6E26" w:rsidP="00AB3093">
            <w:pPr>
              <w:spacing w:after="0"/>
              <w:jc w:val="center"/>
              <w:rPr>
                <w:rFonts w:ascii="Times New Roman" w:hAnsi="Times New Roman"/>
                <w:b/>
                <w:bCs/>
                <w:color w:val="FF0000"/>
                <w:sz w:val="18"/>
                <w:szCs w:val="18"/>
              </w:rPr>
            </w:pPr>
          </w:p>
          <w:p w:rsidR="004B6E26" w:rsidRPr="00B16A7D" w:rsidRDefault="004B6E26" w:rsidP="00AB3093">
            <w:pPr>
              <w:spacing w:after="0"/>
              <w:jc w:val="center"/>
              <w:rPr>
                <w:rFonts w:ascii="Times New Roman" w:hAnsi="Times New Roman"/>
                <w:b/>
                <w:bCs/>
                <w:color w:val="FF0000"/>
                <w:sz w:val="18"/>
                <w:szCs w:val="18"/>
              </w:rPr>
            </w:pPr>
            <w:r w:rsidRPr="00B16A7D">
              <w:rPr>
                <w:rFonts w:ascii="Times New Roman" w:hAnsi="Times New Roman"/>
                <w:b/>
                <w:bCs/>
                <w:color w:val="FF0000"/>
                <w:sz w:val="18"/>
                <w:szCs w:val="18"/>
              </w:rPr>
              <w:t>1</w:t>
            </w:r>
          </w:p>
        </w:tc>
        <w:tc>
          <w:tcPr>
            <w:tcW w:w="496" w:type="dxa"/>
            <w:tcBorders>
              <w:top w:val="single" w:sz="4" w:space="0" w:color="auto"/>
              <w:bottom w:val="single" w:sz="4" w:space="0" w:color="auto"/>
            </w:tcBorders>
            <w:shd w:val="clear" w:color="auto" w:fill="C5E0B3" w:themeFill="accent6" w:themeFillTint="66"/>
          </w:tcPr>
          <w:p w:rsidR="004B6E26" w:rsidRDefault="004B6E26" w:rsidP="00AB3093">
            <w:pPr>
              <w:spacing w:after="0"/>
              <w:jc w:val="center"/>
              <w:rPr>
                <w:rFonts w:ascii="Times New Roman" w:hAnsi="Times New Roman"/>
                <w:b/>
                <w:bCs/>
                <w:sz w:val="18"/>
                <w:szCs w:val="18"/>
              </w:rPr>
            </w:pPr>
          </w:p>
          <w:p w:rsidR="004B6E26" w:rsidRDefault="004B6E26" w:rsidP="00AB3093">
            <w:pPr>
              <w:spacing w:after="0"/>
              <w:jc w:val="center"/>
              <w:rPr>
                <w:rFonts w:ascii="Times New Roman" w:hAnsi="Times New Roman"/>
                <w:b/>
                <w:bCs/>
                <w:sz w:val="18"/>
                <w:szCs w:val="18"/>
              </w:rPr>
            </w:pPr>
          </w:p>
          <w:p w:rsidR="004B6E26" w:rsidRPr="0034484C" w:rsidRDefault="004B6E26" w:rsidP="00AB3093">
            <w:pPr>
              <w:spacing w:after="0"/>
              <w:jc w:val="center"/>
              <w:rPr>
                <w:rFonts w:ascii="Times New Roman" w:hAnsi="Times New Roman"/>
                <w:b/>
                <w:bCs/>
                <w:color w:val="FF0000"/>
                <w:sz w:val="18"/>
                <w:szCs w:val="18"/>
              </w:rPr>
            </w:pPr>
            <w:r w:rsidRPr="0034484C">
              <w:rPr>
                <w:rFonts w:ascii="Times New Roman" w:hAnsi="Times New Roman"/>
                <w:b/>
                <w:bCs/>
                <w:color w:val="FF0000"/>
                <w:sz w:val="18"/>
                <w:szCs w:val="18"/>
              </w:rPr>
              <w:t>1</w:t>
            </w:r>
          </w:p>
        </w:tc>
        <w:tc>
          <w:tcPr>
            <w:tcW w:w="496" w:type="dxa"/>
            <w:tcBorders>
              <w:top w:val="single" w:sz="4" w:space="0" w:color="auto"/>
              <w:bottom w:val="single" w:sz="4" w:space="0" w:color="auto"/>
              <w:right w:val="single" w:sz="18" w:space="0" w:color="auto"/>
            </w:tcBorders>
            <w:shd w:val="clear" w:color="auto" w:fill="FFF2CC" w:themeFill="accent4" w:themeFillTint="33"/>
            <w:vAlign w:val="bottom"/>
          </w:tcPr>
          <w:p w:rsidR="004B6E26" w:rsidRPr="00BF2B87" w:rsidRDefault="004B6E26" w:rsidP="00AB3093">
            <w:pPr>
              <w:spacing w:after="0"/>
              <w:jc w:val="center"/>
              <w:rPr>
                <w:rFonts w:ascii="Times New Roman" w:hAnsi="Times New Roman"/>
                <w:b/>
                <w:bCs/>
                <w:color w:val="FF0000"/>
                <w:sz w:val="18"/>
                <w:szCs w:val="18"/>
              </w:rPr>
            </w:pPr>
            <w:r w:rsidRPr="00BF2B87">
              <w:rPr>
                <w:rFonts w:ascii="Times New Roman" w:hAnsi="Times New Roman"/>
                <w:b/>
                <w:bCs/>
                <w:color w:val="FF0000"/>
                <w:sz w:val="18"/>
                <w:szCs w:val="18"/>
              </w:rPr>
              <w:t>1</w:t>
            </w:r>
          </w:p>
        </w:tc>
        <w:tc>
          <w:tcPr>
            <w:tcW w:w="499" w:type="dxa"/>
            <w:tcBorders>
              <w:top w:val="single" w:sz="4" w:space="0" w:color="auto"/>
              <w:left w:val="single" w:sz="18" w:space="0" w:color="auto"/>
              <w:bottom w:val="single" w:sz="4" w:space="0" w:color="auto"/>
            </w:tcBorders>
            <w:shd w:val="clear" w:color="auto" w:fill="B4C6E7" w:themeFill="accent5" w:themeFillTint="66"/>
          </w:tcPr>
          <w:p w:rsidR="004B6E26" w:rsidRPr="00847F07" w:rsidRDefault="004B6E26" w:rsidP="00AB3093">
            <w:pPr>
              <w:spacing w:after="0"/>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shd w:val="clear" w:color="auto" w:fill="D0CECE" w:themeFill="background2" w:themeFillShade="E6"/>
          </w:tcPr>
          <w:p w:rsidR="004B6E26" w:rsidRPr="00847F07" w:rsidRDefault="004B6E26" w:rsidP="00AB3093">
            <w:pPr>
              <w:spacing w:after="0"/>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shd w:val="clear" w:color="auto" w:fill="F2A8D9"/>
          </w:tcPr>
          <w:p w:rsidR="004B6E26" w:rsidRPr="00847F07" w:rsidRDefault="004B6E26" w:rsidP="00AB3093">
            <w:pPr>
              <w:spacing w:after="0"/>
              <w:jc w:val="center"/>
              <w:rPr>
                <w:rFonts w:ascii="Times New Roman" w:hAnsi="Times New Roman"/>
                <w:b/>
                <w:bCs/>
                <w:sz w:val="18"/>
                <w:szCs w:val="18"/>
              </w:rPr>
            </w:pPr>
            <w:r w:rsidRPr="00847F07">
              <w:rPr>
                <w:rFonts w:ascii="Times New Roman" w:hAnsi="Times New Roman"/>
                <w:b/>
                <w:bCs/>
                <w:sz w:val="18"/>
                <w:szCs w:val="18"/>
              </w:rPr>
              <w:t>1</w:t>
            </w:r>
          </w:p>
        </w:tc>
        <w:tc>
          <w:tcPr>
            <w:tcW w:w="496" w:type="dxa"/>
            <w:gridSpan w:val="2"/>
            <w:tcBorders>
              <w:top w:val="single" w:sz="4" w:space="0" w:color="auto"/>
              <w:bottom w:val="single" w:sz="4" w:space="0" w:color="auto"/>
            </w:tcBorders>
          </w:tcPr>
          <w:p w:rsidR="004B6E26" w:rsidRPr="00847F07" w:rsidRDefault="004B6E26" w:rsidP="00AB3093">
            <w:pPr>
              <w:jc w:val="center"/>
              <w:rPr>
                <w:rFonts w:ascii="Times New Roman" w:hAnsi="Times New Roman"/>
                <w:b/>
                <w:bCs/>
                <w:sz w:val="18"/>
                <w:szCs w:val="18"/>
              </w:rPr>
            </w:pPr>
            <w:r w:rsidRPr="00847F07">
              <w:rPr>
                <w:rFonts w:ascii="Times New Roman" w:hAnsi="Times New Roman"/>
                <w:b/>
                <w:bCs/>
                <w:sz w:val="18"/>
                <w:szCs w:val="18"/>
              </w:rPr>
              <w:t>1</w:t>
            </w:r>
          </w:p>
          <w:p w:rsidR="004B6E26" w:rsidRPr="00847F07" w:rsidRDefault="004B6E26" w:rsidP="00AB3093">
            <w:pPr>
              <w:spacing w:after="0"/>
              <w:jc w:val="center"/>
              <w:rPr>
                <w:rFonts w:ascii="Times New Roman" w:hAnsi="Times New Roman"/>
                <w:bCs/>
                <w:sz w:val="18"/>
                <w:szCs w:val="18"/>
              </w:rPr>
            </w:pPr>
          </w:p>
        </w:tc>
        <w:tc>
          <w:tcPr>
            <w:tcW w:w="644" w:type="dxa"/>
            <w:gridSpan w:val="2"/>
            <w:tcBorders>
              <w:top w:val="single" w:sz="4" w:space="0" w:color="auto"/>
              <w:bottom w:val="single" w:sz="4" w:space="0" w:color="auto"/>
            </w:tcBorders>
          </w:tcPr>
          <w:p w:rsidR="004B6E26" w:rsidRPr="00847F07" w:rsidRDefault="004B6E26" w:rsidP="00AB3093">
            <w:pPr>
              <w:spacing w:after="0"/>
              <w:jc w:val="center"/>
              <w:rPr>
                <w:rFonts w:ascii="Times New Roman" w:hAnsi="Times New Roman"/>
                <w:b/>
                <w:bCs/>
                <w:sz w:val="18"/>
                <w:szCs w:val="18"/>
              </w:rPr>
            </w:pPr>
            <w:r>
              <w:rPr>
                <w:rFonts w:ascii="Times New Roman" w:hAnsi="Times New Roman"/>
                <w:b/>
                <w:bCs/>
                <w:sz w:val="18"/>
                <w:szCs w:val="18"/>
              </w:rPr>
              <w:t>1</w:t>
            </w:r>
          </w:p>
        </w:tc>
        <w:tc>
          <w:tcPr>
            <w:tcW w:w="1035" w:type="dxa"/>
            <w:gridSpan w:val="2"/>
            <w:tcBorders>
              <w:bottom w:val="single" w:sz="4" w:space="0" w:color="auto"/>
            </w:tcBorders>
          </w:tcPr>
          <w:p w:rsidR="004B6E26" w:rsidRPr="00847F07" w:rsidRDefault="004B6E26" w:rsidP="00AB3093">
            <w:pPr>
              <w:jc w:val="center"/>
              <w:rPr>
                <w:rFonts w:ascii="Times New Roman" w:hAnsi="Times New Roman"/>
                <w:b/>
                <w:bCs/>
                <w:sz w:val="20"/>
                <w:szCs w:val="20"/>
              </w:rPr>
            </w:pPr>
            <w:r>
              <w:rPr>
                <w:rFonts w:ascii="Times New Roman" w:hAnsi="Times New Roman"/>
                <w:b/>
                <w:bCs/>
                <w:sz w:val="20"/>
                <w:szCs w:val="20"/>
              </w:rPr>
              <w:t>5</w:t>
            </w:r>
          </w:p>
          <w:p w:rsidR="004B6E26" w:rsidRPr="0034484C" w:rsidRDefault="004B6E26" w:rsidP="00AB3093">
            <w:pPr>
              <w:spacing w:after="0"/>
              <w:jc w:val="center"/>
              <w:rPr>
                <w:rFonts w:ascii="Times New Roman" w:hAnsi="Times New Roman"/>
                <w:bCs/>
                <w:sz w:val="18"/>
                <w:szCs w:val="18"/>
              </w:rPr>
            </w:pPr>
            <w:r>
              <w:rPr>
                <w:rFonts w:ascii="Times New Roman" w:hAnsi="Times New Roman"/>
                <w:bCs/>
                <w:sz w:val="18"/>
                <w:szCs w:val="18"/>
              </w:rPr>
              <w:t>3</w:t>
            </w:r>
          </w:p>
        </w:tc>
      </w:tr>
      <w:tr w:rsidR="004B6E26" w:rsidRPr="00847F07" w:rsidTr="00AB3093">
        <w:trPr>
          <w:trHeight w:val="694"/>
          <w:jc w:val="center"/>
        </w:trPr>
        <w:tc>
          <w:tcPr>
            <w:tcW w:w="9109" w:type="dxa"/>
            <w:gridSpan w:val="16"/>
            <w:tcBorders>
              <w:top w:val="single" w:sz="4" w:space="0" w:color="auto"/>
            </w:tcBorders>
            <w:shd w:val="clear" w:color="auto" w:fill="D9D9D9" w:themeFill="background1" w:themeFillShade="D9"/>
          </w:tcPr>
          <w:p w:rsidR="004B6E26" w:rsidRPr="00847F07" w:rsidRDefault="004B6E26" w:rsidP="00AB3093">
            <w:pPr>
              <w:rPr>
                <w:rFonts w:ascii="Times New Roman" w:hAnsi="Times New Roman"/>
                <w:sz w:val="18"/>
                <w:szCs w:val="18"/>
              </w:rPr>
            </w:pPr>
          </w:p>
        </w:tc>
        <w:tc>
          <w:tcPr>
            <w:tcW w:w="1035" w:type="dxa"/>
            <w:gridSpan w:val="2"/>
            <w:shd w:val="clear" w:color="auto" w:fill="E6E6E6"/>
          </w:tcPr>
          <w:p w:rsidR="004B6E26" w:rsidRDefault="004B6E26" w:rsidP="00AB3093">
            <w:pPr>
              <w:jc w:val="center"/>
              <w:rPr>
                <w:rFonts w:ascii="Times New Roman" w:hAnsi="Times New Roman"/>
                <w:b/>
                <w:sz w:val="20"/>
                <w:szCs w:val="20"/>
              </w:rPr>
            </w:pPr>
            <w:r>
              <w:rPr>
                <w:rFonts w:ascii="Times New Roman" w:hAnsi="Times New Roman"/>
                <w:b/>
                <w:sz w:val="20"/>
                <w:szCs w:val="20"/>
              </w:rPr>
              <w:t>5</w:t>
            </w:r>
          </w:p>
          <w:p w:rsidR="004B6E26" w:rsidRPr="0034484C" w:rsidRDefault="004B6E26" w:rsidP="00AB3093">
            <w:pPr>
              <w:spacing w:after="0"/>
              <w:jc w:val="center"/>
              <w:rPr>
                <w:rFonts w:ascii="Times New Roman" w:hAnsi="Times New Roman"/>
                <w:sz w:val="20"/>
                <w:szCs w:val="20"/>
              </w:rPr>
            </w:pPr>
            <w:r>
              <w:rPr>
                <w:rFonts w:ascii="Times New Roman" w:hAnsi="Times New Roman"/>
                <w:sz w:val="20"/>
                <w:szCs w:val="20"/>
              </w:rPr>
              <w:t>3</w:t>
            </w:r>
          </w:p>
        </w:tc>
      </w:tr>
      <w:tr w:rsidR="004B6E26" w:rsidRPr="00847F07" w:rsidTr="00AB3093">
        <w:trPr>
          <w:cantSplit/>
          <w:trHeight w:val="718"/>
          <w:jc w:val="center"/>
        </w:trPr>
        <w:tc>
          <w:tcPr>
            <w:tcW w:w="2237" w:type="dxa"/>
            <w:vMerge w:val="restart"/>
            <w:vAlign w:val="center"/>
          </w:tcPr>
          <w:p w:rsidR="004B6E26" w:rsidRPr="00847F07" w:rsidRDefault="004B6E26" w:rsidP="00AB3093">
            <w:pPr>
              <w:spacing w:after="0"/>
              <w:jc w:val="center"/>
              <w:rPr>
                <w:rFonts w:ascii="Times New Roman" w:hAnsi="Times New Roman"/>
                <w:b/>
              </w:rPr>
            </w:pPr>
            <w:r w:rsidRPr="00847F07">
              <w:rPr>
                <w:rFonts w:ascii="Times New Roman" w:hAnsi="Times New Roman"/>
                <w:b/>
              </w:rPr>
              <w:t>Človek a</w:t>
            </w:r>
            <w:r>
              <w:rPr>
                <w:rFonts w:ascii="Times New Roman" w:hAnsi="Times New Roman"/>
                <w:b/>
              </w:rPr>
              <w:t> </w:t>
            </w:r>
            <w:r w:rsidRPr="00847F07">
              <w:rPr>
                <w:rFonts w:ascii="Times New Roman" w:hAnsi="Times New Roman"/>
                <w:b/>
              </w:rPr>
              <w:t>svet</w:t>
            </w:r>
            <w:r>
              <w:rPr>
                <w:rFonts w:ascii="Times New Roman" w:hAnsi="Times New Roman"/>
                <w:b/>
              </w:rPr>
              <w:t xml:space="preserve"> práce</w:t>
            </w:r>
          </w:p>
        </w:tc>
        <w:tc>
          <w:tcPr>
            <w:tcW w:w="1761" w:type="dxa"/>
            <w:tcBorders>
              <w:bottom w:val="single" w:sz="4" w:space="0" w:color="auto"/>
            </w:tcBorders>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p</w:t>
            </w:r>
            <w:r w:rsidRPr="00847F07">
              <w:rPr>
                <w:rFonts w:ascii="Times New Roman" w:hAnsi="Times New Roman"/>
                <w:b/>
                <w:bCs/>
                <w:sz w:val="20"/>
                <w:szCs w:val="20"/>
              </w:rPr>
              <w:t xml:space="preserve">racovné vyučovanie </w:t>
            </w:r>
          </w:p>
        </w:tc>
        <w:tc>
          <w:tcPr>
            <w:tcW w:w="496" w:type="dxa"/>
            <w:tcBorders>
              <w:bottom w:val="single" w:sz="4" w:space="0" w:color="auto"/>
            </w:tcBorders>
            <w:shd w:val="clear" w:color="auto" w:fill="auto"/>
          </w:tcPr>
          <w:p w:rsidR="004B6E26" w:rsidRPr="002F11DB" w:rsidRDefault="004B6E26" w:rsidP="00AB3093">
            <w:pPr>
              <w:spacing w:after="0"/>
              <w:jc w:val="center"/>
              <w:rPr>
                <w:rFonts w:ascii="Times New Roman" w:hAnsi="Times New Roman"/>
                <w:b/>
                <w:sz w:val="20"/>
                <w:szCs w:val="20"/>
              </w:rPr>
            </w:pPr>
            <w:r w:rsidRPr="002F11DB">
              <w:rPr>
                <w:rFonts w:ascii="Times New Roman" w:hAnsi="Times New Roman"/>
                <w:b/>
                <w:sz w:val="20"/>
                <w:szCs w:val="20"/>
              </w:rPr>
              <w:t>1</w:t>
            </w:r>
          </w:p>
        </w:tc>
        <w:tc>
          <w:tcPr>
            <w:tcW w:w="496" w:type="dxa"/>
            <w:tcBorders>
              <w:bottom w:val="single" w:sz="4" w:space="0" w:color="auto"/>
            </w:tcBorders>
            <w:shd w:val="clear" w:color="auto" w:fill="auto"/>
          </w:tcPr>
          <w:p w:rsidR="004B6E26" w:rsidRPr="002F11DB" w:rsidRDefault="004B6E26" w:rsidP="00AB3093">
            <w:pPr>
              <w:spacing w:after="0"/>
              <w:jc w:val="center"/>
              <w:rPr>
                <w:rFonts w:ascii="Times New Roman" w:hAnsi="Times New Roman"/>
                <w:b/>
                <w:sz w:val="20"/>
                <w:szCs w:val="20"/>
              </w:rPr>
            </w:pPr>
            <w:r w:rsidRPr="002F11DB">
              <w:rPr>
                <w:rFonts w:ascii="Times New Roman" w:hAnsi="Times New Roman"/>
                <w:b/>
                <w:sz w:val="20"/>
                <w:szCs w:val="20"/>
              </w:rPr>
              <w:t>1</w:t>
            </w:r>
          </w:p>
        </w:tc>
        <w:tc>
          <w:tcPr>
            <w:tcW w:w="496" w:type="dxa"/>
            <w:tcBorders>
              <w:bottom w:val="single" w:sz="4" w:space="0" w:color="auto"/>
            </w:tcBorders>
            <w:shd w:val="clear" w:color="auto" w:fill="92D050"/>
          </w:tcPr>
          <w:p w:rsidR="004B6E26" w:rsidRPr="002F11DB" w:rsidRDefault="004B6E26" w:rsidP="00AB3093">
            <w:pPr>
              <w:spacing w:after="0"/>
              <w:jc w:val="center"/>
              <w:rPr>
                <w:rFonts w:ascii="Times New Roman" w:hAnsi="Times New Roman"/>
                <w:b/>
                <w:sz w:val="20"/>
                <w:szCs w:val="20"/>
              </w:rPr>
            </w:pPr>
            <w:r w:rsidRPr="002F11DB">
              <w:rPr>
                <w:rFonts w:ascii="Times New Roman" w:hAnsi="Times New Roman"/>
                <w:b/>
                <w:sz w:val="20"/>
                <w:szCs w:val="20"/>
              </w:rPr>
              <w:t>2</w:t>
            </w:r>
          </w:p>
        </w:tc>
        <w:tc>
          <w:tcPr>
            <w:tcW w:w="496" w:type="dxa"/>
            <w:tcBorders>
              <w:bottom w:val="single" w:sz="4" w:space="0" w:color="auto"/>
            </w:tcBorders>
            <w:shd w:val="clear" w:color="auto" w:fill="C5E0B3" w:themeFill="accent6" w:themeFillTint="66"/>
          </w:tcPr>
          <w:p w:rsidR="004B6E26" w:rsidRPr="002F11DB" w:rsidRDefault="004B6E26" w:rsidP="00AB3093">
            <w:pPr>
              <w:spacing w:after="0"/>
              <w:jc w:val="center"/>
              <w:rPr>
                <w:rFonts w:ascii="Times New Roman" w:hAnsi="Times New Roman"/>
                <w:b/>
                <w:sz w:val="20"/>
                <w:szCs w:val="20"/>
                <w:lang w:bidi="en-US"/>
              </w:rPr>
            </w:pPr>
            <w:r w:rsidRPr="002F11DB">
              <w:rPr>
                <w:rFonts w:ascii="Times New Roman" w:hAnsi="Times New Roman"/>
                <w:b/>
                <w:sz w:val="20"/>
                <w:szCs w:val="20"/>
                <w:lang w:bidi="en-US"/>
              </w:rPr>
              <w:t>3</w:t>
            </w:r>
          </w:p>
        </w:tc>
        <w:tc>
          <w:tcPr>
            <w:tcW w:w="496" w:type="dxa"/>
            <w:tcBorders>
              <w:bottom w:val="single" w:sz="4" w:space="0" w:color="auto"/>
              <w:right w:val="single" w:sz="18" w:space="0" w:color="auto"/>
            </w:tcBorders>
            <w:shd w:val="clear" w:color="auto" w:fill="FFF2CC" w:themeFill="accent4" w:themeFillTint="33"/>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4</w:t>
            </w:r>
          </w:p>
        </w:tc>
        <w:tc>
          <w:tcPr>
            <w:tcW w:w="505" w:type="dxa"/>
            <w:gridSpan w:val="2"/>
            <w:tcBorders>
              <w:left w:val="single" w:sz="18" w:space="0" w:color="auto"/>
              <w:bottom w:val="single" w:sz="4" w:space="0" w:color="auto"/>
            </w:tcBorders>
            <w:shd w:val="clear" w:color="auto" w:fill="B4C6E7" w:themeFill="accent5" w:themeFillTint="66"/>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4</w:t>
            </w:r>
          </w:p>
        </w:tc>
        <w:tc>
          <w:tcPr>
            <w:tcW w:w="499" w:type="dxa"/>
            <w:gridSpan w:val="2"/>
            <w:tcBorders>
              <w:bottom w:val="single" w:sz="4" w:space="0" w:color="auto"/>
            </w:tcBorders>
            <w:shd w:val="clear" w:color="auto" w:fill="D0CECE" w:themeFill="background2" w:themeFillShade="E6"/>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4</w:t>
            </w:r>
          </w:p>
        </w:tc>
        <w:tc>
          <w:tcPr>
            <w:tcW w:w="493" w:type="dxa"/>
            <w:gridSpan w:val="2"/>
            <w:tcBorders>
              <w:bottom w:val="single" w:sz="4" w:space="0" w:color="auto"/>
            </w:tcBorders>
            <w:shd w:val="clear" w:color="auto" w:fill="F2A8D9"/>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4</w:t>
            </w:r>
          </w:p>
        </w:tc>
        <w:tc>
          <w:tcPr>
            <w:tcW w:w="567" w:type="dxa"/>
            <w:gridSpan w:val="2"/>
            <w:tcBorders>
              <w:bottom w:val="single" w:sz="4" w:space="0" w:color="auto"/>
            </w:tcBorders>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4</w:t>
            </w:r>
          </w:p>
        </w:tc>
        <w:tc>
          <w:tcPr>
            <w:tcW w:w="567" w:type="dxa"/>
            <w:tcBorders>
              <w:bottom w:val="single" w:sz="4" w:space="0" w:color="auto"/>
            </w:tcBorders>
          </w:tcPr>
          <w:p w:rsidR="004B6E26" w:rsidRPr="002F11DB" w:rsidRDefault="004B6E26" w:rsidP="00AB3093">
            <w:pPr>
              <w:spacing w:after="0"/>
              <w:jc w:val="center"/>
              <w:rPr>
                <w:rFonts w:ascii="Times New Roman" w:hAnsi="Times New Roman"/>
                <w:b/>
                <w:bCs/>
                <w:sz w:val="20"/>
                <w:szCs w:val="20"/>
              </w:rPr>
            </w:pPr>
            <w:r>
              <w:rPr>
                <w:rFonts w:ascii="Times New Roman" w:hAnsi="Times New Roman"/>
                <w:b/>
                <w:bCs/>
                <w:sz w:val="20"/>
                <w:szCs w:val="20"/>
              </w:rPr>
              <w:t>4</w:t>
            </w:r>
          </w:p>
        </w:tc>
        <w:tc>
          <w:tcPr>
            <w:tcW w:w="1035" w:type="dxa"/>
            <w:gridSpan w:val="2"/>
            <w:tcBorders>
              <w:bottom w:val="single" w:sz="4" w:space="0" w:color="auto"/>
            </w:tcBorders>
          </w:tcPr>
          <w:p w:rsidR="004B6E26" w:rsidRPr="00847F07" w:rsidRDefault="004B6E26" w:rsidP="00AB3093">
            <w:pPr>
              <w:spacing w:after="0"/>
              <w:jc w:val="center"/>
              <w:rPr>
                <w:rFonts w:ascii="Times New Roman" w:hAnsi="Times New Roman"/>
                <w:b/>
                <w:bCs/>
                <w:sz w:val="20"/>
                <w:szCs w:val="20"/>
              </w:rPr>
            </w:pPr>
            <w:r>
              <w:rPr>
                <w:rFonts w:ascii="Times New Roman" w:hAnsi="Times New Roman"/>
                <w:b/>
                <w:bCs/>
                <w:sz w:val="20"/>
                <w:szCs w:val="20"/>
              </w:rPr>
              <w:t>31</w:t>
            </w:r>
          </w:p>
        </w:tc>
      </w:tr>
      <w:tr w:rsidR="004B6E26" w:rsidRPr="00847F07" w:rsidTr="00AB3093">
        <w:trPr>
          <w:cantSplit/>
          <w:trHeight w:val="664"/>
          <w:jc w:val="center"/>
        </w:trPr>
        <w:tc>
          <w:tcPr>
            <w:tcW w:w="2237" w:type="dxa"/>
            <w:vMerge/>
            <w:vAlign w:val="center"/>
          </w:tcPr>
          <w:p w:rsidR="004B6E26" w:rsidRPr="00847F07" w:rsidRDefault="004B6E26" w:rsidP="00AB3093">
            <w:pPr>
              <w:spacing w:after="0"/>
              <w:jc w:val="center"/>
              <w:rPr>
                <w:rFonts w:ascii="Times New Roman" w:hAnsi="Times New Roman"/>
                <w:b/>
              </w:rPr>
            </w:pPr>
          </w:p>
        </w:tc>
        <w:tc>
          <w:tcPr>
            <w:tcW w:w="1761" w:type="dxa"/>
            <w:tcBorders>
              <w:bottom w:val="single" w:sz="4" w:space="0" w:color="auto"/>
            </w:tcBorders>
            <w:vAlign w:val="center"/>
          </w:tcPr>
          <w:p w:rsidR="004B6E26" w:rsidRDefault="004B6E26" w:rsidP="00AB3093">
            <w:pPr>
              <w:spacing w:after="0"/>
              <w:rPr>
                <w:rFonts w:ascii="Times New Roman" w:hAnsi="Times New Roman"/>
                <w:b/>
                <w:bCs/>
                <w:sz w:val="20"/>
                <w:szCs w:val="20"/>
              </w:rPr>
            </w:pPr>
            <w:r>
              <w:rPr>
                <w:rFonts w:ascii="Times New Roman" w:hAnsi="Times New Roman"/>
                <w:b/>
                <w:bCs/>
                <w:sz w:val="20"/>
                <w:szCs w:val="20"/>
              </w:rPr>
              <w:t>technika</w:t>
            </w:r>
          </w:p>
        </w:tc>
        <w:tc>
          <w:tcPr>
            <w:tcW w:w="496" w:type="dxa"/>
            <w:tcBorders>
              <w:bottom w:val="single" w:sz="4" w:space="0" w:color="auto"/>
            </w:tcBorders>
            <w:shd w:val="clear" w:color="auto" w:fill="auto"/>
          </w:tcPr>
          <w:p w:rsidR="004B6E26" w:rsidRPr="002F11DB" w:rsidRDefault="004B6E26" w:rsidP="00AB3093">
            <w:pPr>
              <w:spacing w:after="0"/>
              <w:jc w:val="center"/>
              <w:rPr>
                <w:rFonts w:ascii="Times New Roman" w:hAnsi="Times New Roman"/>
                <w:b/>
                <w:sz w:val="20"/>
                <w:szCs w:val="20"/>
              </w:rPr>
            </w:pPr>
          </w:p>
        </w:tc>
        <w:tc>
          <w:tcPr>
            <w:tcW w:w="496" w:type="dxa"/>
            <w:tcBorders>
              <w:bottom w:val="single" w:sz="4" w:space="0" w:color="auto"/>
            </w:tcBorders>
            <w:shd w:val="clear" w:color="auto" w:fill="auto"/>
          </w:tcPr>
          <w:p w:rsidR="004B6E26" w:rsidRPr="002F11DB" w:rsidRDefault="004B6E26" w:rsidP="00AB3093">
            <w:pPr>
              <w:spacing w:after="0"/>
              <w:jc w:val="center"/>
              <w:rPr>
                <w:rFonts w:ascii="Times New Roman" w:hAnsi="Times New Roman"/>
                <w:b/>
                <w:sz w:val="20"/>
                <w:szCs w:val="20"/>
              </w:rPr>
            </w:pPr>
          </w:p>
        </w:tc>
        <w:tc>
          <w:tcPr>
            <w:tcW w:w="496" w:type="dxa"/>
            <w:tcBorders>
              <w:bottom w:val="single" w:sz="4" w:space="0" w:color="auto"/>
            </w:tcBorders>
            <w:shd w:val="clear" w:color="auto" w:fill="92D050"/>
          </w:tcPr>
          <w:p w:rsidR="004B6E26" w:rsidRPr="002F11DB" w:rsidRDefault="004B6E26" w:rsidP="00AB3093">
            <w:pPr>
              <w:spacing w:after="0"/>
              <w:jc w:val="center"/>
              <w:rPr>
                <w:rFonts w:ascii="Times New Roman" w:hAnsi="Times New Roman"/>
                <w:b/>
                <w:sz w:val="20"/>
                <w:szCs w:val="20"/>
              </w:rPr>
            </w:pPr>
          </w:p>
        </w:tc>
        <w:tc>
          <w:tcPr>
            <w:tcW w:w="496" w:type="dxa"/>
            <w:tcBorders>
              <w:bottom w:val="single" w:sz="4" w:space="0" w:color="auto"/>
            </w:tcBorders>
            <w:shd w:val="clear" w:color="auto" w:fill="C5E0B3" w:themeFill="accent6" w:themeFillTint="66"/>
          </w:tcPr>
          <w:p w:rsidR="004B6E26" w:rsidRPr="002F11DB" w:rsidRDefault="004B6E26" w:rsidP="00AB3093">
            <w:pPr>
              <w:spacing w:after="0"/>
              <w:jc w:val="center"/>
              <w:rPr>
                <w:rFonts w:ascii="Times New Roman" w:hAnsi="Times New Roman"/>
                <w:b/>
                <w:sz w:val="20"/>
                <w:szCs w:val="20"/>
                <w:lang w:bidi="en-US"/>
              </w:rPr>
            </w:pPr>
          </w:p>
        </w:tc>
        <w:tc>
          <w:tcPr>
            <w:tcW w:w="496" w:type="dxa"/>
            <w:tcBorders>
              <w:bottom w:val="single" w:sz="4" w:space="0" w:color="auto"/>
              <w:right w:val="single" w:sz="18" w:space="0" w:color="auto"/>
            </w:tcBorders>
            <w:shd w:val="clear" w:color="auto" w:fill="FFF2CC" w:themeFill="accent4" w:themeFillTint="33"/>
          </w:tcPr>
          <w:p w:rsidR="004B6E26" w:rsidRPr="002F11DB" w:rsidRDefault="004B6E26" w:rsidP="00AB3093">
            <w:pPr>
              <w:spacing w:after="0"/>
              <w:jc w:val="center"/>
              <w:rPr>
                <w:rFonts w:ascii="Times New Roman" w:hAnsi="Times New Roman"/>
                <w:b/>
                <w:bCs/>
                <w:sz w:val="20"/>
                <w:szCs w:val="20"/>
              </w:rPr>
            </w:pPr>
          </w:p>
        </w:tc>
        <w:tc>
          <w:tcPr>
            <w:tcW w:w="505" w:type="dxa"/>
            <w:gridSpan w:val="2"/>
            <w:tcBorders>
              <w:left w:val="single" w:sz="18" w:space="0" w:color="auto"/>
              <w:bottom w:val="single" w:sz="4" w:space="0" w:color="auto"/>
            </w:tcBorders>
            <w:shd w:val="clear" w:color="auto" w:fill="B4C6E7" w:themeFill="accent5" w:themeFillTint="66"/>
          </w:tcPr>
          <w:p w:rsidR="004B6E26" w:rsidRDefault="004B6E26" w:rsidP="00AB3093">
            <w:pPr>
              <w:spacing w:after="0"/>
              <w:jc w:val="center"/>
              <w:rPr>
                <w:rFonts w:ascii="Times New Roman" w:hAnsi="Times New Roman"/>
                <w:b/>
                <w:bCs/>
                <w:sz w:val="20"/>
                <w:szCs w:val="20"/>
              </w:rPr>
            </w:pPr>
          </w:p>
          <w:p w:rsidR="004B6E26" w:rsidRPr="000236E9" w:rsidRDefault="004B6E26" w:rsidP="00AB3093">
            <w:pPr>
              <w:spacing w:after="0"/>
              <w:jc w:val="center"/>
              <w:rPr>
                <w:rFonts w:ascii="Times New Roman" w:hAnsi="Times New Roman"/>
                <w:b/>
                <w:bCs/>
                <w:color w:val="FF0000"/>
                <w:sz w:val="20"/>
                <w:szCs w:val="20"/>
              </w:rPr>
            </w:pPr>
            <w:r w:rsidRPr="000236E9">
              <w:rPr>
                <w:rFonts w:ascii="Times New Roman" w:hAnsi="Times New Roman"/>
                <w:b/>
                <w:bCs/>
                <w:color w:val="FF0000"/>
                <w:sz w:val="20"/>
                <w:szCs w:val="20"/>
              </w:rPr>
              <w:t>1</w:t>
            </w:r>
          </w:p>
        </w:tc>
        <w:tc>
          <w:tcPr>
            <w:tcW w:w="499" w:type="dxa"/>
            <w:gridSpan w:val="2"/>
            <w:tcBorders>
              <w:bottom w:val="single" w:sz="4" w:space="0" w:color="auto"/>
            </w:tcBorders>
            <w:shd w:val="clear" w:color="auto" w:fill="D0CECE" w:themeFill="background2" w:themeFillShade="E6"/>
          </w:tcPr>
          <w:p w:rsidR="004B6E26" w:rsidRDefault="004B6E26" w:rsidP="00AB3093">
            <w:pPr>
              <w:spacing w:after="0"/>
              <w:jc w:val="center"/>
              <w:rPr>
                <w:rFonts w:ascii="Times New Roman" w:hAnsi="Times New Roman"/>
                <w:b/>
                <w:bCs/>
                <w:sz w:val="20"/>
                <w:szCs w:val="20"/>
              </w:rPr>
            </w:pPr>
          </w:p>
          <w:p w:rsidR="004B6E26" w:rsidRPr="00C130E0" w:rsidRDefault="004B6E26" w:rsidP="00AB3093">
            <w:pPr>
              <w:spacing w:after="0"/>
              <w:jc w:val="center"/>
              <w:rPr>
                <w:rFonts w:ascii="Times New Roman" w:hAnsi="Times New Roman"/>
                <w:b/>
                <w:bCs/>
                <w:color w:val="FF0000"/>
                <w:sz w:val="20"/>
                <w:szCs w:val="20"/>
              </w:rPr>
            </w:pPr>
            <w:r w:rsidRPr="00C130E0">
              <w:rPr>
                <w:rFonts w:ascii="Times New Roman" w:hAnsi="Times New Roman"/>
                <w:b/>
                <w:bCs/>
                <w:color w:val="FF0000"/>
                <w:sz w:val="20"/>
                <w:szCs w:val="20"/>
              </w:rPr>
              <w:t>1</w:t>
            </w:r>
          </w:p>
        </w:tc>
        <w:tc>
          <w:tcPr>
            <w:tcW w:w="493" w:type="dxa"/>
            <w:gridSpan w:val="2"/>
            <w:tcBorders>
              <w:bottom w:val="single" w:sz="4" w:space="0" w:color="auto"/>
            </w:tcBorders>
            <w:shd w:val="clear" w:color="auto" w:fill="F2A8D9"/>
          </w:tcPr>
          <w:p w:rsidR="004B6E26" w:rsidRDefault="004B6E26" w:rsidP="00AB3093">
            <w:pPr>
              <w:spacing w:after="0"/>
              <w:jc w:val="center"/>
              <w:rPr>
                <w:rFonts w:ascii="Times New Roman" w:hAnsi="Times New Roman"/>
                <w:b/>
                <w:bCs/>
                <w:sz w:val="20"/>
                <w:szCs w:val="20"/>
              </w:rPr>
            </w:pPr>
          </w:p>
          <w:p w:rsidR="004B6E26" w:rsidRPr="00855BB0" w:rsidRDefault="004B6E26" w:rsidP="00AB3093">
            <w:pPr>
              <w:spacing w:after="0"/>
              <w:jc w:val="center"/>
              <w:rPr>
                <w:rFonts w:ascii="Times New Roman" w:hAnsi="Times New Roman"/>
                <w:b/>
                <w:bCs/>
                <w:color w:val="FF0000"/>
                <w:sz w:val="20"/>
                <w:szCs w:val="20"/>
              </w:rPr>
            </w:pPr>
            <w:r w:rsidRPr="00855BB0">
              <w:rPr>
                <w:rFonts w:ascii="Times New Roman" w:hAnsi="Times New Roman"/>
                <w:b/>
                <w:bCs/>
                <w:color w:val="FF0000"/>
                <w:sz w:val="20"/>
                <w:szCs w:val="20"/>
              </w:rPr>
              <w:t>1</w:t>
            </w:r>
          </w:p>
        </w:tc>
        <w:tc>
          <w:tcPr>
            <w:tcW w:w="567" w:type="dxa"/>
            <w:gridSpan w:val="2"/>
            <w:tcBorders>
              <w:bottom w:val="single" w:sz="4" w:space="0" w:color="auto"/>
            </w:tcBorders>
          </w:tcPr>
          <w:p w:rsidR="004B6E26" w:rsidRDefault="004B6E26" w:rsidP="00AB3093">
            <w:pPr>
              <w:spacing w:after="0"/>
              <w:jc w:val="center"/>
              <w:rPr>
                <w:rFonts w:ascii="Times New Roman" w:hAnsi="Times New Roman"/>
                <w:b/>
                <w:bCs/>
                <w:sz w:val="20"/>
                <w:szCs w:val="20"/>
              </w:rPr>
            </w:pPr>
          </w:p>
          <w:p w:rsidR="004B6E26" w:rsidRPr="002F11DB" w:rsidRDefault="004B6E26" w:rsidP="00AB3093">
            <w:pPr>
              <w:spacing w:after="0"/>
              <w:jc w:val="center"/>
              <w:rPr>
                <w:rFonts w:ascii="Times New Roman" w:hAnsi="Times New Roman"/>
                <w:b/>
                <w:bCs/>
                <w:sz w:val="20"/>
                <w:szCs w:val="20"/>
              </w:rPr>
            </w:pPr>
          </w:p>
        </w:tc>
        <w:tc>
          <w:tcPr>
            <w:tcW w:w="567" w:type="dxa"/>
            <w:tcBorders>
              <w:bottom w:val="single" w:sz="4" w:space="0" w:color="auto"/>
            </w:tcBorders>
          </w:tcPr>
          <w:p w:rsidR="004B6E26" w:rsidRDefault="004B6E26" w:rsidP="00AB3093">
            <w:pPr>
              <w:spacing w:after="0"/>
              <w:jc w:val="center"/>
              <w:rPr>
                <w:rFonts w:ascii="Times New Roman" w:hAnsi="Times New Roman"/>
                <w:b/>
                <w:bCs/>
                <w:sz w:val="20"/>
                <w:szCs w:val="20"/>
              </w:rPr>
            </w:pPr>
          </w:p>
        </w:tc>
        <w:tc>
          <w:tcPr>
            <w:tcW w:w="1035" w:type="dxa"/>
            <w:gridSpan w:val="2"/>
            <w:tcBorders>
              <w:bottom w:val="single" w:sz="4" w:space="0" w:color="auto"/>
            </w:tcBorders>
          </w:tcPr>
          <w:p w:rsidR="004B6E26" w:rsidRDefault="004B6E26" w:rsidP="00AB3093">
            <w:pPr>
              <w:spacing w:after="0"/>
              <w:jc w:val="center"/>
              <w:rPr>
                <w:rFonts w:ascii="Times New Roman" w:hAnsi="Times New Roman"/>
                <w:b/>
                <w:bCs/>
                <w:sz w:val="20"/>
                <w:szCs w:val="20"/>
              </w:rPr>
            </w:pPr>
          </w:p>
          <w:p w:rsidR="004B6E26" w:rsidRPr="000236E9" w:rsidRDefault="004B6E26" w:rsidP="00AB3093">
            <w:pPr>
              <w:spacing w:after="0"/>
              <w:jc w:val="center"/>
              <w:rPr>
                <w:rFonts w:ascii="Times New Roman" w:hAnsi="Times New Roman"/>
                <w:bCs/>
                <w:sz w:val="20"/>
                <w:szCs w:val="20"/>
              </w:rPr>
            </w:pPr>
            <w:r>
              <w:rPr>
                <w:rFonts w:ascii="Times New Roman" w:hAnsi="Times New Roman"/>
                <w:bCs/>
                <w:sz w:val="20"/>
                <w:szCs w:val="20"/>
              </w:rPr>
              <w:t>3</w:t>
            </w:r>
          </w:p>
        </w:tc>
      </w:tr>
      <w:tr w:rsidR="004B6E26" w:rsidRPr="00847F07" w:rsidTr="00AB3093">
        <w:trPr>
          <w:cantSplit/>
          <w:trHeight w:val="630"/>
          <w:jc w:val="center"/>
        </w:trPr>
        <w:tc>
          <w:tcPr>
            <w:tcW w:w="9109" w:type="dxa"/>
            <w:gridSpan w:val="16"/>
            <w:shd w:val="clear" w:color="auto" w:fill="D9D9D9" w:themeFill="background1" w:themeFillShade="D9"/>
          </w:tcPr>
          <w:p w:rsidR="004B6E26" w:rsidRPr="00847F07" w:rsidRDefault="004B6E26" w:rsidP="00AB3093">
            <w:pPr>
              <w:rPr>
                <w:rFonts w:ascii="Times New Roman" w:hAnsi="Times New Roman"/>
                <w:sz w:val="20"/>
                <w:szCs w:val="20"/>
              </w:rPr>
            </w:pPr>
          </w:p>
        </w:tc>
        <w:tc>
          <w:tcPr>
            <w:tcW w:w="1035" w:type="dxa"/>
            <w:gridSpan w:val="2"/>
            <w:shd w:val="clear" w:color="auto" w:fill="E6E6E6"/>
          </w:tcPr>
          <w:p w:rsidR="004B6E26" w:rsidRDefault="004B6E26" w:rsidP="00AB3093">
            <w:pPr>
              <w:jc w:val="center"/>
              <w:rPr>
                <w:rFonts w:ascii="Times New Roman" w:hAnsi="Times New Roman"/>
                <w:b/>
                <w:sz w:val="20"/>
                <w:szCs w:val="20"/>
              </w:rPr>
            </w:pPr>
            <w:r>
              <w:rPr>
                <w:rFonts w:ascii="Times New Roman" w:hAnsi="Times New Roman"/>
                <w:b/>
                <w:sz w:val="20"/>
                <w:szCs w:val="20"/>
              </w:rPr>
              <w:t>31</w:t>
            </w:r>
          </w:p>
          <w:p w:rsidR="004B6E26" w:rsidRPr="000236E9" w:rsidRDefault="004B6E26" w:rsidP="00AB3093">
            <w:pPr>
              <w:spacing w:after="0"/>
              <w:jc w:val="center"/>
              <w:rPr>
                <w:rFonts w:ascii="Times New Roman" w:hAnsi="Times New Roman"/>
                <w:sz w:val="20"/>
                <w:szCs w:val="20"/>
              </w:rPr>
            </w:pPr>
            <w:r>
              <w:rPr>
                <w:rFonts w:ascii="Times New Roman" w:hAnsi="Times New Roman"/>
                <w:sz w:val="20"/>
                <w:szCs w:val="20"/>
              </w:rPr>
              <w:t>2</w:t>
            </w:r>
          </w:p>
        </w:tc>
      </w:tr>
      <w:tr w:rsidR="004B6E26" w:rsidRPr="00847F07" w:rsidTr="00AB3093">
        <w:trPr>
          <w:cantSplit/>
          <w:trHeight w:val="624"/>
          <w:jc w:val="center"/>
        </w:trPr>
        <w:tc>
          <w:tcPr>
            <w:tcW w:w="2237" w:type="dxa"/>
            <w:vMerge w:val="restart"/>
            <w:vAlign w:val="center"/>
          </w:tcPr>
          <w:p w:rsidR="004B6E26" w:rsidRPr="002F11DB" w:rsidRDefault="004B6E26" w:rsidP="00AB3093">
            <w:pPr>
              <w:spacing w:after="0"/>
              <w:jc w:val="center"/>
              <w:rPr>
                <w:rFonts w:ascii="Times New Roman" w:hAnsi="Times New Roman"/>
                <w:b/>
              </w:rPr>
            </w:pPr>
            <w:r w:rsidRPr="00847F07">
              <w:rPr>
                <w:rFonts w:ascii="Times New Roman" w:hAnsi="Times New Roman"/>
                <w:b/>
              </w:rPr>
              <w:t>Umenie a kultúra</w:t>
            </w:r>
          </w:p>
        </w:tc>
        <w:tc>
          <w:tcPr>
            <w:tcW w:w="1761" w:type="dxa"/>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v</w:t>
            </w:r>
            <w:r w:rsidRPr="00847F07">
              <w:rPr>
                <w:rFonts w:ascii="Times New Roman" w:hAnsi="Times New Roman"/>
                <w:b/>
                <w:bCs/>
                <w:sz w:val="20"/>
                <w:szCs w:val="20"/>
              </w:rPr>
              <w:t xml:space="preserve">ýtvarná výchova </w:t>
            </w:r>
          </w:p>
        </w:tc>
        <w:tc>
          <w:tcPr>
            <w:tcW w:w="496" w:type="dxa"/>
            <w:shd w:val="clear" w:color="auto" w:fill="auto"/>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shd w:val="clear" w:color="auto" w:fill="auto"/>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shd w:val="clear" w:color="auto" w:fill="92D050"/>
          </w:tcPr>
          <w:p w:rsidR="004B6E26" w:rsidRPr="002F11DB" w:rsidRDefault="004B6E26" w:rsidP="00AB3093">
            <w:pPr>
              <w:spacing w:after="0"/>
              <w:jc w:val="center"/>
              <w:rPr>
                <w:rFonts w:ascii="Times New Roman" w:hAnsi="Times New Roman"/>
                <w:b/>
                <w:sz w:val="20"/>
                <w:szCs w:val="20"/>
                <w:lang w:bidi="en-US"/>
              </w:rPr>
            </w:pPr>
            <w:r w:rsidRPr="002F11DB">
              <w:rPr>
                <w:rFonts w:ascii="Times New Roman" w:hAnsi="Times New Roman"/>
                <w:b/>
                <w:sz w:val="20"/>
                <w:szCs w:val="20"/>
                <w:lang w:bidi="en-US"/>
              </w:rPr>
              <w:t>1</w:t>
            </w:r>
          </w:p>
        </w:tc>
        <w:tc>
          <w:tcPr>
            <w:tcW w:w="496" w:type="dxa"/>
            <w:shd w:val="clear" w:color="auto" w:fill="C5E0B3" w:themeFill="accent6" w:themeFillTint="66"/>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tcBorders>
              <w:right w:val="single" w:sz="18" w:space="0" w:color="auto"/>
            </w:tcBorders>
            <w:shd w:val="clear" w:color="auto" w:fill="FFF2CC" w:themeFill="accent4" w:themeFillTint="33"/>
          </w:tcPr>
          <w:p w:rsidR="004B6E26"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p w:rsidR="004B6E26" w:rsidRDefault="004B6E26" w:rsidP="00AB3093">
            <w:pPr>
              <w:spacing w:after="0"/>
              <w:jc w:val="center"/>
              <w:rPr>
                <w:rFonts w:ascii="Times New Roman" w:hAnsi="Times New Roman"/>
                <w:b/>
                <w:bCs/>
                <w:sz w:val="20"/>
                <w:szCs w:val="20"/>
              </w:rPr>
            </w:pPr>
          </w:p>
          <w:p w:rsidR="004B6E26" w:rsidRPr="00BF2B87" w:rsidRDefault="004B6E26" w:rsidP="00AB3093">
            <w:pPr>
              <w:jc w:val="center"/>
              <w:rPr>
                <w:rFonts w:ascii="Times New Roman" w:hAnsi="Times New Roman"/>
                <w:b/>
                <w:bCs/>
                <w:color w:val="FF0000"/>
                <w:sz w:val="20"/>
                <w:szCs w:val="20"/>
              </w:rPr>
            </w:pPr>
            <w:r w:rsidRPr="00BF2B87">
              <w:rPr>
                <w:rFonts w:ascii="Times New Roman" w:hAnsi="Times New Roman"/>
                <w:b/>
                <w:bCs/>
                <w:color w:val="FF0000"/>
                <w:sz w:val="20"/>
                <w:szCs w:val="20"/>
              </w:rPr>
              <w:t>1</w:t>
            </w:r>
          </w:p>
        </w:tc>
        <w:tc>
          <w:tcPr>
            <w:tcW w:w="499" w:type="dxa"/>
            <w:tcBorders>
              <w:left w:val="single" w:sz="18" w:space="0" w:color="auto"/>
            </w:tcBorders>
            <w:shd w:val="clear" w:color="auto" w:fill="B4C6E7" w:themeFill="accent5" w:themeFillTint="66"/>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505" w:type="dxa"/>
            <w:gridSpan w:val="3"/>
            <w:shd w:val="clear" w:color="auto" w:fill="D0CECE" w:themeFill="background2" w:themeFillShade="E6"/>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87" w:type="dxa"/>
            <w:shd w:val="clear" w:color="auto" w:fill="F2A8D9"/>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573" w:type="dxa"/>
            <w:gridSpan w:val="3"/>
          </w:tcPr>
          <w:p w:rsidR="004B6E26" w:rsidRPr="002F11DB" w:rsidRDefault="004B6E26" w:rsidP="00AB3093">
            <w:pPr>
              <w:spacing w:after="0"/>
              <w:jc w:val="center"/>
              <w:rPr>
                <w:rFonts w:ascii="Times New Roman" w:hAnsi="Times New Roman"/>
                <w:b/>
                <w:sz w:val="20"/>
                <w:szCs w:val="20"/>
                <w:lang w:bidi="en-US"/>
              </w:rPr>
            </w:pPr>
            <w:r w:rsidRPr="002F11DB">
              <w:rPr>
                <w:rFonts w:ascii="Times New Roman" w:hAnsi="Times New Roman"/>
                <w:b/>
                <w:sz w:val="20"/>
                <w:szCs w:val="20"/>
                <w:lang w:bidi="en-US"/>
              </w:rPr>
              <w:t>1</w:t>
            </w:r>
          </w:p>
        </w:tc>
        <w:tc>
          <w:tcPr>
            <w:tcW w:w="567" w:type="dxa"/>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1035" w:type="dxa"/>
            <w:gridSpan w:val="2"/>
          </w:tcPr>
          <w:p w:rsidR="004B6E26" w:rsidRDefault="004B6E26" w:rsidP="00AB3093">
            <w:pPr>
              <w:spacing w:after="0"/>
              <w:jc w:val="center"/>
              <w:rPr>
                <w:rFonts w:ascii="Times New Roman" w:hAnsi="Times New Roman"/>
                <w:b/>
                <w:sz w:val="20"/>
                <w:szCs w:val="20"/>
              </w:rPr>
            </w:pPr>
            <w:r>
              <w:rPr>
                <w:rFonts w:ascii="Times New Roman" w:hAnsi="Times New Roman"/>
                <w:b/>
                <w:sz w:val="20"/>
                <w:szCs w:val="20"/>
              </w:rPr>
              <w:t>10</w:t>
            </w:r>
          </w:p>
          <w:p w:rsidR="004B6E26" w:rsidRDefault="004B6E26" w:rsidP="00AB3093">
            <w:pPr>
              <w:spacing w:after="0"/>
              <w:jc w:val="center"/>
              <w:rPr>
                <w:rFonts w:ascii="Times New Roman" w:hAnsi="Times New Roman"/>
                <w:b/>
                <w:sz w:val="20"/>
                <w:szCs w:val="20"/>
              </w:rPr>
            </w:pPr>
          </w:p>
          <w:p w:rsidR="004B6E26" w:rsidRPr="00BF2B87" w:rsidRDefault="004B6E26" w:rsidP="00AB3093">
            <w:pPr>
              <w:spacing w:after="0"/>
              <w:jc w:val="center"/>
              <w:rPr>
                <w:rFonts w:ascii="Times New Roman" w:hAnsi="Times New Roman"/>
                <w:sz w:val="20"/>
                <w:szCs w:val="20"/>
              </w:rPr>
            </w:pPr>
            <w:r>
              <w:rPr>
                <w:rFonts w:ascii="Times New Roman" w:hAnsi="Times New Roman"/>
                <w:sz w:val="20"/>
                <w:szCs w:val="20"/>
              </w:rPr>
              <w:t>1</w:t>
            </w:r>
          </w:p>
        </w:tc>
      </w:tr>
      <w:tr w:rsidR="004B6E26" w:rsidRPr="00847F07" w:rsidTr="00AB3093">
        <w:trPr>
          <w:cantSplit/>
          <w:trHeight w:val="660"/>
          <w:jc w:val="center"/>
        </w:trPr>
        <w:tc>
          <w:tcPr>
            <w:tcW w:w="2237" w:type="dxa"/>
            <w:vMerge/>
          </w:tcPr>
          <w:p w:rsidR="004B6E26" w:rsidRPr="00847F07" w:rsidRDefault="004B6E26" w:rsidP="00AB3093">
            <w:pPr>
              <w:rPr>
                <w:rFonts w:ascii="Times New Roman" w:hAnsi="Times New Roman"/>
              </w:rPr>
            </w:pPr>
          </w:p>
        </w:tc>
        <w:tc>
          <w:tcPr>
            <w:tcW w:w="1761" w:type="dxa"/>
            <w:tcBorders>
              <w:bottom w:val="single" w:sz="4" w:space="0" w:color="auto"/>
            </w:tcBorders>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h</w:t>
            </w:r>
            <w:r w:rsidRPr="00847F07">
              <w:rPr>
                <w:rFonts w:ascii="Times New Roman" w:hAnsi="Times New Roman"/>
                <w:b/>
                <w:bCs/>
                <w:sz w:val="20"/>
                <w:szCs w:val="20"/>
              </w:rPr>
              <w:t>udobná výchova</w:t>
            </w:r>
          </w:p>
        </w:tc>
        <w:tc>
          <w:tcPr>
            <w:tcW w:w="496" w:type="dxa"/>
            <w:tcBorders>
              <w:bottom w:val="single" w:sz="4" w:space="0" w:color="auto"/>
            </w:tcBorders>
            <w:shd w:val="clear" w:color="auto" w:fill="auto"/>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tcBorders>
              <w:bottom w:val="single" w:sz="4" w:space="0" w:color="auto"/>
            </w:tcBorders>
            <w:shd w:val="clear" w:color="auto" w:fill="auto"/>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tcBorders>
              <w:bottom w:val="single" w:sz="4" w:space="0" w:color="auto"/>
            </w:tcBorders>
            <w:shd w:val="clear" w:color="auto" w:fill="92D050"/>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tcBorders>
              <w:bottom w:val="single" w:sz="4" w:space="0" w:color="auto"/>
            </w:tcBorders>
            <w:shd w:val="clear" w:color="auto" w:fill="C5E0B3" w:themeFill="accent6" w:themeFillTint="66"/>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6" w:type="dxa"/>
            <w:tcBorders>
              <w:bottom w:val="single" w:sz="4" w:space="0" w:color="auto"/>
              <w:right w:val="single" w:sz="18" w:space="0" w:color="auto"/>
            </w:tcBorders>
            <w:shd w:val="clear" w:color="auto" w:fill="FFF2CC" w:themeFill="accent4" w:themeFillTint="33"/>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99" w:type="dxa"/>
            <w:tcBorders>
              <w:left w:val="single" w:sz="18" w:space="0" w:color="auto"/>
              <w:bottom w:val="single" w:sz="4" w:space="0" w:color="auto"/>
            </w:tcBorders>
            <w:shd w:val="clear" w:color="auto" w:fill="B4C6E7" w:themeFill="accent5" w:themeFillTint="66"/>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505" w:type="dxa"/>
            <w:gridSpan w:val="3"/>
            <w:tcBorders>
              <w:bottom w:val="single" w:sz="4" w:space="0" w:color="auto"/>
            </w:tcBorders>
            <w:shd w:val="clear" w:color="auto" w:fill="D0CECE" w:themeFill="background2" w:themeFillShade="E6"/>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487" w:type="dxa"/>
            <w:tcBorders>
              <w:bottom w:val="single" w:sz="4" w:space="0" w:color="auto"/>
            </w:tcBorders>
            <w:shd w:val="clear" w:color="auto" w:fill="F2A8D9"/>
          </w:tcPr>
          <w:p w:rsidR="004B6E26" w:rsidRPr="002F11DB" w:rsidRDefault="004B6E26" w:rsidP="00AB3093">
            <w:pPr>
              <w:spacing w:after="0"/>
              <w:jc w:val="center"/>
              <w:rPr>
                <w:rFonts w:ascii="Times New Roman" w:hAnsi="Times New Roman"/>
                <w:b/>
                <w:bCs/>
                <w:sz w:val="20"/>
                <w:szCs w:val="20"/>
              </w:rPr>
            </w:pPr>
            <w:r w:rsidRPr="002F11DB">
              <w:rPr>
                <w:rFonts w:ascii="Times New Roman" w:hAnsi="Times New Roman"/>
                <w:b/>
                <w:bCs/>
                <w:sz w:val="20"/>
                <w:szCs w:val="20"/>
              </w:rPr>
              <w:t>1</w:t>
            </w:r>
          </w:p>
        </w:tc>
        <w:tc>
          <w:tcPr>
            <w:tcW w:w="573" w:type="dxa"/>
            <w:gridSpan w:val="3"/>
            <w:tcBorders>
              <w:bottom w:val="single" w:sz="4" w:space="0" w:color="auto"/>
            </w:tcBorders>
          </w:tcPr>
          <w:p w:rsidR="004B6E26" w:rsidRPr="002F11DB" w:rsidRDefault="004B6E26" w:rsidP="00AB3093">
            <w:pPr>
              <w:spacing w:after="0"/>
              <w:jc w:val="center"/>
              <w:rPr>
                <w:rFonts w:ascii="Times New Roman" w:hAnsi="Times New Roman"/>
                <w:b/>
                <w:sz w:val="20"/>
                <w:szCs w:val="20"/>
                <w:lang w:bidi="en-US"/>
              </w:rPr>
            </w:pPr>
            <w:r w:rsidRPr="002F11DB">
              <w:rPr>
                <w:rFonts w:ascii="Times New Roman" w:hAnsi="Times New Roman"/>
                <w:b/>
                <w:sz w:val="20"/>
                <w:szCs w:val="20"/>
                <w:lang w:bidi="en-US"/>
              </w:rPr>
              <w:t>1</w:t>
            </w:r>
          </w:p>
        </w:tc>
        <w:tc>
          <w:tcPr>
            <w:tcW w:w="567" w:type="dxa"/>
            <w:tcBorders>
              <w:bottom w:val="single" w:sz="4" w:space="0" w:color="auto"/>
            </w:tcBorders>
          </w:tcPr>
          <w:p w:rsidR="004B6E26" w:rsidRPr="002F11DB" w:rsidRDefault="004B6E26" w:rsidP="00AB3093">
            <w:pPr>
              <w:spacing w:after="0"/>
              <w:jc w:val="center"/>
              <w:rPr>
                <w:rFonts w:ascii="Times New Roman" w:hAnsi="Times New Roman"/>
                <w:b/>
                <w:sz w:val="20"/>
                <w:szCs w:val="20"/>
                <w:lang w:bidi="en-US"/>
              </w:rPr>
            </w:pPr>
            <w:r w:rsidRPr="002F11DB">
              <w:rPr>
                <w:rFonts w:ascii="Times New Roman" w:hAnsi="Times New Roman"/>
                <w:b/>
                <w:sz w:val="20"/>
                <w:szCs w:val="20"/>
                <w:lang w:bidi="en-US"/>
              </w:rPr>
              <w:t>1</w:t>
            </w:r>
          </w:p>
        </w:tc>
        <w:tc>
          <w:tcPr>
            <w:tcW w:w="1035" w:type="dxa"/>
            <w:gridSpan w:val="2"/>
            <w:tcBorders>
              <w:bottom w:val="single" w:sz="4" w:space="0" w:color="auto"/>
            </w:tcBorders>
          </w:tcPr>
          <w:p w:rsidR="004B6E26" w:rsidRPr="00847F07" w:rsidRDefault="004B6E26" w:rsidP="00AB3093">
            <w:pPr>
              <w:spacing w:after="0"/>
              <w:jc w:val="center"/>
              <w:rPr>
                <w:rFonts w:ascii="Times New Roman" w:hAnsi="Times New Roman"/>
                <w:b/>
                <w:bCs/>
                <w:sz w:val="20"/>
                <w:szCs w:val="20"/>
              </w:rPr>
            </w:pPr>
            <w:r>
              <w:rPr>
                <w:rFonts w:ascii="Times New Roman" w:hAnsi="Times New Roman"/>
                <w:b/>
                <w:bCs/>
                <w:sz w:val="20"/>
                <w:szCs w:val="20"/>
              </w:rPr>
              <w:t>10</w:t>
            </w:r>
          </w:p>
        </w:tc>
      </w:tr>
      <w:tr w:rsidR="004B6E26" w:rsidRPr="00847F07" w:rsidTr="00AB3093">
        <w:trPr>
          <w:jc w:val="center"/>
        </w:trPr>
        <w:tc>
          <w:tcPr>
            <w:tcW w:w="9109" w:type="dxa"/>
            <w:gridSpan w:val="16"/>
            <w:tcBorders>
              <w:top w:val="single" w:sz="4" w:space="0" w:color="auto"/>
            </w:tcBorders>
            <w:shd w:val="clear" w:color="auto" w:fill="D9D9D9" w:themeFill="background1" w:themeFillShade="D9"/>
          </w:tcPr>
          <w:p w:rsidR="004B6E26" w:rsidRPr="00847F07" w:rsidRDefault="004B6E26" w:rsidP="00AB3093">
            <w:pPr>
              <w:rPr>
                <w:rFonts w:ascii="Times New Roman" w:hAnsi="Times New Roman"/>
                <w:sz w:val="20"/>
                <w:szCs w:val="20"/>
              </w:rPr>
            </w:pPr>
          </w:p>
        </w:tc>
        <w:tc>
          <w:tcPr>
            <w:tcW w:w="1035" w:type="dxa"/>
            <w:gridSpan w:val="2"/>
            <w:shd w:val="clear" w:color="auto" w:fill="E6E6E6"/>
          </w:tcPr>
          <w:p w:rsidR="004B6E26" w:rsidRDefault="004B6E26" w:rsidP="00AB3093">
            <w:pPr>
              <w:jc w:val="center"/>
              <w:rPr>
                <w:rFonts w:ascii="Times New Roman" w:hAnsi="Times New Roman"/>
                <w:b/>
                <w:sz w:val="20"/>
                <w:szCs w:val="20"/>
              </w:rPr>
            </w:pPr>
            <w:r>
              <w:rPr>
                <w:rFonts w:ascii="Times New Roman" w:hAnsi="Times New Roman"/>
                <w:b/>
                <w:sz w:val="20"/>
                <w:szCs w:val="20"/>
              </w:rPr>
              <w:t>20</w:t>
            </w:r>
          </w:p>
          <w:p w:rsidR="004B6E26" w:rsidRPr="00BF2B87" w:rsidRDefault="004B6E26" w:rsidP="00AB3093">
            <w:pPr>
              <w:jc w:val="center"/>
              <w:rPr>
                <w:rFonts w:ascii="Times New Roman" w:hAnsi="Times New Roman"/>
                <w:sz w:val="20"/>
                <w:szCs w:val="20"/>
              </w:rPr>
            </w:pPr>
            <w:r>
              <w:rPr>
                <w:rFonts w:ascii="Times New Roman" w:hAnsi="Times New Roman"/>
                <w:sz w:val="20"/>
                <w:szCs w:val="20"/>
              </w:rPr>
              <w:t>1</w:t>
            </w:r>
          </w:p>
        </w:tc>
      </w:tr>
      <w:tr w:rsidR="004B6E26" w:rsidRPr="00847F07" w:rsidTr="00AB3093">
        <w:trPr>
          <w:trHeight w:val="454"/>
          <w:jc w:val="center"/>
        </w:trPr>
        <w:tc>
          <w:tcPr>
            <w:tcW w:w="2237" w:type="dxa"/>
            <w:tcBorders>
              <w:bottom w:val="single" w:sz="4" w:space="0" w:color="auto"/>
            </w:tcBorders>
            <w:vAlign w:val="center"/>
          </w:tcPr>
          <w:p w:rsidR="004B6E26" w:rsidRPr="00847F07" w:rsidRDefault="004B6E26" w:rsidP="00AB3093">
            <w:pPr>
              <w:spacing w:after="0"/>
              <w:jc w:val="center"/>
              <w:rPr>
                <w:rFonts w:ascii="Times New Roman" w:hAnsi="Times New Roman"/>
                <w:b/>
              </w:rPr>
            </w:pPr>
            <w:r w:rsidRPr="00847F07">
              <w:rPr>
                <w:rFonts w:ascii="Times New Roman" w:hAnsi="Times New Roman"/>
                <w:b/>
              </w:rPr>
              <w:t>Zdravie a pohyb</w:t>
            </w:r>
          </w:p>
        </w:tc>
        <w:tc>
          <w:tcPr>
            <w:tcW w:w="1761" w:type="dxa"/>
            <w:tcBorders>
              <w:bottom w:val="single" w:sz="4" w:space="0" w:color="auto"/>
            </w:tcBorders>
            <w:vAlign w:val="center"/>
          </w:tcPr>
          <w:p w:rsidR="004B6E26" w:rsidRPr="00847F07" w:rsidRDefault="004B6E26" w:rsidP="00AB3093">
            <w:pPr>
              <w:spacing w:after="0"/>
              <w:rPr>
                <w:rFonts w:ascii="Times New Roman" w:hAnsi="Times New Roman"/>
                <w:b/>
                <w:bCs/>
                <w:sz w:val="20"/>
                <w:szCs w:val="20"/>
              </w:rPr>
            </w:pPr>
            <w:r>
              <w:rPr>
                <w:rFonts w:ascii="Times New Roman" w:hAnsi="Times New Roman"/>
                <w:b/>
                <w:bCs/>
                <w:sz w:val="20"/>
                <w:szCs w:val="20"/>
              </w:rPr>
              <w:t>telesná</w:t>
            </w:r>
            <w:r w:rsidRPr="00847F07">
              <w:rPr>
                <w:rFonts w:ascii="Times New Roman" w:hAnsi="Times New Roman"/>
                <w:b/>
                <w:bCs/>
                <w:sz w:val="20"/>
                <w:szCs w:val="20"/>
              </w:rPr>
              <w:t xml:space="preserve"> výchova  </w:t>
            </w:r>
          </w:p>
        </w:tc>
        <w:tc>
          <w:tcPr>
            <w:tcW w:w="496" w:type="dxa"/>
            <w:tcBorders>
              <w:bottom w:val="single" w:sz="4" w:space="0" w:color="auto"/>
            </w:tcBorders>
            <w:shd w:val="clear" w:color="auto" w:fill="auto"/>
          </w:tcPr>
          <w:p w:rsidR="004B6E26" w:rsidRPr="00847F07" w:rsidRDefault="004B6E26" w:rsidP="00AB3093">
            <w:pPr>
              <w:spacing w:after="0"/>
              <w:jc w:val="center"/>
              <w:rPr>
                <w:rFonts w:ascii="Times New Roman" w:hAnsi="Times New Roman"/>
                <w:b/>
                <w:bCs/>
                <w:sz w:val="20"/>
                <w:szCs w:val="20"/>
              </w:rPr>
            </w:pPr>
            <w:r>
              <w:rPr>
                <w:rFonts w:ascii="Times New Roman" w:hAnsi="Times New Roman"/>
                <w:b/>
                <w:bCs/>
                <w:sz w:val="20"/>
                <w:szCs w:val="20"/>
              </w:rPr>
              <w:t>2</w:t>
            </w:r>
          </w:p>
        </w:tc>
        <w:tc>
          <w:tcPr>
            <w:tcW w:w="496" w:type="dxa"/>
            <w:tcBorders>
              <w:bottom w:val="single" w:sz="4" w:space="0" w:color="auto"/>
            </w:tcBorders>
            <w:shd w:val="clear" w:color="auto" w:fill="auto"/>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496" w:type="dxa"/>
            <w:tcBorders>
              <w:bottom w:val="single" w:sz="4" w:space="0" w:color="auto"/>
            </w:tcBorders>
            <w:shd w:val="clear" w:color="auto" w:fill="92D050"/>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496" w:type="dxa"/>
            <w:tcBorders>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496" w:type="dxa"/>
            <w:tcBorders>
              <w:bottom w:val="single" w:sz="4" w:space="0" w:color="auto"/>
              <w:right w:val="single" w:sz="18" w:space="0" w:color="auto"/>
            </w:tcBorders>
            <w:shd w:val="clear" w:color="auto" w:fill="FFF2CC" w:themeFill="accent4" w:themeFillTint="33"/>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499" w:type="dxa"/>
            <w:tcBorders>
              <w:left w:val="single" w:sz="18" w:space="0" w:color="auto"/>
              <w:bottom w:val="single" w:sz="4" w:space="0" w:color="auto"/>
            </w:tcBorders>
            <w:shd w:val="clear" w:color="auto" w:fill="B4C6E7" w:themeFill="accent5" w:themeFillTint="66"/>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505" w:type="dxa"/>
            <w:gridSpan w:val="3"/>
            <w:tcBorders>
              <w:bottom w:val="single" w:sz="4" w:space="0" w:color="auto"/>
            </w:tcBorders>
            <w:shd w:val="clear" w:color="auto" w:fill="D0CECE" w:themeFill="background2" w:themeFillShade="E6"/>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487" w:type="dxa"/>
            <w:tcBorders>
              <w:bottom w:val="single" w:sz="4" w:space="0" w:color="auto"/>
            </w:tcBorders>
            <w:shd w:val="clear" w:color="auto" w:fill="F2A8D9"/>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573" w:type="dxa"/>
            <w:gridSpan w:val="3"/>
            <w:tcBorders>
              <w:bottom w:val="single" w:sz="4" w:space="0" w:color="auto"/>
            </w:tcBorders>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567" w:type="dxa"/>
            <w:tcBorders>
              <w:bottom w:val="single" w:sz="4" w:space="0" w:color="auto"/>
            </w:tcBorders>
          </w:tcPr>
          <w:p w:rsidR="004B6E26" w:rsidRPr="00847F07" w:rsidRDefault="004B6E26" w:rsidP="00AB3093">
            <w:pPr>
              <w:spacing w:after="0"/>
              <w:jc w:val="center"/>
              <w:rPr>
                <w:rFonts w:ascii="Times New Roman" w:hAnsi="Times New Roman"/>
                <w:b/>
                <w:bCs/>
                <w:sz w:val="20"/>
                <w:szCs w:val="20"/>
              </w:rPr>
            </w:pPr>
            <w:r w:rsidRPr="00847F07">
              <w:rPr>
                <w:rFonts w:ascii="Times New Roman" w:hAnsi="Times New Roman"/>
                <w:b/>
                <w:bCs/>
                <w:sz w:val="20"/>
                <w:szCs w:val="20"/>
              </w:rPr>
              <w:t>2</w:t>
            </w:r>
          </w:p>
        </w:tc>
        <w:tc>
          <w:tcPr>
            <w:tcW w:w="1035" w:type="dxa"/>
            <w:gridSpan w:val="2"/>
            <w:tcBorders>
              <w:bottom w:val="single" w:sz="4" w:space="0" w:color="auto"/>
            </w:tcBorders>
          </w:tcPr>
          <w:p w:rsidR="004B6E26" w:rsidRPr="00847F07" w:rsidRDefault="004B6E26" w:rsidP="00AB3093">
            <w:pPr>
              <w:spacing w:after="0"/>
              <w:jc w:val="center"/>
              <w:rPr>
                <w:rFonts w:ascii="Times New Roman" w:hAnsi="Times New Roman"/>
                <w:b/>
                <w:bCs/>
                <w:sz w:val="20"/>
                <w:szCs w:val="20"/>
              </w:rPr>
            </w:pPr>
            <w:r>
              <w:rPr>
                <w:rFonts w:ascii="Times New Roman" w:hAnsi="Times New Roman"/>
                <w:b/>
                <w:bCs/>
                <w:sz w:val="20"/>
                <w:szCs w:val="20"/>
              </w:rPr>
              <w:t>20</w:t>
            </w:r>
          </w:p>
        </w:tc>
      </w:tr>
      <w:tr w:rsidR="004B6E26" w:rsidRPr="00847F07" w:rsidTr="00AB3093">
        <w:trPr>
          <w:jc w:val="center"/>
        </w:trPr>
        <w:tc>
          <w:tcPr>
            <w:tcW w:w="9109" w:type="dxa"/>
            <w:gridSpan w:val="16"/>
            <w:tcBorders>
              <w:top w:val="single" w:sz="4" w:space="0" w:color="auto"/>
            </w:tcBorders>
            <w:shd w:val="clear" w:color="auto" w:fill="D9D9D9" w:themeFill="background1" w:themeFillShade="D9"/>
          </w:tcPr>
          <w:p w:rsidR="004B6E26" w:rsidRPr="00847F07" w:rsidRDefault="004B6E26" w:rsidP="00AB3093">
            <w:pPr>
              <w:rPr>
                <w:rFonts w:ascii="Times New Roman" w:hAnsi="Times New Roman"/>
                <w:sz w:val="20"/>
                <w:szCs w:val="20"/>
              </w:rPr>
            </w:pPr>
          </w:p>
        </w:tc>
        <w:tc>
          <w:tcPr>
            <w:tcW w:w="1035" w:type="dxa"/>
            <w:gridSpan w:val="2"/>
            <w:shd w:val="clear" w:color="auto" w:fill="E6E6E6"/>
          </w:tcPr>
          <w:p w:rsidR="004B6E26" w:rsidRPr="00847F07" w:rsidRDefault="004B6E26" w:rsidP="00AB3093">
            <w:pPr>
              <w:jc w:val="center"/>
              <w:rPr>
                <w:rFonts w:ascii="Times New Roman" w:hAnsi="Times New Roman"/>
                <w:b/>
                <w:sz w:val="20"/>
                <w:szCs w:val="20"/>
              </w:rPr>
            </w:pPr>
            <w:r>
              <w:rPr>
                <w:rFonts w:ascii="Times New Roman" w:hAnsi="Times New Roman"/>
                <w:b/>
                <w:sz w:val="20"/>
                <w:szCs w:val="20"/>
              </w:rPr>
              <w:t>20</w:t>
            </w:r>
          </w:p>
        </w:tc>
      </w:tr>
      <w:tr w:rsidR="004B6E26" w:rsidRPr="00847F07" w:rsidTr="00AB3093">
        <w:trPr>
          <w:jc w:val="center"/>
        </w:trPr>
        <w:tc>
          <w:tcPr>
            <w:tcW w:w="2237" w:type="dxa"/>
            <w:shd w:val="clear" w:color="auto" w:fill="F7CAAC" w:themeFill="accent2" w:themeFillTint="66"/>
            <w:vAlign w:val="center"/>
          </w:tcPr>
          <w:p w:rsidR="004B6E26" w:rsidRPr="00847F07" w:rsidRDefault="004B6E26" w:rsidP="00AB3093">
            <w:pPr>
              <w:keepNext/>
              <w:tabs>
                <w:tab w:val="left" w:pos="6810"/>
              </w:tabs>
              <w:spacing w:before="240" w:after="60"/>
              <w:jc w:val="center"/>
              <w:outlineLvl w:val="0"/>
              <w:rPr>
                <w:rFonts w:ascii="Times New Roman" w:eastAsia="Times New Roman" w:hAnsi="Times New Roman"/>
                <w:b/>
                <w:bCs/>
                <w:kern w:val="32"/>
                <w:sz w:val="24"/>
                <w:szCs w:val="24"/>
              </w:rPr>
            </w:pPr>
            <w:r w:rsidRPr="00847F07">
              <w:rPr>
                <w:rFonts w:ascii="Times New Roman" w:eastAsia="Times New Roman" w:hAnsi="Times New Roman"/>
                <w:b/>
                <w:bCs/>
                <w:kern w:val="32"/>
                <w:sz w:val="24"/>
                <w:szCs w:val="24"/>
              </w:rPr>
              <w:t>Spolu povinná časť</w:t>
            </w:r>
          </w:p>
        </w:tc>
        <w:tc>
          <w:tcPr>
            <w:tcW w:w="1761" w:type="dxa"/>
            <w:shd w:val="clear" w:color="auto" w:fill="F7CAAC" w:themeFill="accent2" w:themeFillTint="66"/>
          </w:tcPr>
          <w:p w:rsidR="004B6E26" w:rsidRPr="00847F07" w:rsidRDefault="004B6E26" w:rsidP="00AB3093">
            <w:pPr>
              <w:keepNext/>
              <w:tabs>
                <w:tab w:val="left" w:pos="6810"/>
              </w:tabs>
              <w:spacing w:before="240" w:after="60"/>
              <w:outlineLvl w:val="0"/>
              <w:rPr>
                <w:rFonts w:ascii="Times New Roman" w:eastAsia="Times New Roman" w:hAnsi="Times New Roman"/>
                <w:bCs/>
                <w:kern w:val="32"/>
              </w:rPr>
            </w:pPr>
          </w:p>
        </w:tc>
        <w:tc>
          <w:tcPr>
            <w:tcW w:w="496" w:type="dxa"/>
            <w:shd w:val="clear" w:color="auto" w:fill="F7CAAC" w:themeFill="accent2" w:themeFillTint="66"/>
          </w:tcPr>
          <w:p w:rsidR="004B6E26" w:rsidRDefault="004B6E26" w:rsidP="00AB3093">
            <w:pPr>
              <w:jc w:val="center"/>
              <w:rPr>
                <w:rFonts w:ascii="Times New Roman" w:hAnsi="Times New Roman"/>
                <w:b/>
                <w:sz w:val="20"/>
                <w:szCs w:val="20"/>
              </w:rPr>
            </w:pPr>
            <w:r>
              <w:rPr>
                <w:rFonts w:ascii="Times New Roman" w:hAnsi="Times New Roman"/>
                <w:b/>
                <w:sz w:val="20"/>
                <w:szCs w:val="20"/>
              </w:rPr>
              <w:t>18</w:t>
            </w:r>
          </w:p>
        </w:tc>
        <w:tc>
          <w:tcPr>
            <w:tcW w:w="496" w:type="dxa"/>
            <w:shd w:val="clear" w:color="auto" w:fill="F7CAAC" w:themeFill="accent2" w:themeFillTint="66"/>
          </w:tcPr>
          <w:p w:rsidR="004B6E26" w:rsidRPr="00847F07" w:rsidRDefault="004B6E26" w:rsidP="00AB3093">
            <w:pPr>
              <w:jc w:val="center"/>
              <w:rPr>
                <w:rFonts w:ascii="Times New Roman" w:hAnsi="Times New Roman"/>
                <w:b/>
                <w:sz w:val="20"/>
                <w:szCs w:val="20"/>
              </w:rPr>
            </w:pPr>
            <w:r>
              <w:rPr>
                <w:rFonts w:ascii="Times New Roman" w:hAnsi="Times New Roman"/>
                <w:b/>
                <w:sz w:val="20"/>
                <w:szCs w:val="20"/>
              </w:rPr>
              <w:t>18</w:t>
            </w:r>
          </w:p>
        </w:tc>
        <w:tc>
          <w:tcPr>
            <w:tcW w:w="496" w:type="dxa"/>
            <w:shd w:val="clear" w:color="auto" w:fill="F7CAAC" w:themeFill="accent2" w:themeFillTint="66"/>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1</w:t>
            </w:r>
            <w:r>
              <w:rPr>
                <w:rFonts w:ascii="Times New Roman" w:hAnsi="Times New Roman"/>
                <w:b/>
                <w:sz w:val="20"/>
                <w:szCs w:val="20"/>
              </w:rPr>
              <w:t>9</w:t>
            </w:r>
          </w:p>
        </w:tc>
        <w:tc>
          <w:tcPr>
            <w:tcW w:w="496" w:type="dxa"/>
            <w:shd w:val="clear" w:color="auto" w:fill="F7CAAC" w:themeFill="accent2" w:themeFillTint="66"/>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20</w:t>
            </w:r>
          </w:p>
        </w:tc>
        <w:tc>
          <w:tcPr>
            <w:tcW w:w="496" w:type="dxa"/>
            <w:tcBorders>
              <w:right w:val="single" w:sz="18" w:space="0" w:color="auto"/>
            </w:tcBorders>
            <w:shd w:val="clear" w:color="auto" w:fill="F7CAAC" w:themeFill="accent2" w:themeFillTint="66"/>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21</w:t>
            </w:r>
          </w:p>
        </w:tc>
        <w:tc>
          <w:tcPr>
            <w:tcW w:w="499" w:type="dxa"/>
            <w:tcBorders>
              <w:left w:val="single" w:sz="18" w:space="0" w:color="auto"/>
            </w:tcBorders>
            <w:shd w:val="clear" w:color="auto" w:fill="F7CAAC" w:themeFill="accent2" w:themeFillTint="66"/>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2</w:t>
            </w:r>
          </w:p>
        </w:tc>
        <w:tc>
          <w:tcPr>
            <w:tcW w:w="496" w:type="dxa"/>
            <w:gridSpan w:val="2"/>
            <w:shd w:val="clear" w:color="auto" w:fill="F7CAAC" w:themeFill="accent2" w:themeFillTint="66"/>
          </w:tcPr>
          <w:p w:rsidR="004B6E26" w:rsidRPr="00847F07" w:rsidRDefault="004B6E26" w:rsidP="00AB3093">
            <w:pPr>
              <w:jc w:val="center"/>
              <w:rPr>
                <w:rFonts w:ascii="Times New Roman" w:hAnsi="Times New Roman"/>
                <w:b/>
                <w:sz w:val="20"/>
                <w:szCs w:val="20"/>
              </w:rPr>
            </w:pPr>
            <w:r>
              <w:rPr>
                <w:rFonts w:ascii="Times New Roman" w:hAnsi="Times New Roman"/>
                <w:b/>
                <w:sz w:val="20"/>
                <w:szCs w:val="20"/>
              </w:rPr>
              <w:t>23</w:t>
            </w:r>
          </w:p>
        </w:tc>
        <w:tc>
          <w:tcPr>
            <w:tcW w:w="496" w:type="dxa"/>
            <w:gridSpan w:val="2"/>
            <w:shd w:val="clear" w:color="auto" w:fill="F7CAAC" w:themeFill="accent2" w:themeFillTint="66"/>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24</w:t>
            </w:r>
          </w:p>
        </w:tc>
        <w:tc>
          <w:tcPr>
            <w:tcW w:w="496" w:type="dxa"/>
            <w:gridSpan w:val="2"/>
            <w:shd w:val="clear" w:color="auto" w:fill="F7CAAC" w:themeFill="accent2" w:themeFillTint="66"/>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24</w:t>
            </w:r>
          </w:p>
        </w:tc>
        <w:tc>
          <w:tcPr>
            <w:tcW w:w="644" w:type="dxa"/>
            <w:gridSpan w:val="2"/>
            <w:shd w:val="clear" w:color="auto" w:fill="F7CAAC" w:themeFill="accent2" w:themeFillTint="66"/>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5</w:t>
            </w:r>
          </w:p>
        </w:tc>
        <w:tc>
          <w:tcPr>
            <w:tcW w:w="1035" w:type="dxa"/>
            <w:gridSpan w:val="2"/>
            <w:shd w:val="clear" w:color="auto" w:fill="F7CAAC" w:themeFill="accent2" w:themeFillTint="66"/>
          </w:tcPr>
          <w:p w:rsidR="004B6E26" w:rsidRPr="00847F07" w:rsidRDefault="004B6E26" w:rsidP="00AB3093">
            <w:pPr>
              <w:jc w:val="center"/>
              <w:rPr>
                <w:rFonts w:ascii="Times New Roman" w:hAnsi="Times New Roman"/>
                <w:b/>
                <w:sz w:val="20"/>
                <w:szCs w:val="20"/>
              </w:rPr>
            </w:pPr>
            <w:r>
              <w:rPr>
                <w:rFonts w:ascii="Times New Roman" w:hAnsi="Times New Roman"/>
                <w:b/>
                <w:sz w:val="20"/>
                <w:szCs w:val="20"/>
              </w:rPr>
              <w:t>214</w:t>
            </w:r>
          </w:p>
        </w:tc>
      </w:tr>
      <w:tr w:rsidR="004B6E26" w:rsidRPr="00847F07" w:rsidTr="00AB3093">
        <w:trPr>
          <w:jc w:val="center"/>
        </w:trPr>
        <w:tc>
          <w:tcPr>
            <w:tcW w:w="10144" w:type="dxa"/>
            <w:gridSpan w:val="18"/>
          </w:tcPr>
          <w:p w:rsidR="004B6E26" w:rsidRPr="00847F07" w:rsidRDefault="004B6E26" w:rsidP="00AB3093">
            <w:pPr>
              <w:keepNext/>
              <w:tabs>
                <w:tab w:val="left" w:pos="6810"/>
              </w:tabs>
              <w:spacing w:before="240" w:after="60"/>
              <w:outlineLvl w:val="0"/>
              <w:rPr>
                <w:rFonts w:ascii="Times New Roman" w:eastAsia="Times New Roman" w:hAnsi="Times New Roman"/>
                <w:b/>
                <w:bCs/>
                <w:kern w:val="32"/>
                <w:sz w:val="28"/>
              </w:rPr>
            </w:pPr>
            <w:r w:rsidRPr="00847F07">
              <w:rPr>
                <w:rFonts w:ascii="Times New Roman" w:eastAsia="Times New Roman" w:hAnsi="Times New Roman"/>
                <w:b/>
                <w:bCs/>
                <w:kern w:val="32"/>
                <w:sz w:val="28"/>
              </w:rPr>
              <w:t xml:space="preserve">Školský vzdelávací program </w:t>
            </w:r>
          </w:p>
        </w:tc>
      </w:tr>
      <w:tr w:rsidR="004B6E26" w:rsidRPr="00847F07" w:rsidTr="00AB3093">
        <w:trPr>
          <w:trHeight w:val="838"/>
          <w:jc w:val="center"/>
        </w:trPr>
        <w:tc>
          <w:tcPr>
            <w:tcW w:w="2237" w:type="dxa"/>
            <w:tcBorders>
              <w:bottom w:val="single" w:sz="4" w:space="0" w:color="auto"/>
            </w:tcBorders>
            <w:shd w:val="clear" w:color="auto" w:fill="C5E0B3" w:themeFill="accent6" w:themeFillTint="66"/>
            <w:vAlign w:val="center"/>
          </w:tcPr>
          <w:p w:rsidR="004B6E26" w:rsidRPr="00847F07" w:rsidRDefault="004B6E26" w:rsidP="00AB3093">
            <w:pPr>
              <w:spacing w:after="0"/>
              <w:jc w:val="center"/>
              <w:rPr>
                <w:rFonts w:ascii="Times New Roman" w:hAnsi="Times New Roman"/>
                <w:b/>
                <w:sz w:val="24"/>
                <w:szCs w:val="24"/>
              </w:rPr>
            </w:pPr>
            <w:r w:rsidRPr="00847F07">
              <w:rPr>
                <w:rFonts w:ascii="Times New Roman" w:hAnsi="Times New Roman"/>
                <w:b/>
                <w:sz w:val="24"/>
                <w:szCs w:val="24"/>
              </w:rPr>
              <w:t>Voliteľné hodiny</w:t>
            </w:r>
          </w:p>
        </w:tc>
        <w:tc>
          <w:tcPr>
            <w:tcW w:w="1761" w:type="dxa"/>
            <w:tcBorders>
              <w:bottom w:val="single" w:sz="4" w:space="0" w:color="auto"/>
            </w:tcBorders>
            <w:shd w:val="clear" w:color="auto" w:fill="C5E0B3" w:themeFill="accent6" w:themeFillTint="66"/>
          </w:tcPr>
          <w:p w:rsidR="004B6E26" w:rsidRPr="00847F07" w:rsidRDefault="004B6E26" w:rsidP="00AB3093">
            <w:pPr>
              <w:spacing w:after="0"/>
              <w:rPr>
                <w:rFonts w:ascii="Times New Roman" w:hAnsi="Times New Roman"/>
              </w:rPr>
            </w:pPr>
          </w:p>
        </w:tc>
        <w:tc>
          <w:tcPr>
            <w:tcW w:w="496" w:type="dxa"/>
            <w:tcBorders>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sz w:val="20"/>
                <w:szCs w:val="20"/>
              </w:rPr>
            </w:pPr>
            <w:r>
              <w:rPr>
                <w:rFonts w:ascii="Times New Roman" w:hAnsi="Times New Roman"/>
                <w:sz w:val="20"/>
                <w:szCs w:val="20"/>
              </w:rPr>
              <w:t>2</w:t>
            </w:r>
          </w:p>
        </w:tc>
        <w:tc>
          <w:tcPr>
            <w:tcW w:w="496" w:type="dxa"/>
            <w:tcBorders>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sz w:val="20"/>
                <w:szCs w:val="20"/>
              </w:rPr>
            </w:pPr>
            <w:r>
              <w:rPr>
                <w:rFonts w:ascii="Times New Roman" w:hAnsi="Times New Roman"/>
                <w:sz w:val="20"/>
                <w:szCs w:val="20"/>
              </w:rPr>
              <w:t>4</w:t>
            </w:r>
          </w:p>
        </w:tc>
        <w:tc>
          <w:tcPr>
            <w:tcW w:w="496" w:type="dxa"/>
            <w:tcBorders>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sz w:val="20"/>
                <w:szCs w:val="20"/>
              </w:rPr>
            </w:pPr>
            <w:r>
              <w:rPr>
                <w:rFonts w:ascii="Times New Roman" w:hAnsi="Times New Roman"/>
                <w:sz w:val="20"/>
                <w:szCs w:val="20"/>
              </w:rPr>
              <w:t>4</w:t>
            </w:r>
          </w:p>
        </w:tc>
        <w:tc>
          <w:tcPr>
            <w:tcW w:w="496" w:type="dxa"/>
            <w:tcBorders>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sz w:val="20"/>
                <w:szCs w:val="20"/>
              </w:rPr>
            </w:pPr>
            <w:r>
              <w:rPr>
                <w:rFonts w:ascii="Times New Roman" w:hAnsi="Times New Roman"/>
                <w:sz w:val="20"/>
                <w:szCs w:val="20"/>
              </w:rPr>
              <w:t>4</w:t>
            </w:r>
          </w:p>
        </w:tc>
        <w:tc>
          <w:tcPr>
            <w:tcW w:w="496" w:type="dxa"/>
            <w:tcBorders>
              <w:bottom w:val="single" w:sz="4" w:space="0" w:color="auto"/>
              <w:right w:val="single" w:sz="18" w:space="0" w:color="auto"/>
            </w:tcBorders>
            <w:shd w:val="clear" w:color="auto" w:fill="C5E0B3" w:themeFill="accent6" w:themeFillTint="66"/>
          </w:tcPr>
          <w:p w:rsidR="004B6E26" w:rsidRPr="00847F07" w:rsidRDefault="004B6E26" w:rsidP="00AB3093">
            <w:pPr>
              <w:spacing w:after="0"/>
              <w:jc w:val="center"/>
              <w:rPr>
                <w:rFonts w:ascii="Times New Roman" w:hAnsi="Times New Roman"/>
                <w:sz w:val="20"/>
                <w:szCs w:val="20"/>
              </w:rPr>
            </w:pPr>
            <w:r>
              <w:rPr>
                <w:rFonts w:ascii="Times New Roman" w:hAnsi="Times New Roman"/>
                <w:sz w:val="20"/>
                <w:szCs w:val="20"/>
              </w:rPr>
              <w:t>4</w:t>
            </w:r>
          </w:p>
        </w:tc>
        <w:tc>
          <w:tcPr>
            <w:tcW w:w="499" w:type="dxa"/>
            <w:tcBorders>
              <w:left w:val="single" w:sz="18" w:space="0" w:color="auto"/>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sz w:val="20"/>
                <w:szCs w:val="20"/>
              </w:rPr>
            </w:pPr>
            <w:r>
              <w:rPr>
                <w:rFonts w:ascii="Times New Roman" w:hAnsi="Times New Roman"/>
                <w:sz w:val="20"/>
                <w:szCs w:val="20"/>
              </w:rPr>
              <w:t>4</w:t>
            </w:r>
          </w:p>
        </w:tc>
        <w:tc>
          <w:tcPr>
            <w:tcW w:w="496" w:type="dxa"/>
            <w:gridSpan w:val="2"/>
            <w:tcBorders>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sz w:val="20"/>
                <w:szCs w:val="20"/>
              </w:rPr>
            </w:pPr>
            <w:r>
              <w:rPr>
                <w:rFonts w:ascii="Times New Roman" w:hAnsi="Times New Roman"/>
                <w:sz w:val="20"/>
                <w:szCs w:val="20"/>
              </w:rPr>
              <w:t>3</w:t>
            </w:r>
          </w:p>
        </w:tc>
        <w:tc>
          <w:tcPr>
            <w:tcW w:w="496" w:type="dxa"/>
            <w:gridSpan w:val="2"/>
            <w:tcBorders>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sz w:val="20"/>
                <w:szCs w:val="20"/>
              </w:rPr>
            </w:pPr>
            <w:r>
              <w:rPr>
                <w:rFonts w:ascii="Times New Roman" w:hAnsi="Times New Roman"/>
                <w:sz w:val="20"/>
                <w:szCs w:val="20"/>
              </w:rPr>
              <w:t>4</w:t>
            </w:r>
          </w:p>
        </w:tc>
        <w:tc>
          <w:tcPr>
            <w:tcW w:w="496" w:type="dxa"/>
            <w:gridSpan w:val="2"/>
            <w:tcBorders>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sz w:val="20"/>
                <w:szCs w:val="20"/>
              </w:rPr>
            </w:pPr>
            <w:r>
              <w:rPr>
                <w:rFonts w:ascii="Times New Roman" w:hAnsi="Times New Roman"/>
                <w:sz w:val="20"/>
                <w:szCs w:val="20"/>
              </w:rPr>
              <w:t>4</w:t>
            </w:r>
          </w:p>
        </w:tc>
        <w:tc>
          <w:tcPr>
            <w:tcW w:w="718" w:type="dxa"/>
            <w:gridSpan w:val="3"/>
            <w:tcBorders>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sz w:val="20"/>
                <w:szCs w:val="20"/>
              </w:rPr>
            </w:pPr>
            <w:r>
              <w:rPr>
                <w:rFonts w:ascii="Times New Roman" w:hAnsi="Times New Roman"/>
                <w:sz w:val="20"/>
                <w:szCs w:val="20"/>
              </w:rPr>
              <w:t>4</w:t>
            </w:r>
          </w:p>
        </w:tc>
        <w:tc>
          <w:tcPr>
            <w:tcW w:w="961" w:type="dxa"/>
            <w:tcBorders>
              <w:bottom w:val="single" w:sz="4" w:space="0" w:color="auto"/>
            </w:tcBorders>
            <w:shd w:val="clear" w:color="auto" w:fill="C5E0B3" w:themeFill="accent6" w:themeFillTint="66"/>
          </w:tcPr>
          <w:p w:rsidR="004B6E26" w:rsidRPr="00847F07" w:rsidRDefault="004B6E26" w:rsidP="00AB3093">
            <w:pPr>
              <w:spacing w:after="0"/>
              <w:jc w:val="center"/>
              <w:rPr>
                <w:rFonts w:ascii="Times New Roman" w:hAnsi="Times New Roman"/>
                <w:bCs/>
                <w:sz w:val="20"/>
                <w:szCs w:val="20"/>
                <w:lang w:bidi="en-US"/>
              </w:rPr>
            </w:pPr>
            <w:r>
              <w:rPr>
                <w:rFonts w:ascii="Times New Roman" w:hAnsi="Times New Roman"/>
                <w:bCs/>
                <w:sz w:val="20"/>
                <w:szCs w:val="20"/>
                <w:lang w:bidi="en-US"/>
              </w:rPr>
              <w:t>37</w:t>
            </w:r>
          </w:p>
        </w:tc>
      </w:tr>
      <w:tr w:rsidR="004B6E26" w:rsidRPr="00847F07" w:rsidTr="00AB3093">
        <w:trPr>
          <w:trHeight w:val="880"/>
          <w:jc w:val="center"/>
        </w:trPr>
        <w:tc>
          <w:tcPr>
            <w:tcW w:w="2237" w:type="dxa"/>
            <w:shd w:val="clear" w:color="auto" w:fill="FFFF99"/>
          </w:tcPr>
          <w:p w:rsidR="004B6E26" w:rsidRPr="00847F07" w:rsidRDefault="004B6E26" w:rsidP="00AB3093">
            <w:pPr>
              <w:spacing w:after="0"/>
              <w:jc w:val="center"/>
              <w:rPr>
                <w:rFonts w:ascii="Times New Roman" w:hAnsi="Times New Roman"/>
                <w:b/>
                <w:sz w:val="24"/>
                <w:szCs w:val="24"/>
              </w:rPr>
            </w:pPr>
            <w:r>
              <w:rPr>
                <w:rFonts w:ascii="Times New Roman" w:hAnsi="Times New Roman"/>
                <w:b/>
                <w:sz w:val="24"/>
                <w:szCs w:val="24"/>
              </w:rPr>
              <w:t>Spolu</w:t>
            </w:r>
            <w:r w:rsidRPr="00847F07">
              <w:rPr>
                <w:rFonts w:ascii="Times New Roman" w:hAnsi="Times New Roman"/>
                <w:b/>
                <w:sz w:val="24"/>
                <w:szCs w:val="24"/>
              </w:rPr>
              <w:t>: povinná  časť + voliteľné hodiny</w:t>
            </w:r>
          </w:p>
        </w:tc>
        <w:tc>
          <w:tcPr>
            <w:tcW w:w="1761" w:type="dxa"/>
            <w:shd w:val="clear" w:color="auto" w:fill="FFFF99"/>
          </w:tcPr>
          <w:p w:rsidR="004B6E26" w:rsidRPr="00847F07" w:rsidRDefault="004B6E26" w:rsidP="00AB3093">
            <w:pPr>
              <w:rPr>
                <w:rFonts w:ascii="Times New Roman" w:hAnsi="Times New Roman"/>
                <w:b/>
              </w:rPr>
            </w:pPr>
          </w:p>
        </w:tc>
        <w:tc>
          <w:tcPr>
            <w:tcW w:w="496" w:type="dxa"/>
            <w:shd w:val="clear" w:color="auto" w:fill="FFFF99"/>
          </w:tcPr>
          <w:p w:rsidR="004B6E26" w:rsidRPr="00847F07" w:rsidRDefault="004B6E26" w:rsidP="00AB3093">
            <w:pPr>
              <w:jc w:val="center"/>
              <w:rPr>
                <w:rFonts w:ascii="Times New Roman" w:hAnsi="Times New Roman"/>
                <w:b/>
                <w:sz w:val="20"/>
                <w:szCs w:val="20"/>
              </w:rPr>
            </w:pPr>
            <w:r>
              <w:rPr>
                <w:rFonts w:ascii="Times New Roman" w:hAnsi="Times New Roman"/>
                <w:b/>
                <w:sz w:val="20"/>
                <w:szCs w:val="20"/>
              </w:rPr>
              <w:t>20</w:t>
            </w:r>
          </w:p>
        </w:tc>
        <w:tc>
          <w:tcPr>
            <w:tcW w:w="496" w:type="dxa"/>
            <w:shd w:val="clear" w:color="auto" w:fill="FFFF99"/>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22</w:t>
            </w:r>
          </w:p>
        </w:tc>
        <w:tc>
          <w:tcPr>
            <w:tcW w:w="496" w:type="dxa"/>
            <w:shd w:val="clear" w:color="auto" w:fill="FFFF99"/>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23</w:t>
            </w:r>
          </w:p>
        </w:tc>
        <w:tc>
          <w:tcPr>
            <w:tcW w:w="496" w:type="dxa"/>
            <w:shd w:val="clear" w:color="auto" w:fill="FFFF99"/>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4</w:t>
            </w:r>
          </w:p>
        </w:tc>
        <w:tc>
          <w:tcPr>
            <w:tcW w:w="496" w:type="dxa"/>
            <w:tcBorders>
              <w:right w:val="single" w:sz="18" w:space="0" w:color="auto"/>
            </w:tcBorders>
            <w:shd w:val="clear" w:color="auto" w:fill="FFFF99"/>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5</w:t>
            </w:r>
          </w:p>
        </w:tc>
        <w:tc>
          <w:tcPr>
            <w:tcW w:w="499" w:type="dxa"/>
            <w:tcBorders>
              <w:left w:val="single" w:sz="18" w:space="0" w:color="auto"/>
            </w:tcBorders>
            <w:shd w:val="clear" w:color="auto" w:fill="FFFF99"/>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6</w:t>
            </w:r>
          </w:p>
        </w:tc>
        <w:tc>
          <w:tcPr>
            <w:tcW w:w="496" w:type="dxa"/>
            <w:gridSpan w:val="2"/>
            <w:shd w:val="clear" w:color="auto" w:fill="FFFF99"/>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6</w:t>
            </w:r>
          </w:p>
        </w:tc>
        <w:tc>
          <w:tcPr>
            <w:tcW w:w="496" w:type="dxa"/>
            <w:gridSpan w:val="2"/>
            <w:shd w:val="clear" w:color="auto" w:fill="FFFF99"/>
          </w:tcPr>
          <w:p w:rsidR="004B6E26" w:rsidRPr="00847F07" w:rsidRDefault="004B6E26" w:rsidP="00AB3093">
            <w:pPr>
              <w:jc w:val="center"/>
              <w:rPr>
                <w:rFonts w:ascii="Times New Roman" w:hAnsi="Times New Roman"/>
                <w:b/>
                <w:sz w:val="20"/>
                <w:szCs w:val="20"/>
              </w:rPr>
            </w:pPr>
            <w:r>
              <w:rPr>
                <w:rFonts w:ascii="Times New Roman" w:hAnsi="Times New Roman"/>
                <w:b/>
                <w:sz w:val="20"/>
                <w:szCs w:val="20"/>
              </w:rPr>
              <w:t>28</w:t>
            </w:r>
          </w:p>
        </w:tc>
        <w:tc>
          <w:tcPr>
            <w:tcW w:w="496" w:type="dxa"/>
            <w:gridSpan w:val="2"/>
            <w:shd w:val="clear" w:color="auto" w:fill="FFFF99"/>
          </w:tcPr>
          <w:p w:rsidR="004B6E26" w:rsidRPr="00847F07" w:rsidRDefault="004B6E26" w:rsidP="00AB3093">
            <w:pPr>
              <w:jc w:val="center"/>
              <w:rPr>
                <w:rFonts w:ascii="Times New Roman" w:hAnsi="Times New Roman"/>
                <w:b/>
                <w:sz w:val="20"/>
                <w:szCs w:val="20"/>
              </w:rPr>
            </w:pPr>
            <w:r>
              <w:rPr>
                <w:rFonts w:ascii="Times New Roman" w:hAnsi="Times New Roman"/>
                <w:b/>
                <w:sz w:val="20"/>
                <w:szCs w:val="20"/>
              </w:rPr>
              <w:t>28</w:t>
            </w:r>
          </w:p>
        </w:tc>
        <w:tc>
          <w:tcPr>
            <w:tcW w:w="718" w:type="dxa"/>
            <w:gridSpan w:val="3"/>
            <w:shd w:val="clear" w:color="auto" w:fill="FFFF99"/>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29</w:t>
            </w:r>
          </w:p>
        </w:tc>
        <w:tc>
          <w:tcPr>
            <w:tcW w:w="961" w:type="dxa"/>
            <w:shd w:val="clear" w:color="auto" w:fill="FFFF99"/>
          </w:tcPr>
          <w:p w:rsidR="004B6E26" w:rsidRPr="00847F07" w:rsidRDefault="004B6E26" w:rsidP="00AB3093">
            <w:pPr>
              <w:jc w:val="center"/>
              <w:rPr>
                <w:rFonts w:ascii="Times New Roman" w:hAnsi="Times New Roman"/>
                <w:b/>
                <w:sz w:val="20"/>
                <w:szCs w:val="20"/>
              </w:rPr>
            </w:pPr>
            <w:r w:rsidRPr="00847F07">
              <w:rPr>
                <w:rFonts w:ascii="Times New Roman" w:hAnsi="Times New Roman"/>
                <w:b/>
                <w:sz w:val="20"/>
                <w:szCs w:val="20"/>
              </w:rPr>
              <w:t>2</w:t>
            </w:r>
            <w:r>
              <w:rPr>
                <w:rFonts w:ascii="Times New Roman" w:hAnsi="Times New Roman"/>
                <w:b/>
                <w:sz w:val="20"/>
                <w:szCs w:val="20"/>
              </w:rPr>
              <w:t>51</w:t>
            </w:r>
          </w:p>
        </w:tc>
      </w:tr>
    </w:tbl>
    <w:p w:rsidR="004B6E26" w:rsidRDefault="004B6E26" w:rsidP="004B6E26">
      <w:pPr>
        <w:pStyle w:val="Odsekzoznamu"/>
        <w:spacing w:after="0" w:line="240" w:lineRule="auto"/>
        <w:ind w:left="0"/>
        <w:rPr>
          <w:rFonts w:ascii="Calibri" w:hAnsi="Calibri"/>
          <w:b/>
          <w:bCs w:val="0"/>
        </w:rPr>
      </w:pPr>
    </w:p>
    <w:p w:rsidR="004B6E26" w:rsidRDefault="004B6E26" w:rsidP="004B6E26">
      <w:pPr>
        <w:pStyle w:val="Odsekzoznamu"/>
        <w:numPr>
          <w:ilvl w:val="0"/>
          <w:numId w:val="98"/>
        </w:numPr>
        <w:spacing w:after="0" w:line="240" w:lineRule="auto"/>
      </w:pPr>
      <w:r w:rsidRPr="00B16A7D">
        <w:t>červenou farbou sú zvýraznené disponibilné hodiny</w:t>
      </w:r>
    </w:p>
    <w:p w:rsidR="004B6E26" w:rsidRDefault="004B6E26" w:rsidP="004B6E26">
      <w:pPr>
        <w:pStyle w:val="Odsekzoznamu"/>
        <w:numPr>
          <w:ilvl w:val="0"/>
          <w:numId w:val="98"/>
        </w:numPr>
        <w:spacing w:after="0" w:line="240" w:lineRule="auto"/>
      </w:pPr>
      <w:r>
        <w:t xml:space="preserve">zelenou farbou je zvýraznený </w:t>
      </w:r>
      <w:proofErr w:type="spellStart"/>
      <w:r>
        <w:t>ŠkUP</w:t>
      </w:r>
      <w:proofErr w:type="spellEnd"/>
      <w:r>
        <w:t xml:space="preserve"> žiaka so ŠVVP v 2. ročníku</w:t>
      </w:r>
    </w:p>
    <w:p w:rsidR="004B6E26" w:rsidRDefault="004B6E26" w:rsidP="004B6E26">
      <w:pPr>
        <w:pStyle w:val="Odsekzoznamu"/>
        <w:numPr>
          <w:ilvl w:val="0"/>
          <w:numId w:val="98"/>
        </w:numPr>
        <w:spacing w:after="0" w:line="240" w:lineRule="auto"/>
      </w:pPr>
      <w:r>
        <w:t xml:space="preserve">oranžovou farbou je zvýraznený </w:t>
      </w:r>
      <w:proofErr w:type="spellStart"/>
      <w:r>
        <w:t>ŠkUP</w:t>
      </w:r>
      <w:proofErr w:type="spellEnd"/>
      <w:r>
        <w:t xml:space="preserve"> žiaka so ŠVVP v 3. ročníku</w:t>
      </w:r>
    </w:p>
    <w:p w:rsidR="004B6E26" w:rsidRDefault="004B6E26" w:rsidP="004B6E26">
      <w:pPr>
        <w:pStyle w:val="Odsekzoznamu"/>
        <w:numPr>
          <w:ilvl w:val="0"/>
          <w:numId w:val="98"/>
        </w:numPr>
        <w:spacing w:after="0" w:line="240" w:lineRule="auto"/>
      </w:pPr>
      <w:r w:rsidRPr="00BF2B87">
        <w:t xml:space="preserve">fialovou farbou je zvýraznený </w:t>
      </w:r>
      <w:proofErr w:type="spellStart"/>
      <w:r w:rsidRPr="00BF2B87">
        <w:t>ŠkUP</w:t>
      </w:r>
      <w:proofErr w:type="spellEnd"/>
      <w:r w:rsidRPr="00BF2B87">
        <w:t xml:space="preserve"> žiaka so ŠVVP v 4. ročníku</w:t>
      </w:r>
    </w:p>
    <w:p w:rsidR="004B6E26" w:rsidRDefault="004B6E26" w:rsidP="004B6E26">
      <w:pPr>
        <w:pStyle w:val="Odsekzoznamu"/>
        <w:numPr>
          <w:ilvl w:val="0"/>
          <w:numId w:val="98"/>
        </w:numPr>
        <w:spacing w:after="0" w:line="240" w:lineRule="auto"/>
      </w:pPr>
      <w:r>
        <w:t xml:space="preserve">modrou farbou je zvýraznený </w:t>
      </w:r>
      <w:proofErr w:type="spellStart"/>
      <w:r>
        <w:t>ŠkUP</w:t>
      </w:r>
      <w:proofErr w:type="spellEnd"/>
      <w:r>
        <w:t xml:space="preserve"> žiaka so ŠVVP v 5. ročníku</w:t>
      </w:r>
    </w:p>
    <w:p w:rsidR="004B6E26" w:rsidRDefault="004B6E26" w:rsidP="004B6E26">
      <w:pPr>
        <w:pStyle w:val="Odsekzoznamu"/>
        <w:numPr>
          <w:ilvl w:val="0"/>
          <w:numId w:val="98"/>
        </w:numPr>
        <w:spacing w:after="0" w:line="240" w:lineRule="auto"/>
      </w:pPr>
      <w:r>
        <w:t xml:space="preserve">béžovou farbou je zvýraznený </w:t>
      </w:r>
      <w:proofErr w:type="spellStart"/>
      <w:r>
        <w:t>ŠkUP</w:t>
      </w:r>
      <w:proofErr w:type="spellEnd"/>
      <w:r>
        <w:t xml:space="preserve"> žiaka so ŠVVP v 6. ročníku</w:t>
      </w:r>
    </w:p>
    <w:p w:rsidR="004B6E26" w:rsidRDefault="004B6E26" w:rsidP="004B6E26">
      <w:pPr>
        <w:pStyle w:val="Odsekzoznamu"/>
        <w:numPr>
          <w:ilvl w:val="0"/>
          <w:numId w:val="98"/>
        </w:numPr>
        <w:spacing w:after="0" w:line="240" w:lineRule="auto"/>
      </w:pPr>
      <w:r>
        <w:lastRenderedPageBreak/>
        <w:t xml:space="preserve">ružovou farbou je zvýraznený </w:t>
      </w:r>
      <w:proofErr w:type="spellStart"/>
      <w:r>
        <w:t>ŠkUP</w:t>
      </w:r>
      <w:proofErr w:type="spellEnd"/>
      <w:r>
        <w:t xml:space="preserve"> žiaka so ŠVVP v 7. ročníku</w:t>
      </w:r>
    </w:p>
    <w:p w:rsidR="004B6E26" w:rsidRPr="000236E9" w:rsidRDefault="004B6E26" w:rsidP="004B6E26">
      <w:pPr>
        <w:spacing w:after="0" w:line="240" w:lineRule="auto"/>
        <w:ind w:left="360"/>
      </w:pPr>
    </w:p>
    <w:p w:rsidR="004B6E26" w:rsidRPr="007262A4" w:rsidRDefault="004B6E26" w:rsidP="004B6E26">
      <w:pPr>
        <w:spacing w:after="0" w:line="240" w:lineRule="auto"/>
        <w:rPr>
          <w:rFonts w:ascii="Times New Roman" w:hAnsi="Times New Roman"/>
        </w:rPr>
      </w:pPr>
      <w:r w:rsidRPr="007262A4">
        <w:rPr>
          <w:rFonts w:ascii="Times New Roman" w:hAnsi="Times New Roman"/>
          <w:sz w:val="32"/>
          <w:szCs w:val="32"/>
        </w:rPr>
        <w:t>Poznámky</w:t>
      </w:r>
    </w:p>
    <w:p w:rsidR="004B6E26" w:rsidRPr="0039166F" w:rsidRDefault="004B6E26" w:rsidP="004B6E26">
      <w:pPr>
        <w:spacing w:before="240"/>
        <w:rPr>
          <w:rFonts w:ascii="Times New Roman" w:hAnsi="Times New Roman"/>
          <w:sz w:val="24"/>
          <w:szCs w:val="24"/>
        </w:rPr>
      </w:pPr>
      <w:r w:rsidRPr="00847F07">
        <w:rPr>
          <w:rFonts w:ascii="Times New Roman" w:hAnsi="Times New Roman"/>
          <w:b/>
          <w:sz w:val="28"/>
          <w:szCs w:val="28"/>
          <w:u w:val="single"/>
        </w:rPr>
        <w:t>2.ročník</w:t>
      </w:r>
      <w:r>
        <w:rPr>
          <w:rFonts w:ascii="Times New Roman" w:hAnsi="Times New Roman"/>
          <w:b/>
          <w:sz w:val="28"/>
          <w:szCs w:val="28"/>
          <w:u w:val="single"/>
        </w:rPr>
        <w:t xml:space="preserve"> </w:t>
      </w:r>
      <w:r w:rsidRPr="0039166F">
        <w:rPr>
          <w:rFonts w:ascii="Times New Roman" w:hAnsi="Times New Roman"/>
          <w:sz w:val="24"/>
          <w:szCs w:val="24"/>
        </w:rPr>
        <w:t>(vzdeláva sa podľa inovovaného ŠVP pre žiakov so ZZ</w:t>
      </w:r>
      <w:r>
        <w:rPr>
          <w:rFonts w:ascii="Times New Roman" w:hAnsi="Times New Roman"/>
          <w:sz w:val="24"/>
          <w:szCs w:val="24"/>
        </w:rPr>
        <w:t xml:space="preserve"> platným od 01.09.2016)</w:t>
      </w:r>
    </w:p>
    <w:p w:rsidR="004B6E26" w:rsidRPr="00545F2C" w:rsidRDefault="004B6E26" w:rsidP="004B6E26">
      <w:pPr>
        <w:spacing w:before="240" w:after="0"/>
        <w:jc w:val="both"/>
        <w:rPr>
          <w:rFonts w:ascii="Times New Roman" w:hAnsi="Times New Roman"/>
          <w:sz w:val="24"/>
          <w:szCs w:val="24"/>
        </w:rPr>
      </w:pPr>
      <w:r w:rsidRPr="00545F2C">
        <w:rPr>
          <w:rFonts w:ascii="Times New Roman" w:hAnsi="Times New Roman"/>
          <w:b/>
          <w:bCs/>
          <w:sz w:val="24"/>
          <w:szCs w:val="24"/>
        </w:rPr>
        <w:t>Pridané k povinným predmetom:</w:t>
      </w:r>
    </w:p>
    <w:p w:rsidR="004B6E26" w:rsidRDefault="004B6E26" w:rsidP="004B6E26">
      <w:pPr>
        <w:tabs>
          <w:tab w:val="left" w:pos="3119"/>
        </w:tabs>
        <w:spacing w:after="0"/>
        <w:jc w:val="both"/>
        <w:rPr>
          <w:rFonts w:ascii="Times New Roman" w:hAnsi="Times New Roman"/>
          <w:bCs/>
          <w:sz w:val="24"/>
          <w:szCs w:val="24"/>
        </w:rPr>
      </w:pPr>
      <w:r w:rsidRPr="00545F2C">
        <w:rPr>
          <w:rFonts w:ascii="Times New Roman" w:hAnsi="Times New Roman"/>
          <w:sz w:val="24"/>
          <w:szCs w:val="24"/>
        </w:rPr>
        <w:t>Matematika</w:t>
      </w:r>
      <w:r>
        <w:rPr>
          <w:rFonts w:ascii="Times New Roman" w:hAnsi="Times New Roman"/>
          <w:sz w:val="24"/>
          <w:szCs w:val="24"/>
        </w:rPr>
        <w:tab/>
      </w:r>
      <w:r w:rsidRPr="00545F2C">
        <w:rPr>
          <w:rFonts w:ascii="Times New Roman" w:hAnsi="Times New Roman"/>
          <w:bCs/>
          <w:sz w:val="24"/>
          <w:szCs w:val="24"/>
        </w:rPr>
        <w:t>1 hodina týždenne</w:t>
      </w:r>
    </w:p>
    <w:p w:rsidR="004B6E26" w:rsidRPr="00545F2C" w:rsidRDefault="004B6E26" w:rsidP="004B6E26">
      <w:pPr>
        <w:tabs>
          <w:tab w:val="left" w:pos="3119"/>
        </w:tabs>
        <w:spacing w:after="0"/>
        <w:jc w:val="both"/>
        <w:rPr>
          <w:rFonts w:ascii="Times New Roman" w:hAnsi="Times New Roman"/>
          <w:sz w:val="24"/>
          <w:szCs w:val="24"/>
        </w:rPr>
      </w:pPr>
      <w:r>
        <w:rPr>
          <w:rFonts w:ascii="Times New Roman" w:hAnsi="Times New Roman"/>
          <w:bCs/>
          <w:sz w:val="24"/>
          <w:szCs w:val="24"/>
        </w:rPr>
        <w:t>Vecné učenie</w:t>
      </w:r>
      <w:r>
        <w:rPr>
          <w:rFonts w:ascii="Times New Roman" w:hAnsi="Times New Roman"/>
          <w:bCs/>
          <w:sz w:val="24"/>
          <w:szCs w:val="24"/>
        </w:rPr>
        <w:tab/>
        <w:t>1 hodina týždenne</w:t>
      </w:r>
      <w:r w:rsidRPr="00545F2C">
        <w:rPr>
          <w:rFonts w:ascii="Times New Roman" w:hAnsi="Times New Roman"/>
          <w:sz w:val="24"/>
          <w:szCs w:val="24"/>
        </w:rPr>
        <w:t xml:space="preserve">                           </w:t>
      </w:r>
    </w:p>
    <w:p w:rsidR="004B6E26" w:rsidRPr="00545F2C" w:rsidRDefault="004B6E26" w:rsidP="004B6E26">
      <w:pPr>
        <w:spacing w:after="0"/>
        <w:jc w:val="both"/>
        <w:rPr>
          <w:rFonts w:ascii="Times New Roman" w:hAnsi="Times New Roman"/>
          <w:sz w:val="24"/>
          <w:szCs w:val="24"/>
        </w:rPr>
      </w:pPr>
    </w:p>
    <w:p w:rsidR="004B6E26" w:rsidRPr="00545F2C" w:rsidRDefault="004B6E26" w:rsidP="004B6E26">
      <w:pPr>
        <w:spacing w:after="0"/>
        <w:jc w:val="both"/>
        <w:rPr>
          <w:rFonts w:ascii="Times New Roman" w:hAnsi="Times New Roman"/>
          <w:b/>
          <w:bCs/>
          <w:sz w:val="24"/>
          <w:szCs w:val="24"/>
        </w:rPr>
      </w:pPr>
      <w:r w:rsidRPr="00545F2C">
        <w:rPr>
          <w:rFonts w:ascii="Times New Roman" w:hAnsi="Times New Roman"/>
          <w:b/>
          <w:bCs/>
          <w:sz w:val="24"/>
          <w:szCs w:val="24"/>
        </w:rPr>
        <w:t>Voliteľné predmety:</w:t>
      </w:r>
    </w:p>
    <w:p w:rsidR="004B6E26" w:rsidRPr="00854FCB" w:rsidRDefault="004B6E26" w:rsidP="004B6E26">
      <w:pPr>
        <w:tabs>
          <w:tab w:val="left" w:pos="3119"/>
        </w:tabs>
        <w:spacing w:after="0"/>
        <w:jc w:val="both"/>
        <w:rPr>
          <w:rFonts w:ascii="Times New Roman" w:hAnsi="Times New Roman"/>
          <w:sz w:val="24"/>
          <w:szCs w:val="24"/>
        </w:rPr>
      </w:pPr>
      <w:r>
        <w:rPr>
          <w:rFonts w:ascii="Times New Roman" w:hAnsi="Times New Roman"/>
          <w:sz w:val="24"/>
          <w:szCs w:val="24"/>
        </w:rPr>
        <w:t>Informatika</w:t>
      </w:r>
      <w:r>
        <w:rPr>
          <w:rFonts w:ascii="Times New Roman" w:hAnsi="Times New Roman"/>
          <w:sz w:val="24"/>
          <w:szCs w:val="24"/>
        </w:rPr>
        <w:tab/>
      </w:r>
      <w:r w:rsidRPr="00545F2C">
        <w:rPr>
          <w:rFonts w:ascii="Times New Roman" w:hAnsi="Times New Roman"/>
          <w:bCs/>
          <w:sz w:val="24"/>
          <w:szCs w:val="24"/>
        </w:rPr>
        <w:t>1 hodina týždenne</w:t>
      </w:r>
    </w:p>
    <w:p w:rsidR="004B6E26" w:rsidRPr="00F73793" w:rsidRDefault="004B6E26" w:rsidP="004B6E26">
      <w:pPr>
        <w:tabs>
          <w:tab w:val="left" w:pos="3119"/>
        </w:tabs>
        <w:spacing w:after="0"/>
        <w:jc w:val="both"/>
        <w:rPr>
          <w:rFonts w:ascii="Times New Roman" w:hAnsi="Times New Roman"/>
          <w:sz w:val="24"/>
          <w:szCs w:val="24"/>
        </w:rPr>
      </w:pPr>
      <w:r>
        <w:rPr>
          <w:rFonts w:ascii="Times New Roman" w:hAnsi="Times New Roman"/>
          <w:bCs/>
          <w:sz w:val="24"/>
          <w:szCs w:val="24"/>
        </w:rPr>
        <w:t>Náboženská výchova</w:t>
      </w:r>
      <w:r>
        <w:rPr>
          <w:rFonts w:ascii="Times New Roman" w:hAnsi="Times New Roman"/>
          <w:bCs/>
          <w:sz w:val="24"/>
          <w:szCs w:val="24"/>
        </w:rPr>
        <w:tab/>
      </w:r>
      <w:r w:rsidRPr="00545F2C">
        <w:rPr>
          <w:rFonts w:ascii="Times New Roman" w:hAnsi="Times New Roman"/>
          <w:bCs/>
          <w:sz w:val="24"/>
          <w:szCs w:val="24"/>
        </w:rPr>
        <w:t>1 hodina týždenne</w:t>
      </w:r>
      <w:r w:rsidRPr="00545F2C">
        <w:rPr>
          <w:rFonts w:ascii="Times New Roman" w:hAnsi="Times New Roman"/>
          <w:sz w:val="24"/>
          <w:szCs w:val="24"/>
        </w:rPr>
        <w:t xml:space="preserve">                      </w:t>
      </w:r>
    </w:p>
    <w:p w:rsidR="004B6E26" w:rsidRDefault="004B6E26" w:rsidP="004B6E26"/>
    <w:p w:rsidR="004B6E26" w:rsidRPr="00F73793" w:rsidRDefault="004B6E26" w:rsidP="004B6E26">
      <w:pPr>
        <w:spacing w:before="240"/>
        <w:rPr>
          <w:rFonts w:ascii="Times New Roman" w:hAnsi="Times New Roman"/>
          <w:b/>
          <w:sz w:val="28"/>
          <w:szCs w:val="28"/>
          <w:u w:val="single"/>
        </w:rPr>
      </w:pPr>
      <w:r>
        <w:rPr>
          <w:rFonts w:ascii="Times New Roman" w:hAnsi="Times New Roman"/>
          <w:b/>
          <w:sz w:val="28"/>
          <w:szCs w:val="28"/>
          <w:u w:val="single"/>
        </w:rPr>
        <w:t>3</w:t>
      </w:r>
      <w:r w:rsidRPr="00847F07">
        <w:rPr>
          <w:rFonts w:ascii="Times New Roman" w:hAnsi="Times New Roman"/>
          <w:b/>
          <w:sz w:val="28"/>
          <w:szCs w:val="28"/>
          <w:u w:val="single"/>
        </w:rPr>
        <w:t>.ročník</w:t>
      </w:r>
      <w:r>
        <w:rPr>
          <w:rFonts w:ascii="Times New Roman" w:hAnsi="Times New Roman"/>
          <w:b/>
          <w:sz w:val="28"/>
          <w:szCs w:val="28"/>
          <w:u w:val="single"/>
        </w:rPr>
        <w:t xml:space="preserve"> </w:t>
      </w:r>
      <w:r w:rsidRPr="0039166F">
        <w:rPr>
          <w:rFonts w:ascii="Times New Roman" w:hAnsi="Times New Roman"/>
          <w:sz w:val="24"/>
          <w:szCs w:val="24"/>
        </w:rPr>
        <w:t>(vzdeláva sa podľa inovovaného ŠVP pre žiakov so ZZ</w:t>
      </w:r>
      <w:r>
        <w:rPr>
          <w:rFonts w:ascii="Times New Roman" w:hAnsi="Times New Roman"/>
          <w:sz w:val="24"/>
          <w:szCs w:val="24"/>
        </w:rPr>
        <w:t xml:space="preserve"> platným od 01.09.2016)</w:t>
      </w:r>
    </w:p>
    <w:p w:rsidR="004B6E26" w:rsidRPr="00545F2C" w:rsidRDefault="004B6E26" w:rsidP="004B6E26">
      <w:pPr>
        <w:spacing w:before="240" w:after="0"/>
        <w:jc w:val="both"/>
        <w:rPr>
          <w:rFonts w:ascii="Times New Roman" w:hAnsi="Times New Roman"/>
          <w:sz w:val="24"/>
          <w:szCs w:val="24"/>
        </w:rPr>
      </w:pPr>
      <w:r w:rsidRPr="00545F2C">
        <w:rPr>
          <w:rFonts w:ascii="Times New Roman" w:hAnsi="Times New Roman"/>
          <w:b/>
          <w:bCs/>
          <w:sz w:val="24"/>
          <w:szCs w:val="24"/>
        </w:rPr>
        <w:t>Pridané k povinným predmetom:</w:t>
      </w:r>
    </w:p>
    <w:p w:rsidR="004B6E26" w:rsidRDefault="004B6E26" w:rsidP="004B6E26">
      <w:pPr>
        <w:tabs>
          <w:tab w:val="left" w:pos="3119"/>
        </w:tabs>
        <w:spacing w:after="0"/>
        <w:jc w:val="both"/>
        <w:rPr>
          <w:rFonts w:ascii="Times New Roman" w:hAnsi="Times New Roman"/>
          <w:bCs/>
          <w:sz w:val="24"/>
          <w:szCs w:val="24"/>
        </w:rPr>
      </w:pPr>
      <w:r w:rsidRPr="00545F2C">
        <w:rPr>
          <w:rFonts w:ascii="Times New Roman" w:hAnsi="Times New Roman"/>
          <w:sz w:val="24"/>
          <w:szCs w:val="24"/>
        </w:rPr>
        <w:t>Matematika</w:t>
      </w:r>
      <w:r>
        <w:rPr>
          <w:rFonts w:ascii="Times New Roman" w:hAnsi="Times New Roman"/>
          <w:sz w:val="24"/>
          <w:szCs w:val="24"/>
        </w:rPr>
        <w:tab/>
      </w:r>
      <w:r w:rsidRPr="00545F2C">
        <w:rPr>
          <w:rFonts w:ascii="Times New Roman" w:hAnsi="Times New Roman"/>
          <w:bCs/>
          <w:sz w:val="24"/>
          <w:szCs w:val="24"/>
        </w:rPr>
        <w:t>1 hodina týždenne</w:t>
      </w:r>
    </w:p>
    <w:p w:rsidR="004B6E26" w:rsidRPr="00545F2C" w:rsidRDefault="004B6E26" w:rsidP="004B6E26">
      <w:pPr>
        <w:tabs>
          <w:tab w:val="left" w:pos="3119"/>
        </w:tabs>
        <w:spacing w:after="0"/>
        <w:jc w:val="both"/>
        <w:rPr>
          <w:rFonts w:ascii="Times New Roman" w:hAnsi="Times New Roman"/>
          <w:sz w:val="24"/>
          <w:szCs w:val="24"/>
        </w:rPr>
      </w:pPr>
      <w:r>
        <w:rPr>
          <w:rFonts w:ascii="Times New Roman" w:hAnsi="Times New Roman"/>
          <w:bCs/>
          <w:sz w:val="24"/>
          <w:szCs w:val="24"/>
        </w:rPr>
        <w:t>Vecné učenie</w:t>
      </w:r>
      <w:r>
        <w:rPr>
          <w:rFonts w:ascii="Times New Roman" w:hAnsi="Times New Roman"/>
          <w:bCs/>
          <w:sz w:val="24"/>
          <w:szCs w:val="24"/>
        </w:rPr>
        <w:tab/>
        <w:t>1 hodina týždenne</w:t>
      </w:r>
      <w:r w:rsidRPr="00545F2C">
        <w:rPr>
          <w:rFonts w:ascii="Times New Roman" w:hAnsi="Times New Roman"/>
          <w:sz w:val="24"/>
          <w:szCs w:val="24"/>
        </w:rPr>
        <w:t xml:space="preserve">                           </w:t>
      </w:r>
    </w:p>
    <w:p w:rsidR="004B6E26" w:rsidRPr="00545F2C" w:rsidRDefault="004B6E26" w:rsidP="004B6E26">
      <w:pPr>
        <w:spacing w:after="0"/>
        <w:jc w:val="both"/>
        <w:rPr>
          <w:rFonts w:ascii="Times New Roman" w:hAnsi="Times New Roman"/>
          <w:sz w:val="24"/>
          <w:szCs w:val="24"/>
        </w:rPr>
      </w:pPr>
    </w:p>
    <w:p w:rsidR="004B6E26" w:rsidRPr="00545F2C" w:rsidRDefault="004B6E26" w:rsidP="004B6E26">
      <w:pPr>
        <w:spacing w:after="0"/>
        <w:jc w:val="both"/>
        <w:rPr>
          <w:rFonts w:ascii="Times New Roman" w:hAnsi="Times New Roman"/>
          <w:b/>
          <w:bCs/>
          <w:sz w:val="24"/>
          <w:szCs w:val="24"/>
        </w:rPr>
      </w:pPr>
      <w:r w:rsidRPr="00545F2C">
        <w:rPr>
          <w:rFonts w:ascii="Times New Roman" w:hAnsi="Times New Roman"/>
          <w:b/>
          <w:bCs/>
          <w:sz w:val="24"/>
          <w:szCs w:val="24"/>
        </w:rPr>
        <w:t>Voliteľné predmety:</w:t>
      </w:r>
    </w:p>
    <w:p w:rsidR="004B6E26" w:rsidRPr="00854FCB" w:rsidRDefault="004B6E26" w:rsidP="004B6E26">
      <w:pPr>
        <w:tabs>
          <w:tab w:val="left" w:pos="3119"/>
        </w:tabs>
        <w:spacing w:after="0"/>
        <w:jc w:val="both"/>
        <w:rPr>
          <w:rFonts w:ascii="Times New Roman" w:hAnsi="Times New Roman"/>
          <w:sz w:val="24"/>
          <w:szCs w:val="24"/>
        </w:rPr>
      </w:pPr>
      <w:r>
        <w:rPr>
          <w:rFonts w:ascii="Times New Roman" w:hAnsi="Times New Roman"/>
          <w:sz w:val="24"/>
          <w:szCs w:val="24"/>
        </w:rPr>
        <w:t>Informatika</w:t>
      </w:r>
      <w:r>
        <w:rPr>
          <w:rFonts w:ascii="Times New Roman" w:hAnsi="Times New Roman"/>
          <w:sz w:val="24"/>
          <w:szCs w:val="24"/>
        </w:rPr>
        <w:tab/>
      </w:r>
      <w:r w:rsidRPr="00545F2C">
        <w:rPr>
          <w:rFonts w:ascii="Times New Roman" w:hAnsi="Times New Roman"/>
          <w:bCs/>
          <w:sz w:val="24"/>
          <w:szCs w:val="24"/>
        </w:rPr>
        <w:t>1 hodina týždenne</w:t>
      </w:r>
    </w:p>
    <w:p w:rsidR="004B6E26" w:rsidRDefault="004B6E26" w:rsidP="004B6E26">
      <w:pPr>
        <w:tabs>
          <w:tab w:val="left" w:pos="3119"/>
        </w:tabs>
        <w:spacing w:line="480" w:lineRule="auto"/>
        <w:jc w:val="both"/>
        <w:rPr>
          <w:rFonts w:ascii="Times New Roman" w:hAnsi="Times New Roman"/>
          <w:bCs/>
          <w:sz w:val="24"/>
          <w:szCs w:val="24"/>
        </w:rPr>
      </w:pPr>
      <w:r>
        <w:rPr>
          <w:rFonts w:ascii="Times New Roman" w:hAnsi="Times New Roman"/>
          <w:bCs/>
          <w:sz w:val="24"/>
          <w:szCs w:val="24"/>
        </w:rPr>
        <w:t>Náboženská výchova</w:t>
      </w:r>
      <w:r>
        <w:rPr>
          <w:rFonts w:ascii="Times New Roman" w:hAnsi="Times New Roman"/>
          <w:bCs/>
          <w:sz w:val="24"/>
          <w:szCs w:val="24"/>
        </w:rPr>
        <w:tab/>
      </w:r>
      <w:r w:rsidRPr="00545F2C">
        <w:rPr>
          <w:rFonts w:ascii="Times New Roman" w:hAnsi="Times New Roman"/>
          <w:bCs/>
          <w:sz w:val="24"/>
          <w:szCs w:val="24"/>
        </w:rPr>
        <w:t>1 hodina týždenne</w:t>
      </w:r>
    </w:p>
    <w:p w:rsidR="004B6E26" w:rsidRPr="007262A4" w:rsidRDefault="004B6E26" w:rsidP="004B6E26">
      <w:pPr>
        <w:spacing w:before="240"/>
        <w:rPr>
          <w:rFonts w:ascii="Times New Roman" w:hAnsi="Times New Roman"/>
          <w:b/>
          <w:sz w:val="28"/>
          <w:szCs w:val="28"/>
          <w:u w:val="single"/>
        </w:rPr>
      </w:pPr>
      <w:r w:rsidRPr="0039166F">
        <w:rPr>
          <w:rFonts w:ascii="Times New Roman" w:hAnsi="Times New Roman"/>
          <w:b/>
          <w:bCs/>
          <w:sz w:val="28"/>
          <w:szCs w:val="28"/>
          <w:u w:val="single"/>
        </w:rPr>
        <w:t>4. ročník</w:t>
      </w:r>
      <w:r>
        <w:rPr>
          <w:rFonts w:ascii="Times New Roman" w:hAnsi="Times New Roman"/>
          <w:b/>
          <w:bCs/>
          <w:sz w:val="28"/>
          <w:szCs w:val="28"/>
          <w:u w:val="single"/>
        </w:rPr>
        <w:t xml:space="preserve"> </w:t>
      </w:r>
      <w:r w:rsidRPr="0039166F">
        <w:rPr>
          <w:rFonts w:ascii="Times New Roman" w:hAnsi="Times New Roman"/>
          <w:sz w:val="24"/>
          <w:szCs w:val="24"/>
        </w:rPr>
        <w:t>(vzdeláva sa podľa inovovaného ŠVP pre žiakov so ZZ</w:t>
      </w:r>
      <w:r>
        <w:rPr>
          <w:rFonts w:ascii="Times New Roman" w:hAnsi="Times New Roman"/>
          <w:sz w:val="24"/>
          <w:szCs w:val="24"/>
        </w:rPr>
        <w:t xml:space="preserve"> platným od 01.09.2016)</w:t>
      </w:r>
    </w:p>
    <w:p w:rsidR="004B6E26" w:rsidRPr="0039166F" w:rsidRDefault="004B6E26" w:rsidP="004B6E26">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Pridané k povinným predmetom:</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Slovenský jazyk a literatúra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Výtvarná výchova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p>
    <w:p w:rsidR="004B6E26" w:rsidRPr="0039166F" w:rsidRDefault="004B6E26" w:rsidP="004B6E26">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Voliteľné predmety:</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Informatika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Náboženská výchova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p>
    <w:p w:rsidR="004B6E26" w:rsidRPr="007262A4" w:rsidRDefault="004B6E26" w:rsidP="004B6E26">
      <w:pPr>
        <w:spacing w:before="240"/>
        <w:rPr>
          <w:rFonts w:ascii="Times New Roman" w:hAnsi="Times New Roman"/>
          <w:b/>
          <w:sz w:val="28"/>
          <w:szCs w:val="28"/>
          <w:u w:val="single"/>
        </w:rPr>
      </w:pPr>
      <w:r>
        <w:rPr>
          <w:rFonts w:ascii="Times New Roman" w:hAnsi="Times New Roman"/>
          <w:b/>
          <w:bCs/>
          <w:sz w:val="28"/>
          <w:szCs w:val="28"/>
          <w:u w:val="single"/>
        </w:rPr>
        <w:t>5</w:t>
      </w:r>
      <w:r w:rsidRPr="0039166F">
        <w:rPr>
          <w:rFonts w:ascii="Times New Roman" w:hAnsi="Times New Roman"/>
          <w:b/>
          <w:bCs/>
          <w:sz w:val="28"/>
          <w:szCs w:val="28"/>
          <w:u w:val="single"/>
        </w:rPr>
        <w:t>. ročník</w:t>
      </w:r>
      <w:r>
        <w:rPr>
          <w:rFonts w:ascii="Times New Roman" w:hAnsi="Times New Roman"/>
          <w:b/>
          <w:bCs/>
          <w:sz w:val="28"/>
          <w:szCs w:val="28"/>
          <w:u w:val="single"/>
        </w:rPr>
        <w:t xml:space="preserve"> </w:t>
      </w:r>
      <w:r w:rsidRPr="0039166F">
        <w:rPr>
          <w:rFonts w:ascii="Times New Roman" w:hAnsi="Times New Roman"/>
          <w:sz w:val="24"/>
          <w:szCs w:val="24"/>
        </w:rPr>
        <w:t>(vzdeláva sa podľa inovovaného ŠVP pre žiakov so ZZ</w:t>
      </w:r>
      <w:r>
        <w:rPr>
          <w:rFonts w:ascii="Times New Roman" w:hAnsi="Times New Roman"/>
          <w:sz w:val="24"/>
          <w:szCs w:val="24"/>
        </w:rPr>
        <w:t xml:space="preserve"> platným od 01.09.2016)</w:t>
      </w:r>
    </w:p>
    <w:p w:rsidR="004B6E26" w:rsidRPr="0039166F" w:rsidRDefault="004B6E26" w:rsidP="004B6E26">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Pridané k povinným predmetom:</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Matematika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Slovenský jazyk a literatúra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Vlastiveda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p>
    <w:p w:rsidR="004B6E26" w:rsidRPr="0039166F" w:rsidRDefault="004B6E26" w:rsidP="004B6E26">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Voliteľné predmety:</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Technika</w:t>
      </w:r>
      <w:r>
        <w:rPr>
          <w:rFonts w:ascii="Times New Roman" w:hAnsi="Times New Roman"/>
          <w:bCs/>
          <w:sz w:val="24"/>
          <w:szCs w:val="24"/>
        </w:rPr>
        <w:tab/>
        <w:t>1 hodina týždenne</w:t>
      </w:r>
    </w:p>
    <w:p w:rsidR="004B6E26" w:rsidRPr="007262A4" w:rsidRDefault="004B6E26" w:rsidP="004B6E26">
      <w:pPr>
        <w:spacing w:before="240"/>
        <w:rPr>
          <w:rFonts w:ascii="Times New Roman" w:hAnsi="Times New Roman"/>
          <w:b/>
          <w:sz w:val="28"/>
          <w:szCs w:val="28"/>
          <w:u w:val="single"/>
        </w:rPr>
      </w:pPr>
      <w:r>
        <w:rPr>
          <w:rFonts w:ascii="Times New Roman" w:hAnsi="Times New Roman"/>
          <w:b/>
          <w:bCs/>
          <w:sz w:val="28"/>
          <w:szCs w:val="28"/>
          <w:u w:val="single"/>
        </w:rPr>
        <w:lastRenderedPageBreak/>
        <w:t>6</w:t>
      </w:r>
      <w:r w:rsidRPr="0039166F">
        <w:rPr>
          <w:rFonts w:ascii="Times New Roman" w:hAnsi="Times New Roman"/>
          <w:b/>
          <w:bCs/>
          <w:sz w:val="28"/>
          <w:szCs w:val="28"/>
          <w:u w:val="single"/>
        </w:rPr>
        <w:t>. ročník</w:t>
      </w:r>
      <w:r>
        <w:rPr>
          <w:rFonts w:ascii="Times New Roman" w:hAnsi="Times New Roman"/>
          <w:b/>
          <w:bCs/>
          <w:sz w:val="28"/>
          <w:szCs w:val="28"/>
          <w:u w:val="single"/>
        </w:rPr>
        <w:t xml:space="preserve"> </w:t>
      </w:r>
      <w:r w:rsidRPr="0039166F">
        <w:rPr>
          <w:rFonts w:ascii="Times New Roman" w:hAnsi="Times New Roman"/>
          <w:sz w:val="24"/>
          <w:szCs w:val="24"/>
        </w:rPr>
        <w:t>(vzdeláva sa podľa inovovaného ŠVP pre žiakov so ZZ</w:t>
      </w:r>
      <w:r>
        <w:rPr>
          <w:rFonts w:ascii="Times New Roman" w:hAnsi="Times New Roman"/>
          <w:sz w:val="24"/>
          <w:szCs w:val="24"/>
        </w:rPr>
        <w:t xml:space="preserve"> platným od 01.09.2016)</w:t>
      </w:r>
    </w:p>
    <w:p w:rsidR="004B6E26" w:rsidRPr="0039166F" w:rsidRDefault="004B6E26" w:rsidP="004B6E26">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Pridané k povinným predmetom:</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Matematika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Slovenský jazyk a literatúra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p>
    <w:p w:rsidR="004B6E26" w:rsidRPr="0039166F" w:rsidRDefault="004B6E26" w:rsidP="004B6E26">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Voliteľné predmety:</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Technika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p>
    <w:p w:rsidR="004B6E26" w:rsidRPr="007262A4" w:rsidRDefault="004B6E26" w:rsidP="004B6E26">
      <w:pPr>
        <w:spacing w:before="240"/>
        <w:rPr>
          <w:rFonts w:ascii="Times New Roman" w:hAnsi="Times New Roman"/>
          <w:b/>
          <w:sz w:val="28"/>
          <w:szCs w:val="28"/>
          <w:u w:val="single"/>
        </w:rPr>
      </w:pPr>
      <w:r>
        <w:rPr>
          <w:rFonts w:ascii="Times New Roman" w:hAnsi="Times New Roman"/>
          <w:b/>
          <w:bCs/>
          <w:sz w:val="28"/>
          <w:szCs w:val="28"/>
          <w:u w:val="single"/>
        </w:rPr>
        <w:t>7</w:t>
      </w:r>
      <w:r w:rsidRPr="0039166F">
        <w:rPr>
          <w:rFonts w:ascii="Times New Roman" w:hAnsi="Times New Roman"/>
          <w:b/>
          <w:bCs/>
          <w:sz w:val="28"/>
          <w:szCs w:val="28"/>
          <w:u w:val="single"/>
        </w:rPr>
        <w:t>. ročník</w:t>
      </w:r>
      <w:r>
        <w:rPr>
          <w:rFonts w:ascii="Times New Roman" w:hAnsi="Times New Roman"/>
          <w:b/>
          <w:bCs/>
          <w:sz w:val="28"/>
          <w:szCs w:val="28"/>
          <w:u w:val="single"/>
        </w:rPr>
        <w:t xml:space="preserve"> </w:t>
      </w:r>
      <w:r w:rsidRPr="0039166F">
        <w:rPr>
          <w:rFonts w:ascii="Times New Roman" w:hAnsi="Times New Roman"/>
          <w:sz w:val="24"/>
          <w:szCs w:val="24"/>
        </w:rPr>
        <w:t>(vzdeláva sa podľa inovovaného ŠVP pre žiakov so ZZ</w:t>
      </w:r>
      <w:r>
        <w:rPr>
          <w:rFonts w:ascii="Times New Roman" w:hAnsi="Times New Roman"/>
          <w:sz w:val="24"/>
          <w:szCs w:val="24"/>
        </w:rPr>
        <w:t xml:space="preserve"> platným od 01.09.2016)</w:t>
      </w:r>
    </w:p>
    <w:p w:rsidR="004B6E26" w:rsidRPr="0039166F" w:rsidRDefault="004B6E26" w:rsidP="004B6E26">
      <w:pPr>
        <w:tabs>
          <w:tab w:val="left" w:pos="3119"/>
        </w:tabs>
        <w:spacing w:after="0"/>
        <w:jc w:val="both"/>
        <w:rPr>
          <w:rFonts w:ascii="Times New Roman" w:hAnsi="Times New Roman"/>
          <w:b/>
          <w:bCs/>
          <w:sz w:val="24"/>
          <w:szCs w:val="24"/>
        </w:rPr>
      </w:pPr>
      <w:r w:rsidRPr="0039166F">
        <w:rPr>
          <w:rFonts w:ascii="Times New Roman" w:hAnsi="Times New Roman"/>
          <w:b/>
          <w:bCs/>
          <w:sz w:val="24"/>
          <w:szCs w:val="24"/>
        </w:rPr>
        <w:t>Pridané k povinným predmetom:</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Biológia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Dejepis</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Matematika</w:t>
      </w:r>
      <w:r>
        <w:rPr>
          <w:rFonts w:ascii="Times New Roman" w:hAnsi="Times New Roman"/>
          <w:bCs/>
          <w:sz w:val="24"/>
          <w:szCs w:val="24"/>
        </w:rPr>
        <w:tab/>
        <w:t>1 hodina týždenne</w:t>
      </w:r>
    </w:p>
    <w:p w:rsidR="004B6E26" w:rsidRDefault="004B6E26" w:rsidP="004B6E26">
      <w:pPr>
        <w:tabs>
          <w:tab w:val="left" w:pos="3119"/>
        </w:tabs>
        <w:spacing w:after="0"/>
        <w:jc w:val="both"/>
        <w:rPr>
          <w:rFonts w:ascii="Times New Roman" w:hAnsi="Times New Roman"/>
          <w:bCs/>
          <w:sz w:val="24"/>
          <w:szCs w:val="24"/>
        </w:rPr>
      </w:pPr>
      <w:r>
        <w:rPr>
          <w:rFonts w:ascii="Times New Roman" w:hAnsi="Times New Roman"/>
          <w:bCs/>
          <w:sz w:val="24"/>
          <w:szCs w:val="24"/>
        </w:rPr>
        <w:t>Slovenský jazyk a literatúra</w:t>
      </w:r>
      <w:r>
        <w:rPr>
          <w:rFonts w:ascii="Times New Roman" w:hAnsi="Times New Roman"/>
          <w:bCs/>
          <w:sz w:val="24"/>
          <w:szCs w:val="24"/>
        </w:rPr>
        <w:tab/>
        <w:t>1 hodina týždenne</w:t>
      </w:r>
    </w:p>
    <w:p w:rsidR="008B52A0" w:rsidRDefault="008B52A0" w:rsidP="008B52A0">
      <w:pPr>
        <w:rPr>
          <w:rFonts w:ascii="Times New Roman" w:hAnsi="Times New Roman"/>
          <w:b/>
          <w:bCs/>
        </w:rPr>
      </w:pPr>
    </w:p>
    <w:p w:rsidR="008B52A0" w:rsidRDefault="008B52A0" w:rsidP="008B52A0">
      <w:pPr>
        <w:jc w:val="center"/>
        <w:rPr>
          <w:rFonts w:ascii="Arial" w:hAnsi="Arial" w:cs="Arial"/>
          <w:sz w:val="28"/>
          <w:szCs w:val="28"/>
        </w:rPr>
      </w:pPr>
      <w:r>
        <w:rPr>
          <w:rFonts w:ascii="Arial" w:hAnsi="Arial" w:cs="Arial"/>
          <w:noProof/>
          <w:sz w:val="28"/>
          <w:szCs w:val="28"/>
          <w:lang w:eastAsia="sk-SK"/>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4445</wp:posOffset>
                </wp:positionV>
                <wp:extent cx="6057900" cy="342900"/>
                <wp:effectExtent l="13970" t="8890" r="5080" b="1016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99CC00"/>
                        </a:solidFill>
                        <a:ln w="9525">
                          <a:solidFill>
                            <a:srgbClr val="000000"/>
                          </a:solidFill>
                          <a:miter lim="800000"/>
                          <a:headEnd/>
                          <a:tailEnd/>
                        </a:ln>
                      </wps:spPr>
                      <wps:txbx>
                        <w:txbxContent>
                          <w:p w:rsidR="006B716E" w:rsidRPr="00C2684C" w:rsidRDefault="006B716E" w:rsidP="008B52A0">
                            <w:pPr>
                              <w:shd w:val="clear" w:color="auto" w:fill="99CC00"/>
                              <w:jc w:val="center"/>
                              <w:rPr>
                                <w:rFonts w:ascii="Arial" w:hAnsi="Arial" w:cs="Arial"/>
                                <w:sz w:val="28"/>
                                <w:szCs w:val="28"/>
                              </w:rPr>
                            </w:pPr>
                            <w:r w:rsidRPr="00C2684C">
                              <w:rPr>
                                <w:rFonts w:ascii="Arial" w:hAnsi="Arial" w:cs="Arial"/>
                                <w:b/>
                                <w:bCs/>
                                <w:color w:val="000000"/>
                                <w:sz w:val="28"/>
                                <w:szCs w:val="28"/>
                              </w:rPr>
                              <w:t xml:space="preserve">V.    </w:t>
                            </w:r>
                            <w:r>
                              <w:rPr>
                                <w:rFonts w:ascii="Arial" w:hAnsi="Arial" w:cs="Arial"/>
                                <w:b/>
                                <w:bCs/>
                                <w:color w:val="000000"/>
                                <w:sz w:val="28"/>
                                <w:szCs w:val="28"/>
                              </w:rPr>
                              <w:t>Učebné osnovy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1" o:spid="_x0000_s1028" style="position:absolute;left:0;text-align:left;margin-left:3pt;margin-top:.35pt;width:47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" fillcolor="#9c0">
                <v:textbox>
                  <w:txbxContent>
                    <w:p w:rsidR="006B716E" w:rsidRPr="00C2684C" w:rsidRDefault="006B716E" w:rsidP="008B52A0">
                      <w:pPr>
                        <w:shd w:val="clear" w:color="auto" w:fill="99CC00"/>
                        <w:jc w:val="center"/>
                        <w:rPr>
                          <w:rFonts w:ascii="Arial" w:hAnsi="Arial" w:cs="Arial"/>
                          <w:sz w:val="28"/>
                          <w:szCs w:val="28"/>
                        </w:rPr>
                      </w:pPr>
                      <w:r w:rsidRPr="00C2684C">
                        <w:rPr>
                          <w:rFonts w:ascii="Arial" w:hAnsi="Arial" w:cs="Arial"/>
                          <w:b/>
                          <w:bCs/>
                          <w:color w:val="000000"/>
                          <w:sz w:val="28"/>
                          <w:szCs w:val="28"/>
                        </w:rPr>
                        <w:t xml:space="preserve">V.    </w:t>
                      </w:r>
                      <w:r>
                        <w:rPr>
                          <w:rFonts w:ascii="Arial" w:hAnsi="Arial" w:cs="Arial"/>
                          <w:b/>
                          <w:bCs/>
                          <w:color w:val="000000"/>
                          <w:sz w:val="28"/>
                          <w:szCs w:val="28"/>
                        </w:rPr>
                        <w:t>Učebné osnovy</w:t>
                      </w:r>
                    </w:p>
                  </w:txbxContent>
                </v:textbox>
              </v:rect>
            </w:pict>
          </mc:Fallback>
        </mc:AlternateContent>
      </w:r>
    </w:p>
    <w:p w:rsidR="008B52A0" w:rsidRDefault="008B52A0" w:rsidP="008B52A0">
      <w:pPr>
        <w:rPr>
          <w:rFonts w:ascii="Arial" w:eastAsia="Times New Roman" w:hAnsi="Arial" w:cs="Arial"/>
          <w:sz w:val="20"/>
          <w:szCs w:val="20"/>
          <w:lang w:eastAsia="sk-SK"/>
        </w:rPr>
      </w:pPr>
    </w:p>
    <w:p w:rsidR="008B52A0" w:rsidRPr="00CD3962" w:rsidRDefault="008B52A0" w:rsidP="008B52A0">
      <w:pPr>
        <w:tabs>
          <w:tab w:val="left" w:pos="851"/>
        </w:tabs>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Pr="00CD3962">
        <w:rPr>
          <w:rFonts w:ascii="Times New Roman" w:eastAsia="Times New Roman" w:hAnsi="Times New Roman"/>
          <w:sz w:val="24"/>
          <w:szCs w:val="24"/>
          <w:lang w:eastAsia="sk-SK"/>
        </w:rPr>
        <w:t>Tvoria vlastný didaktický progra</w:t>
      </w:r>
      <w:r>
        <w:rPr>
          <w:rFonts w:ascii="Times New Roman" w:eastAsia="Times New Roman" w:hAnsi="Times New Roman"/>
          <w:sz w:val="24"/>
          <w:szCs w:val="24"/>
          <w:lang w:eastAsia="sk-SK"/>
        </w:rPr>
        <w:t>m vzdelávania pre každý predmet.</w:t>
      </w:r>
      <w:r w:rsidRPr="00CD3962">
        <w:rPr>
          <w:rFonts w:ascii="Times New Roman" w:eastAsia="Times New Roman" w:hAnsi="Times New Roman"/>
          <w:sz w:val="24"/>
          <w:szCs w:val="24"/>
          <w:lang w:eastAsia="sk-SK"/>
        </w:rPr>
        <w:t xml:space="preserve"> Vychádzajú zo Štátneho vzdelávacieho programu a reflektujú profil absolventa a zameranie školy.</w:t>
      </w:r>
    </w:p>
    <w:p w:rsidR="008B52A0" w:rsidRPr="00CD3962" w:rsidRDefault="008B52A0" w:rsidP="008B52A0">
      <w:pPr>
        <w:jc w:val="both"/>
        <w:rPr>
          <w:rFonts w:ascii="Times New Roman" w:eastAsia="Times New Roman" w:hAnsi="Times New Roman"/>
          <w:sz w:val="24"/>
          <w:szCs w:val="24"/>
          <w:lang w:eastAsia="sk-SK"/>
        </w:rPr>
      </w:pPr>
      <w:r w:rsidRPr="00CD3962">
        <w:rPr>
          <w:rFonts w:ascii="Times New Roman" w:eastAsia="Times New Roman" w:hAnsi="Times New Roman"/>
          <w:b/>
          <w:bCs/>
          <w:sz w:val="24"/>
          <w:szCs w:val="24"/>
          <w:lang w:eastAsia="sk-SK"/>
        </w:rPr>
        <w:t>Obsahujú:</w:t>
      </w:r>
    </w:p>
    <w:p w:rsidR="008B52A0" w:rsidRPr="00CD3962" w:rsidRDefault="008B52A0" w:rsidP="008B52A0">
      <w:pPr>
        <w:numPr>
          <w:ilvl w:val="0"/>
          <w:numId w:val="3"/>
        </w:numPr>
        <w:jc w:val="both"/>
        <w:rPr>
          <w:rFonts w:ascii="Times New Roman" w:eastAsia="Times New Roman" w:hAnsi="Times New Roman"/>
          <w:sz w:val="24"/>
          <w:szCs w:val="24"/>
          <w:lang w:eastAsia="sk-SK"/>
        </w:rPr>
      </w:pPr>
      <w:r w:rsidRPr="00CD3962">
        <w:rPr>
          <w:rFonts w:ascii="Times New Roman" w:eastAsia="Times New Roman" w:hAnsi="Times New Roman"/>
          <w:sz w:val="24"/>
          <w:szCs w:val="24"/>
          <w:lang w:eastAsia="sk-SK"/>
        </w:rPr>
        <w:t>Charakteristiku predmetu – jeho význam v obsahu vzdelávania.</w:t>
      </w:r>
    </w:p>
    <w:p w:rsidR="008B52A0" w:rsidRPr="00CD3962" w:rsidRDefault="008B52A0" w:rsidP="008B52A0">
      <w:pPr>
        <w:numPr>
          <w:ilvl w:val="0"/>
          <w:numId w:val="3"/>
        </w:numPr>
        <w:jc w:val="both"/>
        <w:rPr>
          <w:rFonts w:ascii="Times New Roman" w:eastAsia="Times New Roman" w:hAnsi="Times New Roman"/>
          <w:sz w:val="24"/>
          <w:szCs w:val="24"/>
          <w:lang w:eastAsia="sk-SK"/>
        </w:rPr>
      </w:pPr>
      <w:r w:rsidRPr="00CD3962">
        <w:rPr>
          <w:rFonts w:ascii="Times New Roman" w:eastAsia="Times New Roman" w:hAnsi="Times New Roman"/>
          <w:sz w:val="24"/>
          <w:szCs w:val="24"/>
          <w:lang w:eastAsia="sk-SK"/>
        </w:rPr>
        <w:t>Rozvíjajúce ciele, spôsobilosti.</w:t>
      </w:r>
    </w:p>
    <w:p w:rsidR="008B52A0" w:rsidRPr="00CD3962" w:rsidRDefault="008B52A0" w:rsidP="008B52A0">
      <w:pPr>
        <w:numPr>
          <w:ilvl w:val="0"/>
          <w:numId w:val="3"/>
        </w:numPr>
        <w:jc w:val="both"/>
        <w:rPr>
          <w:rFonts w:ascii="Times New Roman" w:eastAsia="Times New Roman" w:hAnsi="Times New Roman"/>
          <w:sz w:val="24"/>
          <w:szCs w:val="24"/>
          <w:lang w:eastAsia="sk-SK"/>
        </w:rPr>
      </w:pPr>
      <w:r w:rsidRPr="00CD3962">
        <w:rPr>
          <w:rFonts w:ascii="Times New Roman" w:eastAsia="Times New Roman" w:hAnsi="Times New Roman"/>
          <w:sz w:val="24"/>
          <w:szCs w:val="24"/>
          <w:lang w:eastAsia="sk-SK"/>
        </w:rPr>
        <w:t>Témy, prostredníctvom ktorých rozvíjame kompetencie, obsah, prierezové témy a prepojenia s inými predmetmi.</w:t>
      </w:r>
    </w:p>
    <w:p w:rsidR="008B52A0" w:rsidRPr="00CD3962" w:rsidRDefault="008B52A0" w:rsidP="008B52A0">
      <w:pPr>
        <w:numPr>
          <w:ilvl w:val="0"/>
          <w:numId w:val="3"/>
        </w:numPr>
        <w:jc w:val="both"/>
        <w:rPr>
          <w:rFonts w:ascii="Times New Roman" w:eastAsia="Times New Roman" w:hAnsi="Times New Roman"/>
          <w:sz w:val="24"/>
          <w:szCs w:val="24"/>
          <w:lang w:eastAsia="sk-SK"/>
        </w:rPr>
      </w:pPr>
      <w:r w:rsidRPr="00CD3962">
        <w:rPr>
          <w:rFonts w:ascii="Times New Roman" w:eastAsia="Times New Roman" w:hAnsi="Times New Roman"/>
          <w:sz w:val="24"/>
          <w:szCs w:val="24"/>
          <w:lang w:eastAsia="sk-SK"/>
        </w:rPr>
        <w:t>Požiadavky na výstup.</w:t>
      </w:r>
    </w:p>
    <w:p w:rsidR="008B52A0" w:rsidRPr="00CD3962" w:rsidRDefault="008B52A0" w:rsidP="008B52A0">
      <w:pPr>
        <w:numPr>
          <w:ilvl w:val="0"/>
          <w:numId w:val="3"/>
        </w:numPr>
        <w:jc w:val="both"/>
        <w:rPr>
          <w:rFonts w:ascii="Times New Roman" w:eastAsia="Times New Roman" w:hAnsi="Times New Roman"/>
          <w:sz w:val="24"/>
          <w:szCs w:val="24"/>
          <w:lang w:eastAsia="sk-SK"/>
        </w:rPr>
      </w:pPr>
      <w:r w:rsidRPr="00CD3962">
        <w:rPr>
          <w:rFonts w:ascii="Times New Roman" w:eastAsia="Times New Roman" w:hAnsi="Times New Roman"/>
          <w:sz w:val="24"/>
          <w:szCs w:val="24"/>
          <w:lang w:eastAsia="sk-SK"/>
        </w:rPr>
        <w:t>Metódy a formy práce.</w:t>
      </w:r>
    </w:p>
    <w:p w:rsidR="008B52A0" w:rsidRPr="00CD3962" w:rsidRDefault="008B52A0" w:rsidP="008B52A0">
      <w:pPr>
        <w:numPr>
          <w:ilvl w:val="0"/>
          <w:numId w:val="3"/>
        </w:numPr>
        <w:jc w:val="both"/>
        <w:rPr>
          <w:rFonts w:ascii="Times New Roman" w:eastAsia="Times New Roman" w:hAnsi="Times New Roman"/>
          <w:sz w:val="24"/>
          <w:szCs w:val="24"/>
          <w:lang w:eastAsia="sk-SK"/>
        </w:rPr>
      </w:pPr>
      <w:r w:rsidRPr="00CD3962">
        <w:rPr>
          <w:rFonts w:ascii="Times New Roman" w:eastAsia="Times New Roman" w:hAnsi="Times New Roman"/>
          <w:sz w:val="24"/>
          <w:szCs w:val="24"/>
          <w:lang w:eastAsia="sk-SK"/>
        </w:rPr>
        <w:t>Obsahový štandard, výkonový štandard.</w:t>
      </w:r>
    </w:p>
    <w:p w:rsidR="008B52A0" w:rsidRPr="00CD3962" w:rsidRDefault="008B52A0" w:rsidP="008B52A0">
      <w:pPr>
        <w:numPr>
          <w:ilvl w:val="0"/>
          <w:numId w:val="3"/>
        </w:numPr>
        <w:jc w:val="both"/>
        <w:rPr>
          <w:rFonts w:ascii="Times New Roman" w:eastAsia="Times New Roman" w:hAnsi="Times New Roman"/>
          <w:sz w:val="24"/>
          <w:szCs w:val="24"/>
          <w:lang w:eastAsia="sk-SK"/>
        </w:rPr>
      </w:pPr>
      <w:r w:rsidRPr="00CD3962">
        <w:rPr>
          <w:rFonts w:ascii="Times New Roman" w:eastAsia="Times New Roman" w:hAnsi="Times New Roman"/>
          <w:sz w:val="24"/>
          <w:szCs w:val="24"/>
          <w:lang w:eastAsia="sk-SK"/>
        </w:rPr>
        <w:t>Spôsob hodnotenia.</w:t>
      </w:r>
    </w:p>
    <w:p w:rsidR="008B52A0" w:rsidRPr="00CD3962" w:rsidRDefault="008B52A0" w:rsidP="008B52A0">
      <w:pPr>
        <w:numPr>
          <w:ilvl w:val="0"/>
          <w:numId w:val="3"/>
        </w:numPr>
        <w:jc w:val="both"/>
        <w:rPr>
          <w:rFonts w:ascii="Times New Roman" w:eastAsia="Times New Roman" w:hAnsi="Times New Roman"/>
          <w:sz w:val="24"/>
          <w:szCs w:val="24"/>
          <w:lang w:eastAsia="sk-SK"/>
        </w:rPr>
      </w:pPr>
      <w:r w:rsidRPr="00CD3962">
        <w:rPr>
          <w:rFonts w:ascii="Times New Roman" w:eastAsia="Times New Roman" w:hAnsi="Times New Roman"/>
          <w:sz w:val="24"/>
          <w:szCs w:val="24"/>
          <w:lang w:eastAsia="sk-SK"/>
        </w:rPr>
        <w:t>Profil absolventa daného predmetu.</w:t>
      </w:r>
    </w:p>
    <w:p w:rsidR="008B52A0" w:rsidRDefault="008B52A0" w:rsidP="008B52A0">
      <w:pPr>
        <w:rPr>
          <w:rFonts w:ascii="Arial" w:hAnsi="Arial" w:cs="Arial"/>
          <w:sz w:val="20"/>
          <w:szCs w:val="20"/>
        </w:rPr>
      </w:pPr>
    </w:p>
    <w:p w:rsidR="008B52A0" w:rsidRDefault="008B52A0" w:rsidP="008B52A0">
      <w:pPr>
        <w:spacing w:after="0" w:line="240" w:lineRule="auto"/>
        <w:rPr>
          <w:rFonts w:ascii="Arial" w:hAnsi="Arial" w:cs="Arial"/>
          <w:sz w:val="20"/>
          <w:szCs w:val="20"/>
        </w:rPr>
      </w:pPr>
    </w:p>
    <w:p w:rsidR="008B52A0" w:rsidRDefault="008B52A0" w:rsidP="008B52A0">
      <w:pPr>
        <w:spacing w:after="0" w:line="240" w:lineRule="auto"/>
        <w:rPr>
          <w:rFonts w:ascii="Arial" w:hAnsi="Arial" w:cs="Arial"/>
          <w:sz w:val="20"/>
          <w:szCs w:val="20"/>
        </w:rPr>
      </w:pPr>
    </w:p>
    <w:p w:rsidR="008B52A0" w:rsidRPr="00CD3962" w:rsidRDefault="008B52A0" w:rsidP="008B52A0">
      <w:pPr>
        <w:spacing w:after="0"/>
        <w:jc w:val="both"/>
        <w:rPr>
          <w:rFonts w:ascii="Times New Roman" w:hAnsi="Times New Roman"/>
          <w:sz w:val="24"/>
          <w:szCs w:val="24"/>
        </w:rPr>
      </w:pPr>
      <w:r w:rsidRPr="00CD3962">
        <w:rPr>
          <w:rFonts w:ascii="Times New Roman" w:hAnsi="Times New Roman"/>
          <w:sz w:val="24"/>
          <w:szCs w:val="24"/>
        </w:rPr>
        <w:lastRenderedPageBreak/>
        <w:t>Školský vzdelávací program na školský rok 20</w:t>
      </w:r>
      <w:r w:rsidR="004B6E26">
        <w:rPr>
          <w:rFonts w:ascii="Times New Roman" w:hAnsi="Times New Roman"/>
          <w:sz w:val="24"/>
          <w:szCs w:val="24"/>
        </w:rPr>
        <w:t>2</w:t>
      </w:r>
      <w:r w:rsidR="004A3F7C">
        <w:rPr>
          <w:rFonts w:ascii="Times New Roman" w:hAnsi="Times New Roman"/>
          <w:sz w:val="24"/>
          <w:szCs w:val="24"/>
        </w:rPr>
        <w:t>2</w:t>
      </w:r>
      <w:r w:rsidRPr="00CD3962">
        <w:rPr>
          <w:rFonts w:ascii="Times New Roman" w:hAnsi="Times New Roman"/>
          <w:sz w:val="24"/>
          <w:szCs w:val="24"/>
        </w:rPr>
        <w:t>/20</w:t>
      </w:r>
      <w:r w:rsidR="004B6E26">
        <w:rPr>
          <w:rFonts w:ascii="Times New Roman" w:hAnsi="Times New Roman"/>
          <w:sz w:val="24"/>
          <w:szCs w:val="24"/>
        </w:rPr>
        <w:t>2</w:t>
      </w:r>
      <w:r w:rsidR="004A3F7C">
        <w:rPr>
          <w:rFonts w:ascii="Times New Roman" w:hAnsi="Times New Roman"/>
          <w:sz w:val="24"/>
          <w:szCs w:val="24"/>
        </w:rPr>
        <w:t>3</w:t>
      </w:r>
      <w:r w:rsidRPr="00CD3962">
        <w:rPr>
          <w:rFonts w:ascii="Times New Roman" w:hAnsi="Times New Roman"/>
          <w:sz w:val="24"/>
          <w:szCs w:val="24"/>
        </w:rPr>
        <w:t xml:space="preserve"> bol prerokovaný a schválený Pedagogickou</w:t>
      </w:r>
      <w:r>
        <w:rPr>
          <w:rFonts w:ascii="Times New Roman" w:hAnsi="Times New Roman"/>
          <w:sz w:val="24"/>
          <w:szCs w:val="24"/>
        </w:rPr>
        <w:t xml:space="preserve"> </w:t>
      </w:r>
      <w:r w:rsidRPr="00CD3962">
        <w:rPr>
          <w:rFonts w:ascii="Times New Roman" w:hAnsi="Times New Roman"/>
          <w:sz w:val="24"/>
          <w:szCs w:val="24"/>
        </w:rPr>
        <w:t xml:space="preserve">radou Základnej školy s materskou školou Lakšárska Nová Ves č.397, 90876 dňa  </w:t>
      </w:r>
      <w:r w:rsidR="004B6E26">
        <w:rPr>
          <w:rFonts w:ascii="Times New Roman" w:hAnsi="Times New Roman"/>
          <w:sz w:val="24"/>
          <w:szCs w:val="24"/>
        </w:rPr>
        <w:t>2</w:t>
      </w:r>
      <w:r w:rsidR="004A3F7C">
        <w:rPr>
          <w:rFonts w:ascii="Times New Roman" w:hAnsi="Times New Roman"/>
          <w:sz w:val="24"/>
          <w:szCs w:val="24"/>
        </w:rPr>
        <w:t>8</w:t>
      </w:r>
      <w:r w:rsidRPr="00CD3962">
        <w:rPr>
          <w:rFonts w:ascii="Times New Roman" w:hAnsi="Times New Roman"/>
          <w:sz w:val="24"/>
          <w:szCs w:val="24"/>
        </w:rPr>
        <w:t>.</w:t>
      </w:r>
      <w:r>
        <w:rPr>
          <w:rFonts w:ascii="Times New Roman" w:hAnsi="Times New Roman"/>
          <w:sz w:val="24"/>
          <w:szCs w:val="24"/>
        </w:rPr>
        <w:t xml:space="preserve"> </w:t>
      </w:r>
      <w:r w:rsidRPr="00CD3962">
        <w:rPr>
          <w:rFonts w:ascii="Times New Roman" w:hAnsi="Times New Roman"/>
          <w:sz w:val="24"/>
          <w:szCs w:val="24"/>
        </w:rPr>
        <w:t>0</w:t>
      </w:r>
      <w:r>
        <w:rPr>
          <w:rFonts w:ascii="Times New Roman" w:hAnsi="Times New Roman"/>
          <w:sz w:val="24"/>
          <w:szCs w:val="24"/>
        </w:rPr>
        <w:t>9</w:t>
      </w:r>
      <w:r w:rsidRPr="00CD3962">
        <w:rPr>
          <w:rFonts w:ascii="Times New Roman" w:hAnsi="Times New Roman"/>
          <w:sz w:val="24"/>
          <w:szCs w:val="24"/>
        </w:rPr>
        <w:t>.</w:t>
      </w:r>
      <w:r>
        <w:rPr>
          <w:rFonts w:ascii="Times New Roman" w:hAnsi="Times New Roman"/>
          <w:sz w:val="24"/>
          <w:szCs w:val="24"/>
        </w:rPr>
        <w:t xml:space="preserve"> </w:t>
      </w:r>
      <w:r w:rsidRPr="00CD3962">
        <w:rPr>
          <w:rFonts w:ascii="Times New Roman" w:hAnsi="Times New Roman"/>
          <w:sz w:val="24"/>
          <w:szCs w:val="24"/>
        </w:rPr>
        <w:t>20</w:t>
      </w:r>
      <w:r w:rsidR="004B6E26">
        <w:rPr>
          <w:rFonts w:ascii="Times New Roman" w:hAnsi="Times New Roman"/>
          <w:sz w:val="24"/>
          <w:szCs w:val="24"/>
        </w:rPr>
        <w:t>2</w:t>
      </w:r>
      <w:r w:rsidR="004A3F7C">
        <w:rPr>
          <w:rFonts w:ascii="Times New Roman" w:hAnsi="Times New Roman"/>
          <w:sz w:val="24"/>
          <w:szCs w:val="24"/>
        </w:rPr>
        <w:t>2</w:t>
      </w:r>
      <w:r w:rsidRPr="00CD3962">
        <w:rPr>
          <w:rFonts w:ascii="Times New Roman" w:hAnsi="Times New Roman"/>
          <w:sz w:val="24"/>
          <w:szCs w:val="24"/>
        </w:rPr>
        <w:t>.</w:t>
      </w:r>
    </w:p>
    <w:p w:rsidR="008B52A0" w:rsidRPr="00CD3962" w:rsidRDefault="008B52A0" w:rsidP="008B52A0">
      <w:pPr>
        <w:rPr>
          <w:rFonts w:ascii="Times New Roman" w:hAnsi="Times New Roman"/>
          <w:b/>
          <w:sz w:val="24"/>
          <w:szCs w:val="24"/>
        </w:rPr>
      </w:pPr>
    </w:p>
    <w:p w:rsidR="008B52A0" w:rsidRPr="00CD3962" w:rsidRDefault="008B52A0" w:rsidP="008B52A0">
      <w:pPr>
        <w:rPr>
          <w:rFonts w:ascii="Times New Roman" w:hAnsi="Times New Roman"/>
          <w:b/>
          <w:sz w:val="24"/>
          <w:szCs w:val="24"/>
        </w:rPr>
      </w:pPr>
    </w:p>
    <w:p w:rsidR="008B52A0" w:rsidRPr="00CD3962" w:rsidRDefault="008B52A0" w:rsidP="008B52A0">
      <w:pPr>
        <w:rPr>
          <w:rFonts w:ascii="Times New Roman" w:hAnsi="Times New Roman"/>
          <w:b/>
          <w:sz w:val="24"/>
          <w:szCs w:val="24"/>
        </w:rPr>
      </w:pPr>
      <w:r w:rsidRPr="00CD3962">
        <w:rPr>
          <w:rFonts w:ascii="Times New Roman" w:hAnsi="Times New Roman"/>
          <w:b/>
          <w:sz w:val="24"/>
          <w:szCs w:val="24"/>
        </w:rPr>
        <w:t xml:space="preserve">                                                                                                   ––––––––––––––––––––––</w:t>
      </w:r>
    </w:p>
    <w:p w:rsidR="004B6E26" w:rsidRDefault="008B52A0" w:rsidP="008B52A0">
      <w:pPr>
        <w:rPr>
          <w:rFonts w:ascii="Times New Roman" w:hAnsi="Times New Roman"/>
          <w:bCs/>
          <w:sz w:val="24"/>
          <w:szCs w:val="24"/>
        </w:rPr>
      </w:pPr>
      <w:r w:rsidRPr="00CD3962">
        <w:rPr>
          <w:rFonts w:ascii="Times New Roman" w:hAnsi="Times New Roman"/>
          <w:b/>
          <w:sz w:val="24"/>
          <w:szCs w:val="24"/>
        </w:rPr>
        <w:t xml:space="preserve">                                                                                              </w:t>
      </w:r>
      <w:r>
        <w:rPr>
          <w:rFonts w:ascii="Times New Roman" w:hAnsi="Times New Roman"/>
          <w:b/>
          <w:sz w:val="24"/>
          <w:szCs w:val="24"/>
        </w:rPr>
        <w:t xml:space="preserve">      </w:t>
      </w:r>
      <w:r w:rsidR="004B6E26">
        <w:rPr>
          <w:rFonts w:ascii="Times New Roman" w:hAnsi="Times New Roman"/>
          <w:b/>
          <w:sz w:val="24"/>
          <w:szCs w:val="24"/>
        </w:rPr>
        <w:t xml:space="preserve"> </w:t>
      </w:r>
      <w:r>
        <w:rPr>
          <w:rFonts w:ascii="Times New Roman" w:hAnsi="Times New Roman"/>
          <w:b/>
          <w:sz w:val="24"/>
          <w:szCs w:val="24"/>
        </w:rPr>
        <w:t xml:space="preserve">  </w:t>
      </w:r>
      <w:r w:rsidRPr="00CD3962">
        <w:rPr>
          <w:rFonts w:ascii="Times New Roman" w:hAnsi="Times New Roman"/>
          <w:bCs/>
          <w:sz w:val="24"/>
          <w:szCs w:val="24"/>
        </w:rPr>
        <w:t xml:space="preserve">Mgr. </w:t>
      </w:r>
      <w:r w:rsidR="004B6E26">
        <w:rPr>
          <w:rFonts w:ascii="Times New Roman" w:hAnsi="Times New Roman"/>
          <w:bCs/>
          <w:sz w:val="24"/>
          <w:szCs w:val="24"/>
        </w:rPr>
        <w:t xml:space="preserve">Marek </w:t>
      </w:r>
      <w:proofErr w:type="spellStart"/>
      <w:r w:rsidR="004B6E26">
        <w:rPr>
          <w:rFonts w:ascii="Times New Roman" w:hAnsi="Times New Roman"/>
          <w:bCs/>
          <w:sz w:val="24"/>
          <w:szCs w:val="24"/>
        </w:rPr>
        <w:t>Michalica</w:t>
      </w:r>
      <w:proofErr w:type="spellEnd"/>
    </w:p>
    <w:p w:rsidR="008B52A0" w:rsidRPr="004B6E26" w:rsidRDefault="008B52A0" w:rsidP="008B52A0">
      <w:pPr>
        <w:rPr>
          <w:rFonts w:ascii="Times New Roman" w:hAnsi="Times New Roman"/>
          <w:bCs/>
          <w:sz w:val="24"/>
          <w:szCs w:val="24"/>
        </w:rPr>
      </w:pPr>
      <w:r w:rsidRPr="00CD3962">
        <w:rPr>
          <w:rFonts w:ascii="Times New Roman" w:hAnsi="Times New Roman"/>
          <w:b/>
          <w:sz w:val="24"/>
          <w:szCs w:val="24"/>
        </w:rPr>
        <w:t xml:space="preserve">                                                                         </w:t>
      </w:r>
      <w:r w:rsidR="004B6E26">
        <w:rPr>
          <w:rFonts w:ascii="Times New Roman" w:hAnsi="Times New Roman"/>
          <w:b/>
          <w:sz w:val="24"/>
          <w:szCs w:val="24"/>
        </w:rPr>
        <w:t xml:space="preserve">                              </w:t>
      </w:r>
      <w:r>
        <w:rPr>
          <w:rFonts w:ascii="Times New Roman" w:hAnsi="Times New Roman"/>
          <w:b/>
          <w:sz w:val="24"/>
          <w:szCs w:val="24"/>
        </w:rPr>
        <w:t xml:space="preserve">    </w:t>
      </w:r>
      <w:r w:rsidR="004B6E26" w:rsidRPr="004B6E26">
        <w:rPr>
          <w:rFonts w:ascii="Times New Roman" w:hAnsi="Times New Roman"/>
          <w:sz w:val="24"/>
          <w:szCs w:val="24"/>
        </w:rPr>
        <w:t>Riaditeľ ZŠ s MŠ</w:t>
      </w:r>
    </w:p>
    <w:p w:rsidR="008B52A0" w:rsidRPr="00CD3962" w:rsidRDefault="008B52A0" w:rsidP="008B52A0">
      <w:pPr>
        <w:rPr>
          <w:rFonts w:ascii="Times New Roman" w:hAnsi="Times New Roman"/>
          <w:b/>
          <w:sz w:val="24"/>
          <w:szCs w:val="24"/>
        </w:rPr>
      </w:pPr>
    </w:p>
    <w:p w:rsidR="008B52A0" w:rsidRPr="00CD3962" w:rsidRDefault="008B52A0" w:rsidP="008B52A0">
      <w:pPr>
        <w:rPr>
          <w:rFonts w:ascii="Times New Roman" w:hAnsi="Times New Roman"/>
          <w:bCs/>
          <w:sz w:val="24"/>
          <w:szCs w:val="24"/>
          <w:lang w:bidi="en-US"/>
        </w:rPr>
      </w:pPr>
    </w:p>
    <w:p w:rsidR="008B52A0" w:rsidRPr="00CD3962" w:rsidRDefault="004B6E26" w:rsidP="008B52A0">
      <w:pPr>
        <w:jc w:val="both"/>
        <w:rPr>
          <w:rFonts w:ascii="Times New Roman" w:hAnsi="Times New Roman"/>
          <w:bCs/>
          <w:sz w:val="24"/>
          <w:szCs w:val="24"/>
          <w:lang w:bidi="en-US"/>
        </w:rPr>
      </w:pPr>
      <w:r>
        <w:rPr>
          <w:rFonts w:ascii="Times New Roman" w:hAnsi="Times New Roman"/>
          <w:bCs/>
          <w:sz w:val="24"/>
          <w:szCs w:val="24"/>
          <w:lang w:bidi="en-US"/>
        </w:rPr>
        <w:t>Š</w:t>
      </w:r>
      <w:r w:rsidR="008B52A0" w:rsidRPr="00CD3962">
        <w:rPr>
          <w:rFonts w:ascii="Times New Roman" w:hAnsi="Times New Roman"/>
          <w:bCs/>
          <w:sz w:val="24"/>
          <w:szCs w:val="24"/>
          <w:lang w:bidi="en-US"/>
        </w:rPr>
        <w:t>kolský vzdelávací program na školský rok 20</w:t>
      </w:r>
      <w:r>
        <w:rPr>
          <w:rFonts w:ascii="Times New Roman" w:hAnsi="Times New Roman"/>
          <w:bCs/>
          <w:sz w:val="24"/>
          <w:szCs w:val="24"/>
          <w:lang w:bidi="en-US"/>
        </w:rPr>
        <w:t>2</w:t>
      </w:r>
      <w:r w:rsidR="004A3F7C">
        <w:rPr>
          <w:rFonts w:ascii="Times New Roman" w:hAnsi="Times New Roman"/>
          <w:bCs/>
          <w:sz w:val="24"/>
          <w:szCs w:val="24"/>
          <w:lang w:bidi="en-US"/>
        </w:rPr>
        <w:t>2</w:t>
      </w:r>
      <w:r w:rsidR="008B52A0" w:rsidRPr="00CD3962">
        <w:rPr>
          <w:rFonts w:ascii="Times New Roman" w:hAnsi="Times New Roman"/>
          <w:bCs/>
          <w:sz w:val="24"/>
          <w:szCs w:val="24"/>
          <w:lang w:bidi="en-US"/>
        </w:rPr>
        <w:t>/20</w:t>
      </w:r>
      <w:r>
        <w:rPr>
          <w:rFonts w:ascii="Times New Roman" w:hAnsi="Times New Roman"/>
          <w:bCs/>
          <w:sz w:val="24"/>
          <w:szCs w:val="24"/>
          <w:lang w:bidi="en-US"/>
        </w:rPr>
        <w:t>2</w:t>
      </w:r>
      <w:r w:rsidR="004A3F7C">
        <w:rPr>
          <w:rFonts w:ascii="Times New Roman" w:hAnsi="Times New Roman"/>
          <w:bCs/>
          <w:sz w:val="24"/>
          <w:szCs w:val="24"/>
          <w:lang w:bidi="en-US"/>
        </w:rPr>
        <w:t>3</w:t>
      </w:r>
      <w:r w:rsidR="008B52A0" w:rsidRPr="00CD3962">
        <w:rPr>
          <w:rFonts w:ascii="Times New Roman" w:hAnsi="Times New Roman"/>
          <w:bCs/>
          <w:sz w:val="24"/>
          <w:szCs w:val="24"/>
          <w:lang w:bidi="en-US"/>
        </w:rPr>
        <w:t xml:space="preserve"> bol prerokovaný a schválený Radou školy  ZŠ s MŠ Lakšárska</w:t>
      </w:r>
      <w:r w:rsidR="008B52A0">
        <w:rPr>
          <w:rFonts w:ascii="Times New Roman" w:hAnsi="Times New Roman"/>
          <w:bCs/>
          <w:sz w:val="24"/>
          <w:szCs w:val="24"/>
          <w:lang w:bidi="en-US"/>
        </w:rPr>
        <w:t xml:space="preserve"> Nová Ves</w:t>
      </w:r>
    </w:p>
    <w:p w:rsidR="008B52A0" w:rsidRPr="00CD3962" w:rsidRDefault="008B52A0" w:rsidP="008B52A0">
      <w:pPr>
        <w:rPr>
          <w:rFonts w:ascii="Times New Roman" w:hAnsi="Times New Roman"/>
          <w:b/>
          <w:sz w:val="24"/>
          <w:szCs w:val="24"/>
        </w:rPr>
      </w:pPr>
    </w:p>
    <w:p w:rsidR="008B52A0" w:rsidRPr="00CD3962" w:rsidRDefault="008B52A0" w:rsidP="008B52A0">
      <w:pPr>
        <w:tabs>
          <w:tab w:val="left" w:pos="5565"/>
        </w:tabs>
        <w:rPr>
          <w:rFonts w:ascii="Times New Roman" w:hAnsi="Times New Roman"/>
          <w:b/>
          <w:sz w:val="24"/>
          <w:szCs w:val="24"/>
        </w:rPr>
      </w:pPr>
      <w:r w:rsidRPr="00CD3962">
        <w:rPr>
          <w:rFonts w:ascii="Times New Roman" w:hAnsi="Times New Roman"/>
          <w:b/>
          <w:sz w:val="24"/>
          <w:szCs w:val="24"/>
        </w:rPr>
        <w:tab/>
      </w:r>
      <w:r>
        <w:rPr>
          <w:rFonts w:ascii="Times New Roman" w:hAnsi="Times New Roman"/>
          <w:b/>
          <w:sz w:val="24"/>
          <w:szCs w:val="24"/>
        </w:rPr>
        <w:t xml:space="preserve">     </w:t>
      </w:r>
      <w:r w:rsidRPr="00CD3962">
        <w:rPr>
          <w:rFonts w:ascii="Times New Roman" w:hAnsi="Times New Roman"/>
          <w:b/>
          <w:sz w:val="24"/>
          <w:szCs w:val="24"/>
        </w:rPr>
        <w:t>–––––––––––––––––––––––</w:t>
      </w:r>
    </w:p>
    <w:p w:rsidR="008B52A0" w:rsidRPr="00CD3962" w:rsidRDefault="008B52A0" w:rsidP="008B52A0">
      <w:pPr>
        <w:tabs>
          <w:tab w:val="left" w:pos="5565"/>
        </w:tabs>
        <w:rPr>
          <w:rFonts w:ascii="Times New Roman" w:hAnsi="Times New Roman"/>
          <w:bCs/>
          <w:sz w:val="24"/>
          <w:szCs w:val="24"/>
        </w:rPr>
      </w:pPr>
      <w:r w:rsidRPr="00CD3962">
        <w:rPr>
          <w:rFonts w:ascii="Times New Roman" w:hAnsi="Times New Roman"/>
          <w:b/>
          <w:sz w:val="24"/>
          <w:szCs w:val="24"/>
        </w:rPr>
        <w:tab/>
      </w:r>
      <w:r w:rsidRPr="004B6E26">
        <w:rPr>
          <w:rFonts w:ascii="Times New Roman" w:hAnsi="Times New Roman"/>
          <w:sz w:val="24"/>
          <w:szCs w:val="24"/>
        </w:rPr>
        <w:t xml:space="preserve">          </w:t>
      </w:r>
      <w:r w:rsidR="004B6E26" w:rsidRPr="004B6E26">
        <w:rPr>
          <w:rFonts w:ascii="Times New Roman" w:hAnsi="Times New Roman"/>
          <w:sz w:val="24"/>
          <w:szCs w:val="24"/>
        </w:rPr>
        <w:t xml:space="preserve">Ing. Ján </w:t>
      </w:r>
      <w:proofErr w:type="spellStart"/>
      <w:r w:rsidR="004B6E26" w:rsidRPr="004B6E26">
        <w:rPr>
          <w:rFonts w:ascii="Times New Roman" w:hAnsi="Times New Roman"/>
          <w:sz w:val="24"/>
          <w:szCs w:val="24"/>
        </w:rPr>
        <w:t>Cigánek</w:t>
      </w:r>
      <w:proofErr w:type="spellEnd"/>
      <w:r w:rsidR="004B6E26" w:rsidRPr="004B6E26">
        <w:rPr>
          <w:rFonts w:ascii="Times New Roman" w:hAnsi="Times New Roman"/>
          <w:sz w:val="24"/>
          <w:szCs w:val="24"/>
        </w:rPr>
        <w:t>, PhD.</w:t>
      </w:r>
      <w:r>
        <w:rPr>
          <w:rFonts w:ascii="Times New Roman" w:hAnsi="Times New Roman"/>
          <w:b/>
          <w:sz w:val="24"/>
          <w:szCs w:val="24"/>
        </w:rPr>
        <w:t xml:space="preserve">  </w:t>
      </w:r>
    </w:p>
    <w:p w:rsidR="008B52A0" w:rsidRPr="00CD3962" w:rsidRDefault="008B52A0" w:rsidP="008B52A0">
      <w:pPr>
        <w:rPr>
          <w:rFonts w:ascii="Times New Roman" w:hAnsi="Times New Roman"/>
          <w:b/>
          <w:sz w:val="24"/>
          <w:szCs w:val="24"/>
        </w:rPr>
      </w:pPr>
      <w:r w:rsidRPr="00CD3962">
        <w:rPr>
          <w:rFonts w:ascii="Times New Roman" w:hAnsi="Times New Roman"/>
          <w:b/>
          <w:sz w:val="24"/>
          <w:szCs w:val="24"/>
        </w:rPr>
        <w:t xml:space="preserve">                                                                                                    </w:t>
      </w:r>
      <w:r w:rsidR="004B6E26">
        <w:rPr>
          <w:rFonts w:ascii="Times New Roman" w:hAnsi="Times New Roman"/>
          <w:b/>
          <w:sz w:val="24"/>
          <w:szCs w:val="24"/>
        </w:rPr>
        <w:t xml:space="preserve">    </w:t>
      </w:r>
      <w:r w:rsidRPr="00CD3962">
        <w:rPr>
          <w:rFonts w:ascii="Times New Roman" w:hAnsi="Times New Roman"/>
          <w:b/>
          <w:sz w:val="24"/>
          <w:szCs w:val="24"/>
        </w:rPr>
        <w:t xml:space="preserve">  </w:t>
      </w:r>
      <w:r w:rsidRPr="00CD3962">
        <w:rPr>
          <w:rFonts w:ascii="Times New Roman" w:hAnsi="Times New Roman"/>
          <w:bCs/>
          <w:sz w:val="24"/>
          <w:szCs w:val="24"/>
        </w:rPr>
        <w:t>predsed</w:t>
      </w:r>
      <w:r w:rsidR="004B6E26">
        <w:rPr>
          <w:rFonts w:ascii="Times New Roman" w:hAnsi="Times New Roman"/>
          <w:bCs/>
          <w:sz w:val="24"/>
          <w:szCs w:val="24"/>
        </w:rPr>
        <w:t>a</w:t>
      </w:r>
      <w:r w:rsidRPr="00CD3962">
        <w:rPr>
          <w:rFonts w:ascii="Times New Roman" w:hAnsi="Times New Roman"/>
          <w:bCs/>
          <w:sz w:val="24"/>
          <w:szCs w:val="24"/>
        </w:rPr>
        <w:t xml:space="preserve"> rady školy</w:t>
      </w:r>
    </w:p>
    <w:p w:rsidR="008B52A0" w:rsidRPr="00CD3962" w:rsidRDefault="008B52A0" w:rsidP="008B52A0">
      <w:pPr>
        <w:rPr>
          <w:rFonts w:ascii="Times New Roman" w:hAnsi="Times New Roman"/>
          <w:bCs/>
          <w:sz w:val="24"/>
          <w:szCs w:val="24"/>
        </w:rPr>
      </w:pPr>
    </w:p>
    <w:p w:rsidR="008B52A0" w:rsidRPr="00CD3962" w:rsidRDefault="008B52A0" w:rsidP="008B52A0">
      <w:pPr>
        <w:rPr>
          <w:rFonts w:ascii="Times New Roman" w:hAnsi="Times New Roman"/>
          <w:bCs/>
          <w:sz w:val="24"/>
          <w:szCs w:val="24"/>
        </w:rPr>
      </w:pPr>
    </w:p>
    <w:p w:rsidR="008B52A0" w:rsidRPr="00CD3962" w:rsidRDefault="008B52A0" w:rsidP="008B52A0">
      <w:pPr>
        <w:rPr>
          <w:rFonts w:ascii="Times New Roman" w:hAnsi="Times New Roman"/>
          <w:bCs/>
          <w:sz w:val="24"/>
          <w:szCs w:val="24"/>
        </w:rPr>
      </w:pPr>
    </w:p>
    <w:p w:rsidR="008B52A0" w:rsidRPr="00CD3962" w:rsidRDefault="008B52A0" w:rsidP="008B52A0">
      <w:pPr>
        <w:rPr>
          <w:rFonts w:ascii="Times New Roman" w:hAnsi="Times New Roman"/>
          <w:bCs/>
          <w:sz w:val="24"/>
          <w:szCs w:val="24"/>
        </w:rPr>
      </w:pPr>
    </w:p>
    <w:p w:rsidR="008B52A0" w:rsidRPr="00CD3962" w:rsidRDefault="008B52A0" w:rsidP="008B52A0">
      <w:pPr>
        <w:jc w:val="both"/>
        <w:rPr>
          <w:rFonts w:ascii="Times New Roman" w:hAnsi="Times New Roman"/>
          <w:bCs/>
          <w:sz w:val="24"/>
          <w:szCs w:val="24"/>
        </w:rPr>
      </w:pPr>
      <w:r w:rsidRPr="00CD3962">
        <w:rPr>
          <w:rFonts w:ascii="Times New Roman" w:hAnsi="Times New Roman"/>
          <w:bCs/>
          <w:sz w:val="24"/>
          <w:szCs w:val="24"/>
        </w:rPr>
        <w:t>Obec Lakšárska Nová Ves, ako zriaďovateľ ZŠ s MŠ v zastúpení starostkou obce Ing. Oľgou schvaľuje školský vzdelávací program na šk. rok 20</w:t>
      </w:r>
      <w:r w:rsidR="004B6E26">
        <w:rPr>
          <w:rFonts w:ascii="Times New Roman" w:hAnsi="Times New Roman"/>
          <w:bCs/>
          <w:sz w:val="24"/>
          <w:szCs w:val="24"/>
        </w:rPr>
        <w:t>2</w:t>
      </w:r>
      <w:r w:rsidR="004A3F7C">
        <w:rPr>
          <w:rFonts w:ascii="Times New Roman" w:hAnsi="Times New Roman"/>
          <w:bCs/>
          <w:sz w:val="24"/>
          <w:szCs w:val="24"/>
        </w:rPr>
        <w:t>2</w:t>
      </w:r>
      <w:r w:rsidRPr="00CD3962">
        <w:rPr>
          <w:rFonts w:ascii="Times New Roman" w:hAnsi="Times New Roman"/>
          <w:bCs/>
          <w:sz w:val="24"/>
          <w:szCs w:val="24"/>
        </w:rPr>
        <w:t>/20</w:t>
      </w:r>
      <w:r w:rsidR="004B6E26">
        <w:rPr>
          <w:rFonts w:ascii="Times New Roman" w:hAnsi="Times New Roman"/>
          <w:bCs/>
          <w:sz w:val="24"/>
          <w:szCs w:val="24"/>
        </w:rPr>
        <w:t>2</w:t>
      </w:r>
      <w:r w:rsidR="004A3F7C">
        <w:rPr>
          <w:rFonts w:ascii="Times New Roman" w:hAnsi="Times New Roman"/>
          <w:bCs/>
          <w:sz w:val="24"/>
          <w:szCs w:val="24"/>
        </w:rPr>
        <w:t>3</w:t>
      </w:r>
      <w:r w:rsidRPr="00CD3962">
        <w:rPr>
          <w:rFonts w:ascii="Times New Roman" w:hAnsi="Times New Roman"/>
          <w:bCs/>
          <w:sz w:val="24"/>
          <w:szCs w:val="24"/>
        </w:rPr>
        <w:t>.</w:t>
      </w:r>
    </w:p>
    <w:p w:rsidR="008B52A0" w:rsidRPr="00CD3962" w:rsidRDefault="008B52A0" w:rsidP="008B52A0">
      <w:pPr>
        <w:rPr>
          <w:rFonts w:ascii="Times New Roman" w:hAnsi="Times New Roman"/>
          <w:b/>
          <w:sz w:val="24"/>
          <w:szCs w:val="24"/>
        </w:rPr>
      </w:pPr>
    </w:p>
    <w:p w:rsidR="008B52A0" w:rsidRPr="00CD3962" w:rsidRDefault="008B52A0" w:rsidP="008B52A0">
      <w:pPr>
        <w:rPr>
          <w:rFonts w:ascii="Times New Roman" w:hAnsi="Times New Roman"/>
          <w:b/>
          <w:sz w:val="24"/>
          <w:szCs w:val="24"/>
        </w:rPr>
      </w:pPr>
    </w:p>
    <w:p w:rsidR="008B52A0" w:rsidRPr="00CD3962" w:rsidRDefault="008B52A0" w:rsidP="008B52A0">
      <w:pPr>
        <w:rPr>
          <w:rFonts w:ascii="Times New Roman" w:hAnsi="Times New Roman"/>
          <w:bCs/>
          <w:sz w:val="24"/>
          <w:szCs w:val="24"/>
        </w:rPr>
      </w:pPr>
      <w:r w:rsidRPr="00CD3962">
        <w:rPr>
          <w:rFonts w:ascii="Times New Roman" w:hAnsi="Times New Roman"/>
          <w:b/>
          <w:sz w:val="24"/>
          <w:szCs w:val="24"/>
        </w:rPr>
        <w:t xml:space="preserve">                                                                                            </w:t>
      </w:r>
      <w:r>
        <w:rPr>
          <w:rFonts w:ascii="Times New Roman" w:hAnsi="Times New Roman"/>
          <w:b/>
          <w:sz w:val="24"/>
          <w:szCs w:val="24"/>
        </w:rPr>
        <w:t xml:space="preserve"> </w:t>
      </w:r>
      <w:r w:rsidRPr="00CD3962">
        <w:rPr>
          <w:rFonts w:ascii="Times New Roman" w:hAnsi="Times New Roman"/>
          <w:b/>
          <w:sz w:val="24"/>
          <w:szCs w:val="24"/>
        </w:rPr>
        <w:t xml:space="preserve"> </w:t>
      </w:r>
      <w:r w:rsidRPr="00CD3962">
        <w:rPr>
          <w:rFonts w:ascii="Times New Roman" w:hAnsi="Times New Roman"/>
          <w:bCs/>
          <w:sz w:val="24"/>
          <w:szCs w:val="24"/>
        </w:rPr>
        <w:t>–––––––––––</w:t>
      </w:r>
      <w:r>
        <w:rPr>
          <w:rFonts w:ascii="Times New Roman" w:hAnsi="Times New Roman"/>
          <w:bCs/>
          <w:sz w:val="24"/>
          <w:szCs w:val="24"/>
        </w:rPr>
        <w:t>––––––––––––––</w:t>
      </w:r>
    </w:p>
    <w:p w:rsidR="008B52A0" w:rsidRPr="00CD3962" w:rsidRDefault="008B52A0" w:rsidP="008B52A0">
      <w:pPr>
        <w:rPr>
          <w:rFonts w:ascii="Times New Roman" w:hAnsi="Times New Roman"/>
          <w:bCs/>
          <w:sz w:val="24"/>
          <w:szCs w:val="24"/>
        </w:rPr>
      </w:pPr>
      <w:r w:rsidRPr="00CD3962">
        <w:rPr>
          <w:rFonts w:ascii="Times New Roman" w:hAnsi="Times New Roman"/>
          <w:bCs/>
          <w:sz w:val="24"/>
          <w:szCs w:val="24"/>
        </w:rPr>
        <w:t xml:space="preserve">                                                                                         </w:t>
      </w:r>
      <w:r>
        <w:rPr>
          <w:rFonts w:ascii="Times New Roman" w:hAnsi="Times New Roman"/>
          <w:bCs/>
          <w:sz w:val="24"/>
          <w:szCs w:val="24"/>
        </w:rPr>
        <w:t xml:space="preserve">           </w:t>
      </w:r>
      <w:r w:rsidRPr="00CD3962">
        <w:rPr>
          <w:rFonts w:ascii="Times New Roman" w:hAnsi="Times New Roman"/>
          <w:bCs/>
          <w:sz w:val="24"/>
          <w:szCs w:val="24"/>
        </w:rPr>
        <w:t>Ing. Procházková Oľga</w:t>
      </w:r>
    </w:p>
    <w:p w:rsidR="008B52A0" w:rsidRPr="00CD3962" w:rsidRDefault="008B52A0" w:rsidP="008B52A0">
      <w:pPr>
        <w:rPr>
          <w:rFonts w:ascii="Times New Roman" w:hAnsi="Times New Roman"/>
          <w:bCs/>
          <w:sz w:val="24"/>
          <w:szCs w:val="24"/>
        </w:rPr>
      </w:pPr>
      <w:r w:rsidRPr="00CD3962">
        <w:rPr>
          <w:rFonts w:ascii="Times New Roman" w:hAnsi="Times New Roman"/>
          <w:b/>
          <w:sz w:val="24"/>
          <w:szCs w:val="24"/>
        </w:rPr>
        <w:t xml:space="preserve">                                                                                                        </w:t>
      </w:r>
      <w:r>
        <w:rPr>
          <w:rFonts w:ascii="Times New Roman" w:hAnsi="Times New Roman"/>
          <w:b/>
          <w:sz w:val="24"/>
          <w:szCs w:val="24"/>
        </w:rPr>
        <w:t xml:space="preserve"> </w:t>
      </w:r>
      <w:r w:rsidRPr="00CD3962">
        <w:rPr>
          <w:rFonts w:ascii="Times New Roman" w:hAnsi="Times New Roman"/>
          <w:bCs/>
          <w:sz w:val="24"/>
          <w:szCs w:val="24"/>
        </w:rPr>
        <w:t>starostka obce</w:t>
      </w:r>
    </w:p>
    <w:p w:rsidR="00EF3716" w:rsidRDefault="00EF3716"/>
    <w:sectPr w:rsidR="00EF3716" w:rsidSect="008B52A0">
      <w:footerReference w:type="even"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7D5" w:rsidRDefault="004A27D5">
      <w:pPr>
        <w:spacing w:after="0" w:line="240" w:lineRule="auto"/>
      </w:pPr>
      <w:r>
        <w:separator/>
      </w:r>
    </w:p>
  </w:endnote>
  <w:endnote w:type="continuationSeparator" w:id="0">
    <w:p w:rsidR="004A27D5" w:rsidRDefault="004A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Futura Bk"/>
    <w:panose1 w:val="020F0502020204030204"/>
    <w:charset w:val="EE"/>
    <w:family w:val="swiss"/>
    <w:pitch w:val="variable"/>
    <w:sig w:usb0="E4002EFF" w:usb1="C000247B" w:usb2="00000009" w:usb3="00000000" w:csb0="000001FF" w:csb1="00000000"/>
  </w:font>
  <w:font w:name="Arial">
    <w:altName w:val="Times New Roman"/>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6E" w:rsidRDefault="006B716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B716E" w:rsidRDefault="006B716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6E" w:rsidRDefault="006B716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D7AEC">
      <w:rPr>
        <w:rStyle w:val="slostrany"/>
        <w:noProof/>
      </w:rPr>
      <w:t>36</w:t>
    </w:r>
    <w:r>
      <w:rPr>
        <w:rStyle w:val="slostrany"/>
      </w:rPr>
      <w:fldChar w:fldCharType="end"/>
    </w:r>
  </w:p>
  <w:p w:rsidR="006B716E" w:rsidRDefault="006B716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7D5" w:rsidRDefault="004A27D5">
      <w:pPr>
        <w:spacing w:after="0" w:line="240" w:lineRule="auto"/>
      </w:pPr>
      <w:r>
        <w:separator/>
      </w:r>
    </w:p>
  </w:footnote>
  <w:footnote w:type="continuationSeparator" w:id="0">
    <w:p w:rsidR="004A27D5" w:rsidRDefault="004A2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FBB"/>
    <w:multiLevelType w:val="hybridMultilevel"/>
    <w:tmpl w:val="006A1C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E7248D"/>
    <w:multiLevelType w:val="hybridMultilevel"/>
    <w:tmpl w:val="F61656DA"/>
    <w:lvl w:ilvl="0" w:tplc="DCA2E4A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F75E47"/>
    <w:multiLevelType w:val="hybridMultilevel"/>
    <w:tmpl w:val="A296E682"/>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41263D3"/>
    <w:multiLevelType w:val="hybridMultilevel"/>
    <w:tmpl w:val="EBD0332C"/>
    <w:lvl w:ilvl="0" w:tplc="C18CC4E0">
      <w:start w:val="1"/>
      <w:numFmt w:val="bullet"/>
      <w:lvlText w:val=""/>
      <w:lvlJc w:val="left"/>
      <w:pPr>
        <w:ind w:left="720" w:hanging="360"/>
      </w:pPr>
      <w:rPr>
        <w:rFonts w:ascii="Symbol" w:hAnsi="Symbol" w:hint="default"/>
        <w:color w:val="92D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43053FC"/>
    <w:multiLevelType w:val="hybridMultilevel"/>
    <w:tmpl w:val="99641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57C1F03"/>
    <w:multiLevelType w:val="hybridMultilevel"/>
    <w:tmpl w:val="FCDACADA"/>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5ED1713"/>
    <w:multiLevelType w:val="hybridMultilevel"/>
    <w:tmpl w:val="F5986F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6DF51E7"/>
    <w:multiLevelType w:val="multilevel"/>
    <w:tmpl w:val="284A181A"/>
    <w:lvl w:ilvl="0">
      <w:start w:val="1"/>
      <w:numFmt w:val="decimal"/>
      <w:lvlText w:val="%1."/>
      <w:lvlJc w:val="left"/>
      <w:pPr>
        <w:ind w:left="840" w:hanging="360"/>
      </w:pPr>
      <w:rPr>
        <w:rFonts w:hint="default"/>
      </w:rPr>
    </w:lvl>
    <w:lvl w:ilvl="1">
      <w:start w:val="3"/>
      <w:numFmt w:val="decimal"/>
      <w:isLgl/>
      <w:lvlText w:val="%1.%2."/>
      <w:lvlJc w:val="left"/>
      <w:pPr>
        <w:ind w:left="1410" w:hanging="6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1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810" w:hanging="1440"/>
      </w:pPr>
      <w:rPr>
        <w:rFonts w:hint="default"/>
      </w:rPr>
    </w:lvl>
    <w:lvl w:ilvl="8">
      <w:start w:val="1"/>
      <w:numFmt w:val="decimal"/>
      <w:isLgl/>
      <w:lvlText w:val="%1.%2.%3.%4.%5.%6.%7.%8.%9."/>
      <w:lvlJc w:val="left"/>
      <w:pPr>
        <w:ind w:left="4440" w:hanging="1800"/>
      </w:pPr>
      <w:rPr>
        <w:rFonts w:hint="default"/>
      </w:rPr>
    </w:lvl>
  </w:abstractNum>
  <w:abstractNum w:abstractNumId="8">
    <w:nsid w:val="06F62CB0"/>
    <w:multiLevelType w:val="hybridMultilevel"/>
    <w:tmpl w:val="8EAAAF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7A5713B"/>
    <w:multiLevelType w:val="hybridMultilevel"/>
    <w:tmpl w:val="838E5CA4"/>
    <w:lvl w:ilvl="0" w:tplc="97A4DD6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A5761F5"/>
    <w:multiLevelType w:val="hybridMultilevel"/>
    <w:tmpl w:val="49A6B2E4"/>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B143C51"/>
    <w:multiLevelType w:val="hybridMultilevel"/>
    <w:tmpl w:val="3F4A7C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C8D20B0"/>
    <w:multiLevelType w:val="hybridMultilevel"/>
    <w:tmpl w:val="826CFD3E"/>
    <w:lvl w:ilvl="0" w:tplc="DD0C8F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D5B0403"/>
    <w:multiLevelType w:val="hybridMultilevel"/>
    <w:tmpl w:val="B18A8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DC2718A"/>
    <w:multiLevelType w:val="hybridMultilevel"/>
    <w:tmpl w:val="90CEBF56"/>
    <w:lvl w:ilvl="0" w:tplc="878EF752">
      <w:start w:val="1"/>
      <w:numFmt w:val="bullet"/>
      <w:lvlText w:val=""/>
      <w:lvlJc w:val="left"/>
      <w:pPr>
        <w:ind w:left="720" w:hanging="360"/>
      </w:pPr>
      <w:rPr>
        <w:rFonts w:ascii="Symbol" w:hAnsi="Symbol"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E587B59"/>
    <w:multiLevelType w:val="hybridMultilevel"/>
    <w:tmpl w:val="1962112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126E3BD4"/>
    <w:multiLevelType w:val="hybridMultilevel"/>
    <w:tmpl w:val="7B8AF870"/>
    <w:lvl w:ilvl="0" w:tplc="D6447930">
      <w:start w:val="1"/>
      <w:numFmt w:val="bullet"/>
      <w:lvlText w:val=""/>
      <w:lvlJc w:val="left"/>
      <w:pPr>
        <w:tabs>
          <w:tab w:val="num" w:pos="586"/>
        </w:tabs>
        <w:ind w:left="530" w:hanging="17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13194C86"/>
    <w:multiLevelType w:val="hybridMultilevel"/>
    <w:tmpl w:val="525AB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3CD4341"/>
    <w:multiLevelType w:val="hybridMultilevel"/>
    <w:tmpl w:val="050ABB64"/>
    <w:lvl w:ilvl="0" w:tplc="041B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14890E16"/>
    <w:multiLevelType w:val="hybridMultilevel"/>
    <w:tmpl w:val="330EFCA4"/>
    <w:lvl w:ilvl="0" w:tplc="61881B9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5B874BB"/>
    <w:multiLevelType w:val="hybridMultilevel"/>
    <w:tmpl w:val="E4A2B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15F6236F"/>
    <w:multiLevelType w:val="hybridMultilevel"/>
    <w:tmpl w:val="485A15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6EE5C58"/>
    <w:multiLevelType w:val="hybridMultilevel"/>
    <w:tmpl w:val="0CF225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174C6244"/>
    <w:multiLevelType w:val="hybridMultilevel"/>
    <w:tmpl w:val="4B544E56"/>
    <w:lvl w:ilvl="0" w:tplc="DD0C8F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7B41825"/>
    <w:multiLevelType w:val="hybridMultilevel"/>
    <w:tmpl w:val="EBE41DDC"/>
    <w:lvl w:ilvl="0" w:tplc="DBBEC5F6">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18831ABC"/>
    <w:multiLevelType w:val="hybridMultilevel"/>
    <w:tmpl w:val="C38C47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19631C82"/>
    <w:multiLevelType w:val="hybridMultilevel"/>
    <w:tmpl w:val="A8A2C9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nsid w:val="199944AC"/>
    <w:multiLevelType w:val="hybridMultilevel"/>
    <w:tmpl w:val="7BF633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DBA2FC8"/>
    <w:multiLevelType w:val="hybridMultilevel"/>
    <w:tmpl w:val="ACCEFC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1E36227B"/>
    <w:multiLevelType w:val="hybridMultilevel"/>
    <w:tmpl w:val="76DEB884"/>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20687CA2"/>
    <w:multiLevelType w:val="hybridMultilevel"/>
    <w:tmpl w:val="D2964C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21F203C3"/>
    <w:multiLevelType w:val="hybridMultilevel"/>
    <w:tmpl w:val="86AE4E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22512C5E"/>
    <w:multiLevelType w:val="hybridMultilevel"/>
    <w:tmpl w:val="9446ED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34A799E"/>
    <w:multiLevelType w:val="hybridMultilevel"/>
    <w:tmpl w:val="9FEEFDD0"/>
    <w:lvl w:ilvl="0" w:tplc="AA948650">
      <w:start w:val="1"/>
      <w:numFmt w:val="decimal"/>
      <w:lvlText w:val="%1."/>
      <w:lvlJc w:val="left"/>
      <w:pPr>
        <w:ind w:left="720" w:hanging="360"/>
      </w:pPr>
      <w:rPr>
        <w:rFonts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242131D3"/>
    <w:multiLevelType w:val="hybridMultilevel"/>
    <w:tmpl w:val="DBF6F1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7EC3C30"/>
    <w:multiLevelType w:val="hybridMultilevel"/>
    <w:tmpl w:val="704A1EEA"/>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298511AD"/>
    <w:multiLevelType w:val="hybridMultilevel"/>
    <w:tmpl w:val="0F64C21E"/>
    <w:lvl w:ilvl="0" w:tplc="041B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29E32B13"/>
    <w:multiLevelType w:val="hybridMultilevel"/>
    <w:tmpl w:val="3FF654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2BB8657F"/>
    <w:multiLevelType w:val="hybridMultilevel"/>
    <w:tmpl w:val="1A3268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CAA313A"/>
    <w:multiLevelType w:val="hybridMultilevel"/>
    <w:tmpl w:val="68BC7A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2D0563A7"/>
    <w:multiLevelType w:val="hybridMultilevel"/>
    <w:tmpl w:val="1F264858"/>
    <w:lvl w:ilvl="0" w:tplc="E512819C">
      <w:start w:val="1"/>
      <w:numFmt w:val="bullet"/>
      <w:lvlText w:val=""/>
      <w:lvlJc w:val="left"/>
      <w:pPr>
        <w:ind w:left="1156" w:hanging="360"/>
      </w:pPr>
      <w:rPr>
        <w:rFonts w:ascii="Symbol" w:hAnsi="Symbol" w:hint="default"/>
        <w:color w:val="A8D08D" w:themeColor="accent6" w:themeTint="99"/>
      </w:rPr>
    </w:lvl>
    <w:lvl w:ilvl="1" w:tplc="041B0003" w:tentative="1">
      <w:start w:val="1"/>
      <w:numFmt w:val="bullet"/>
      <w:lvlText w:val="o"/>
      <w:lvlJc w:val="left"/>
      <w:pPr>
        <w:ind w:left="1876" w:hanging="360"/>
      </w:pPr>
      <w:rPr>
        <w:rFonts w:ascii="Courier New" w:hAnsi="Courier New" w:cs="Courier New" w:hint="default"/>
      </w:rPr>
    </w:lvl>
    <w:lvl w:ilvl="2" w:tplc="041B0005" w:tentative="1">
      <w:start w:val="1"/>
      <w:numFmt w:val="bullet"/>
      <w:lvlText w:val=""/>
      <w:lvlJc w:val="left"/>
      <w:pPr>
        <w:ind w:left="2596" w:hanging="360"/>
      </w:pPr>
      <w:rPr>
        <w:rFonts w:ascii="Wingdings" w:hAnsi="Wingdings" w:hint="default"/>
      </w:rPr>
    </w:lvl>
    <w:lvl w:ilvl="3" w:tplc="041B0001" w:tentative="1">
      <w:start w:val="1"/>
      <w:numFmt w:val="bullet"/>
      <w:lvlText w:val=""/>
      <w:lvlJc w:val="left"/>
      <w:pPr>
        <w:ind w:left="3316" w:hanging="360"/>
      </w:pPr>
      <w:rPr>
        <w:rFonts w:ascii="Symbol" w:hAnsi="Symbol" w:hint="default"/>
      </w:rPr>
    </w:lvl>
    <w:lvl w:ilvl="4" w:tplc="041B0003" w:tentative="1">
      <w:start w:val="1"/>
      <w:numFmt w:val="bullet"/>
      <w:lvlText w:val="o"/>
      <w:lvlJc w:val="left"/>
      <w:pPr>
        <w:ind w:left="4036" w:hanging="360"/>
      </w:pPr>
      <w:rPr>
        <w:rFonts w:ascii="Courier New" w:hAnsi="Courier New" w:cs="Courier New" w:hint="default"/>
      </w:rPr>
    </w:lvl>
    <w:lvl w:ilvl="5" w:tplc="041B0005" w:tentative="1">
      <w:start w:val="1"/>
      <w:numFmt w:val="bullet"/>
      <w:lvlText w:val=""/>
      <w:lvlJc w:val="left"/>
      <w:pPr>
        <w:ind w:left="4756" w:hanging="360"/>
      </w:pPr>
      <w:rPr>
        <w:rFonts w:ascii="Wingdings" w:hAnsi="Wingdings" w:hint="default"/>
      </w:rPr>
    </w:lvl>
    <w:lvl w:ilvl="6" w:tplc="041B0001" w:tentative="1">
      <w:start w:val="1"/>
      <w:numFmt w:val="bullet"/>
      <w:lvlText w:val=""/>
      <w:lvlJc w:val="left"/>
      <w:pPr>
        <w:ind w:left="5476" w:hanging="360"/>
      </w:pPr>
      <w:rPr>
        <w:rFonts w:ascii="Symbol" w:hAnsi="Symbol" w:hint="default"/>
      </w:rPr>
    </w:lvl>
    <w:lvl w:ilvl="7" w:tplc="041B0003" w:tentative="1">
      <w:start w:val="1"/>
      <w:numFmt w:val="bullet"/>
      <w:lvlText w:val="o"/>
      <w:lvlJc w:val="left"/>
      <w:pPr>
        <w:ind w:left="6196" w:hanging="360"/>
      </w:pPr>
      <w:rPr>
        <w:rFonts w:ascii="Courier New" w:hAnsi="Courier New" w:cs="Courier New" w:hint="default"/>
      </w:rPr>
    </w:lvl>
    <w:lvl w:ilvl="8" w:tplc="041B0005" w:tentative="1">
      <w:start w:val="1"/>
      <w:numFmt w:val="bullet"/>
      <w:lvlText w:val=""/>
      <w:lvlJc w:val="left"/>
      <w:pPr>
        <w:ind w:left="6916" w:hanging="360"/>
      </w:pPr>
      <w:rPr>
        <w:rFonts w:ascii="Wingdings" w:hAnsi="Wingdings" w:hint="default"/>
      </w:rPr>
    </w:lvl>
  </w:abstractNum>
  <w:abstractNum w:abstractNumId="41">
    <w:nsid w:val="2D4326EB"/>
    <w:multiLevelType w:val="hybridMultilevel"/>
    <w:tmpl w:val="4A6C70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342F3B60"/>
    <w:multiLevelType w:val="hybridMultilevel"/>
    <w:tmpl w:val="43EC1AFE"/>
    <w:lvl w:ilvl="0" w:tplc="DCA2E4A8">
      <w:start w:val="1"/>
      <w:numFmt w:val="bullet"/>
      <w:lvlText w:val="-"/>
      <w:lvlJc w:val="left"/>
      <w:pPr>
        <w:ind w:left="765" w:hanging="360"/>
      </w:pPr>
      <w:rPr>
        <w:rFonts w:ascii="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43">
    <w:nsid w:val="34B1332D"/>
    <w:multiLevelType w:val="hybridMultilevel"/>
    <w:tmpl w:val="EBFE1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35134661"/>
    <w:multiLevelType w:val="hybridMultilevel"/>
    <w:tmpl w:val="24542948"/>
    <w:lvl w:ilvl="0" w:tplc="97A4DD6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nsid w:val="36010FFE"/>
    <w:multiLevelType w:val="hybridMultilevel"/>
    <w:tmpl w:val="2424CD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37964674"/>
    <w:multiLevelType w:val="hybridMultilevel"/>
    <w:tmpl w:val="3806C7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38BA6C38"/>
    <w:multiLevelType w:val="hybridMultilevel"/>
    <w:tmpl w:val="734CC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3C402178"/>
    <w:multiLevelType w:val="hybridMultilevel"/>
    <w:tmpl w:val="1D5CC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3D5F1C8B"/>
    <w:multiLevelType w:val="hybridMultilevel"/>
    <w:tmpl w:val="77F42F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0320E38"/>
    <w:multiLevelType w:val="hybridMultilevel"/>
    <w:tmpl w:val="4A0898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42EA580E"/>
    <w:multiLevelType w:val="hybridMultilevel"/>
    <w:tmpl w:val="97484AEA"/>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FC365AF0">
      <w:start w:val="1"/>
      <w:numFmt w:val="bullet"/>
      <w:lvlText w:val="-"/>
      <w:lvlJc w:val="left"/>
      <w:pPr>
        <w:ind w:left="2160" w:hanging="360"/>
      </w:pPr>
      <w:rPr>
        <w:rFonts w:ascii="Calibri" w:eastAsia="Calibri" w:hAnsi="Calibri"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nsid w:val="43D913FF"/>
    <w:multiLevelType w:val="hybridMultilevel"/>
    <w:tmpl w:val="56BCCA2C"/>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441C23A7"/>
    <w:multiLevelType w:val="hybridMultilevel"/>
    <w:tmpl w:val="00842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44663371"/>
    <w:multiLevelType w:val="hybridMultilevel"/>
    <w:tmpl w:val="53404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44C44F61"/>
    <w:multiLevelType w:val="hybridMultilevel"/>
    <w:tmpl w:val="EDC2AE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4CD01381"/>
    <w:multiLevelType w:val="hybridMultilevel"/>
    <w:tmpl w:val="F3D4C1C4"/>
    <w:lvl w:ilvl="0" w:tplc="B73048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nsid w:val="4E695B79"/>
    <w:multiLevelType w:val="hybridMultilevel"/>
    <w:tmpl w:val="6950BA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4EE56304"/>
    <w:multiLevelType w:val="hybridMultilevel"/>
    <w:tmpl w:val="5E9E7266"/>
    <w:lvl w:ilvl="0" w:tplc="61881B9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4F872DF3"/>
    <w:multiLevelType w:val="hybridMultilevel"/>
    <w:tmpl w:val="98A0A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52FF4A5C"/>
    <w:multiLevelType w:val="hybridMultilevel"/>
    <w:tmpl w:val="D7C2AF5A"/>
    <w:lvl w:ilvl="0" w:tplc="61881B9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54BF77BB"/>
    <w:multiLevelType w:val="hybridMultilevel"/>
    <w:tmpl w:val="C2A6F3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55875523"/>
    <w:multiLevelType w:val="hybridMultilevel"/>
    <w:tmpl w:val="59FCA5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56DC77AB"/>
    <w:multiLevelType w:val="hybridMultilevel"/>
    <w:tmpl w:val="36CC9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59FA13C4"/>
    <w:multiLevelType w:val="hybridMultilevel"/>
    <w:tmpl w:val="5D562322"/>
    <w:lvl w:ilvl="0" w:tplc="37145BE4">
      <w:start w:val="1"/>
      <w:numFmt w:val="decimal"/>
      <w:lvlText w:val="%1."/>
      <w:lvlJc w:val="left"/>
      <w:pPr>
        <w:ind w:left="720" w:hanging="360"/>
      </w:pPr>
      <w:rPr>
        <w:rFonts w:ascii="Times New Roman" w:eastAsia="Calibri"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5BC85681"/>
    <w:multiLevelType w:val="hybridMultilevel"/>
    <w:tmpl w:val="BB88E752"/>
    <w:lvl w:ilvl="0" w:tplc="61881B9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5C031E07"/>
    <w:multiLevelType w:val="hybridMultilevel"/>
    <w:tmpl w:val="A1B63C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5C4A3B1C"/>
    <w:multiLevelType w:val="hybridMultilevel"/>
    <w:tmpl w:val="AA2602F4"/>
    <w:lvl w:ilvl="0" w:tplc="61881B9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5CF2768B"/>
    <w:multiLevelType w:val="hybridMultilevel"/>
    <w:tmpl w:val="27A8AF5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nsid w:val="5D7D59D2"/>
    <w:multiLevelType w:val="hybridMultilevel"/>
    <w:tmpl w:val="402ADCF6"/>
    <w:lvl w:ilvl="0" w:tplc="61881B9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5EA102BE"/>
    <w:multiLevelType w:val="hybridMultilevel"/>
    <w:tmpl w:val="A7841DC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nsid w:val="5EEA06F3"/>
    <w:multiLevelType w:val="hybridMultilevel"/>
    <w:tmpl w:val="81CCFD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5FEB0F8C"/>
    <w:multiLevelType w:val="hybridMultilevel"/>
    <w:tmpl w:val="3E2ECB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6040557C"/>
    <w:multiLevelType w:val="hybridMultilevel"/>
    <w:tmpl w:val="6F78CF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61513EE7"/>
    <w:multiLevelType w:val="hybridMultilevel"/>
    <w:tmpl w:val="C48E24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6197396A"/>
    <w:multiLevelType w:val="hybridMultilevel"/>
    <w:tmpl w:val="CE5AF4DE"/>
    <w:lvl w:ilvl="0" w:tplc="61881B9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61E12D99"/>
    <w:multiLevelType w:val="multilevel"/>
    <w:tmpl w:val="F5CC1B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66D11EEF"/>
    <w:multiLevelType w:val="hybridMultilevel"/>
    <w:tmpl w:val="D8CC8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674103D5"/>
    <w:multiLevelType w:val="hybridMultilevel"/>
    <w:tmpl w:val="865E38F0"/>
    <w:lvl w:ilvl="0" w:tplc="C422CB8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nsid w:val="67EA5BAB"/>
    <w:multiLevelType w:val="hybridMultilevel"/>
    <w:tmpl w:val="11DA5D86"/>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80">
    <w:nsid w:val="686B0F12"/>
    <w:multiLevelType w:val="hybridMultilevel"/>
    <w:tmpl w:val="F886D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6A6042B3"/>
    <w:multiLevelType w:val="hybridMultilevel"/>
    <w:tmpl w:val="F86CC812"/>
    <w:lvl w:ilvl="0" w:tplc="61881B9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6A8C3A4B"/>
    <w:multiLevelType w:val="hybridMultilevel"/>
    <w:tmpl w:val="1302867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3">
    <w:nsid w:val="6BA034AD"/>
    <w:multiLevelType w:val="hybridMultilevel"/>
    <w:tmpl w:val="CE7634F0"/>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nsid w:val="6F39294F"/>
    <w:multiLevelType w:val="hybridMultilevel"/>
    <w:tmpl w:val="C1521E28"/>
    <w:lvl w:ilvl="0" w:tplc="6FDCB12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nsid w:val="6FC93216"/>
    <w:multiLevelType w:val="hybridMultilevel"/>
    <w:tmpl w:val="95FED06C"/>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nsid w:val="70AE0963"/>
    <w:multiLevelType w:val="hybridMultilevel"/>
    <w:tmpl w:val="069C04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723E0DDE"/>
    <w:multiLevelType w:val="hybridMultilevel"/>
    <w:tmpl w:val="7F241EF4"/>
    <w:lvl w:ilvl="0" w:tplc="041B0017">
      <w:start w:val="1"/>
      <w:numFmt w:val="lowerLetter"/>
      <w:lvlText w:val="%1)"/>
      <w:lvlJc w:val="left"/>
      <w:pPr>
        <w:tabs>
          <w:tab w:val="num" w:pos="720"/>
        </w:tabs>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72E7665F"/>
    <w:multiLevelType w:val="hybridMultilevel"/>
    <w:tmpl w:val="FD22AE84"/>
    <w:lvl w:ilvl="0" w:tplc="61881B9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75CC6892"/>
    <w:multiLevelType w:val="hybridMultilevel"/>
    <w:tmpl w:val="35B6E8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783E43B4"/>
    <w:multiLevelType w:val="hybridMultilevel"/>
    <w:tmpl w:val="26947E1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79883782"/>
    <w:multiLevelType w:val="hybridMultilevel"/>
    <w:tmpl w:val="A9EA100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2">
    <w:nsid w:val="7A3D3614"/>
    <w:multiLevelType w:val="hybridMultilevel"/>
    <w:tmpl w:val="C4020AB0"/>
    <w:lvl w:ilvl="0" w:tplc="041B0001">
      <w:start w:val="1"/>
      <w:numFmt w:val="bullet"/>
      <w:lvlText w:val=""/>
      <w:lvlJc w:val="left"/>
      <w:pPr>
        <w:tabs>
          <w:tab w:val="num" w:pos="720"/>
        </w:tabs>
        <w:ind w:left="720" w:hanging="360"/>
      </w:pPr>
      <w:rPr>
        <w:rFonts w:ascii="Symbol" w:hAnsi="Symbol" w:hint="default"/>
      </w:rPr>
    </w:lvl>
    <w:lvl w:ilvl="1" w:tplc="3F1807C6">
      <w:numFmt w:val="bullet"/>
      <w:lvlText w:val="-"/>
      <w:lvlJc w:val="left"/>
      <w:pPr>
        <w:tabs>
          <w:tab w:val="num" w:pos="1440"/>
        </w:tabs>
        <w:ind w:left="1440" w:hanging="360"/>
      </w:pPr>
      <w:rPr>
        <w:rFonts w:ascii="Arial" w:eastAsia="Calibri" w:hAnsi="Arial" w:cs="Aria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3">
    <w:nsid w:val="7A7B1F6B"/>
    <w:multiLevelType w:val="hybridMultilevel"/>
    <w:tmpl w:val="ED9E7F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7B0F49E6"/>
    <w:multiLevelType w:val="hybridMultilevel"/>
    <w:tmpl w:val="8AA8CBE6"/>
    <w:lvl w:ilvl="0" w:tplc="DD0C8FC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7B9F5640"/>
    <w:multiLevelType w:val="hybridMultilevel"/>
    <w:tmpl w:val="156AD5FE"/>
    <w:lvl w:ilvl="0" w:tplc="61881B9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7C91146A"/>
    <w:multiLevelType w:val="hybridMultilevel"/>
    <w:tmpl w:val="DB8E7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7D59057A"/>
    <w:multiLevelType w:val="hybridMultilevel"/>
    <w:tmpl w:val="776A950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8">
    <w:nsid w:val="7E5A125A"/>
    <w:multiLevelType w:val="hybridMultilevel"/>
    <w:tmpl w:val="DDB89D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7"/>
  </w:num>
  <w:num w:numId="2">
    <w:abstractNumId w:val="37"/>
  </w:num>
  <w:num w:numId="3">
    <w:abstractNumId w:val="84"/>
  </w:num>
  <w:num w:numId="4">
    <w:abstractNumId w:val="68"/>
  </w:num>
  <w:num w:numId="5">
    <w:abstractNumId w:val="82"/>
  </w:num>
  <w:num w:numId="6">
    <w:abstractNumId w:val="26"/>
  </w:num>
  <w:num w:numId="7">
    <w:abstractNumId w:val="15"/>
  </w:num>
  <w:num w:numId="8">
    <w:abstractNumId w:val="97"/>
  </w:num>
  <w:num w:numId="9">
    <w:abstractNumId w:val="70"/>
  </w:num>
  <w:num w:numId="10">
    <w:abstractNumId w:val="92"/>
  </w:num>
  <w:num w:numId="11">
    <w:abstractNumId w:val="51"/>
  </w:num>
  <w:num w:numId="12">
    <w:abstractNumId w:val="83"/>
  </w:num>
  <w:num w:numId="13">
    <w:abstractNumId w:val="85"/>
  </w:num>
  <w:num w:numId="14">
    <w:abstractNumId w:val="16"/>
  </w:num>
  <w:num w:numId="15">
    <w:abstractNumId w:val="91"/>
  </w:num>
  <w:num w:numId="16">
    <w:abstractNumId w:val="18"/>
  </w:num>
  <w:num w:numId="17">
    <w:abstractNumId w:val="29"/>
  </w:num>
  <w:num w:numId="18">
    <w:abstractNumId w:val="35"/>
  </w:num>
  <w:num w:numId="19">
    <w:abstractNumId w:val="36"/>
  </w:num>
  <w:num w:numId="20">
    <w:abstractNumId w:val="52"/>
  </w:num>
  <w:num w:numId="21">
    <w:abstractNumId w:val="5"/>
  </w:num>
  <w:num w:numId="22">
    <w:abstractNumId w:val="2"/>
  </w:num>
  <w:num w:numId="23">
    <w:abstractNumId w:val="10"/>
  </w:num>
  <w:num w:numId="24">
    <w:abstractNumId w:val="34"/>
  </w:num>
  <w:num w:numId="25">
    <w:abstractNumId w:val="62"/>
  </w:num>
  <w:num w:numId="26">
    <w:abstractNumId w:val="4"/>
  </w:num>
  <w:num w:numId="27">
    <w:abstractNumId w:val="30"/>
  </w:num>
  <w:num w:numId="28">
    <w:abstractNumId w:val="86"/>
  </w:num>
  <w:num w:numId="29">
    <w:abstractNumId w:val="61"/>
  </w:num>
  <w:num w:numId="30">
    <w:abstractNumId w:val="48"/>
  </w:num>
  <w:num w:numId="31">
    <w:abstractNumId w:val="80"/>
  </w:num>
  <w:num w:numId="32">
    <w:abstractNumId w:val="27"/>
  </w:num>
  <w:num w:numId="33">
    <w:abstractNumId w:val="57"/>
  </w:num>
  <w:num w:numId="34">
    <w:abstractNumId w:val="17"/>
  </w:num>
  <w:num w:numId="35">
    <w:abstractNumId w:val="8"/>
  </w:num>
  <w:num w:numId="36">
    <w:abstractNumId w:val="89"/>
  </w:num>
  <w:num w:numId="37">
    <w:abstractNumId w:val="41"/>
  </w:num>
  <w:num w:numId="38">
    <w:abstractNumId w:val="28"/>
  </w:num>
  <w:num w:numId="39">
    <w:abstractNumId w:val="12"/>
  </w:num>
  <w:num w:numId="40">
    <w:abstractNumId w:val="23"/>
  </w:num>
  <w:num w:numId="41">
    <w:abstractNumId w:val="94"/>
  </w:num>
  <w:num w:numId="42">
    <w:abstractNumId w:val="76"/>
  </w:num>
  <w:num w:numId="43">
    <w:abstractNumId w:val="31"/>
  </w:num>
  <w:num w:numId="44">
    <w:abstractNumId w:val="13"/>
  </w:num>
  <w:num w:numId="45">
    <w:abstractNumId w:val="24"/>
  </w:num>
  <w:num w:numId="46">
    <w:abstractNumId w:val="22"/>
  </w:num>
  <w:num w:numId="47">
    <w:abstractNumId w:val="73"/>
  </w:num>
  <w:num w:numId="48">
    <w:abstractNumId w:val="47"/>
  </w:num>
  <w:num w:numId="49">
    <w:abstractNumId w:val="88"/>
  </w:num>
  <w:num w:numId="50">
    <w:abstractNumId w:val="19"/>
  </w:num>
  <w:num w:numId="51">
    <w:abstractNumId w:val="7"/>
  </w:num>
  <w:num w:numId="52">
    <w:abstractNumId w:val="81"/>
  </w:num>
  <w:num w:numId="53">
    <w:abstractNumId w:val="67"/>
  </w:num>
  <w:num w:numId="54">
    <w:abstractNumId w:val="56"/>
  </w:num>
  <w:num w:numId="55">
    <w:abstractNumId w:val="64"/>
  </w:num>
  <w:num w:numId="56">
    <w:abstractNumId w:val="75"/>
  </w:num>
  <w:num w:numId="57">
    <w:abstractNumId w:val="66"/>
  </w:num>
  <w:num w:numId="58">
    <w:abstractNumId w:val="33"/>
  </w:num>
  <w:num w:numId="59">
    <w:abstractNumId w:val="69"/>
  </w:num>
  <w:num w:numId="60">
    <w:abstractNumId w:val="60"/>
  </w:num>
  <w:num w:numId="61">
    <w:abstractNumId w:val="65"/>
  </w:num>
  <w:num w:numId="62">
    <w:abstractNumId w:val="58"/>
  </w:num>
  <w:num w:numId="63">
    <w:abstractNumId w:val="54"/>
  </w:num>
  <w:num w:numId="64">
    <w:abstractNumId w:val="96"/>
  </w:num>
  <w:num w:numId="65">
    <w:abstractNumId w:val="45"/>
  </w:num>
  <w:num w:numId="66">
    <w:abstractNumId w:val="95"/>
  </w:num>
  <w:num w:numId="67">
    <w:abstractNumId w:val="44"/>
  </w:num>
  <w:num w:numId="68">
    <w:abstractNumId w:val="90"/>
  </w:num>
  <w:num w:numId="69">
    <w:abstractNumId w:val="63"/>
  </w:num>
  <w:num w:numId="70">
    <w:abstractNumId w:val="74"/>
  </w:num>
  <w:num w:numId="71">
    <w:abstractNumId w:val="25"/>
  </w:num>
  <w:num w:numId="72">
    <w:abstractNumId w:val="72"/>
  </w:num>
  <w:num w:numId="73">
    <w:abstractNumId w:val="46"/>
  </w:num>
  <w:num w:numId="74">
    <w:abstractNumId w:val="11"/>
  </w:num>
  <w:num w:numId="75">
    <w:abstractNumId w:val="43"/>
  </w:num>
  <w:num w:numId="76">
    <w:abstractNumId w:val="71"/>
  </w:num>
  <w:num w:numId="77">
    <w:abstractNumId w:val="59"/>
  </w:num>
  <w:num w:numId="78">
    <w:abstractNumId w:val="79"/>
  </w:num>
  <w:num w:numId="79">
    <w:abstractNumId w:val="53"/>
  </w:num>
  <w:num w:numId="80">
    <w:abstractNumId w:val="50"/>
  </w:num>
  <w:num w:numId="81">
    <w:abstractNumId w:val="32"/>
  </w:num>
  <w:num w:numId="82">
    <w:abstractNumId w:val="39"/>
  </w:num>
  <w:num w:numId="83">
    <w:abstractNumId w:val="21"/>
  </w:num>
  <w:num w:numId="84">
    <w:abstractNumId w:val="38"/>
  </w:num>
  <w:num w:numId="85">
    <w:abstractNumId w:val="98"/>
  </w:num>
  <w:num w:numId="86">
    <w:abstractNumId w:val="87"/>
  </w:num>
  <w:num w:numId="87">
    <w:abstractNumId w:val="49"/>
  </w:num>
  <w:num w:numId="88">
    <w:abstractNumId w:val="6"/>
  </w:num>
  <w:num w:numId="89">
    <w:abstractNumId w:val="0"/>
  </w:num>
  <w:num w:numId="90">
    <w:abstractNumId w:val="20"/>
  </w:num>
  <w:num w:numId="91">
    <w:abstractNumId w:val="55"/>
  </w:num>
  <w:num w:numId="92">
    <w:abstractNumId w:val="42"/>
  </w:num>
  <w:num w:numId="93">
    <w:abstractNumId w:val="1"/>
  </w:num>
  <w:num w:numId="94">
    <w:abstractNumId w:val="9"/>
  </w:num>
  <w:num w:numId="95">
    <w:abstractNumId w:val="14"/>
  </w:num>
  <w:num w:numId="96">
    <w:abstractNumId w:val="40"/>
  </w:num>
  <w:num w:numId="97">
    <w:abstractNumId w:val="3"/>
  </w:num>
  <w:num w:numId="98">
    <w:abstractNumId w:val="93"/>
  </w:num>
  <w:num w:numId="99">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ED"/>
    <w:rsid w:val="000D7AEC"/>
    <w:rsid w:val="000E3190"/>
    <w:rsid w:val="001571BE"/>
    <w:rsid w:val="001E3160"/>
    <w:rsid w:val="004A27D5"/>
    <w:rsid w:val="004A3F7C"/>
    <w:rsid w:val="004B6E26"/>
    <w:rsid w:val="005746ED"/>
    <w:rsid w:val="006B716E"/>
    <w:rsid w:val="007C0F30"/>
    <w:rsid w:val="008B52A0"/>
    <w:rsid w:val="009759B1"/>
    <w:rsid w:val="00AB3093"/>
    <w:rsid w:val="00D90E9A"/>
    <w:rsid w:val="00ED2593"/>
    <w:rsid w:val="00EF37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6BBCE-A247-4FD5-B078-594920D5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B52A0"/>
    <w:pPr>
      <w:spacing w:after="200" w:line="276" w:lineRule="auto"/>
    </w:pPr>
    <w:rPr>
      <w:rFonts w:ascii="Calibri" w:eastAsia="Calibri" w:hAnsi="Calibri" w:cs="Times New Roman"/>
    </w:rPr>
  </w:style>
  <w:style w:type="paragraph" w:styleId="Nadpis1">
    <w:name w:val="heading 1"/>
    <w:basedOn w:val="Normlny"/>
    <w:next w:val="Normlny"/>
    <w:link w:val="Nadpis1Char"/>
    <w:qFormat/>
    <w:rsid w:val="008B52A0"/>
    <w:pPr>
      <w:keepNext/>
      <w:spacing w:before="240" w:after="60"/>
      <w:outlineLvl w:val="0"/>
    </w:pPr>
    <w:rPr>
      <w:rFonts w:ascii="Cambria" w:eastAsia="Times New Roman" w:hAnsi="Cambria"/>
      <w:b/>
      <w:bCs/>
      <w:kern w:val="32"/>
      <w:sz w:val="32"/>
      <w:szCs w:val="32"/>
    </w:rPr>
  </w:style>
  <w:style w:type="paragraph" w:styleId="Nadpis2">
    <w:name w:val="heading 2"/>
    <w:basedOn w:val="Normlny"/>
    <w:next w:val="Normlny"/>
    <w:link w:val="Nadpis2Char"/>
    <w:qFormat/>
    <w:rsid w:val="008B52A0"/>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qFormat/>
    <w:rsid w:val="008B52A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8B52A0"/>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8B52A0"/>
    <w:pPr>
      <w:spacing w:before="240" w:after="60"/>
      <w:outlineLvl w:val="4"/>
    </w:pPr>
    <w:rPr>
      <w:b/>
      <w:bCs/>
      <w:i/>
      <w:iCs/>
      <w:sz w:val="26"/>
      <w:szCs w:val="26"/>
    </w:rPr>
  </w:style>
  <w:style w:type="paragraph" w:styleId="Nadpis6">
    <w:name w:val="heading 6"/>
    <w:basedOn w:val="Normlny"/>
    <w:next w:val="Normlny"/>
    <w:link w:val="Nadpis6Char"/>
    <w:qFormat/>
    <w:rsid w:val="008B52A0"/>
    <w:pPr>
      <w:spacing w:before="240" w:after="60"/>
      <w:outlineLvl w:val="5"/>
    </w:pPr>
    <w:rPr>
      <w:rFonts w:ascii="Times New Roman" w:hAnsi="Times New Roman"/>
      <w:b/>
      <w:bCs/>
    </w:rPr>
  </w:style>
  <w:style w:type="paragraph" w:styleId="Nadpis7">
    <w:name w:val="heading 7"/>
    <w:basedOn w:val="Normlny"/>
    <w:next w:val="Normlny"/>
    <w:link w:val="Nadpis7Char"/>
    <w:qFormat/>
    <w:rsid w:val="008B52A0"/>
    <w:pPr>
      <w:spacing w:before="240" w:after="60"/>
      <w:outlineLvl w:val="6"/>
    </w:pPr>
    <w:rPr>
      <w:rFonts w:ascii="Times New Roman" w:hAnsi="Times New Roman"/>
      <w:sz w:val="24"/>
      <w:szCs w:val="24"/>
    </w:rPr>
  </w:style>
  <w:style w:type="paragraph" w:styleId="Nadpis8">
    <w:name w:val="heading 8"/>
    <w:basedOn w:val="Normlny"/>
    <w:next w:val="Normlny"/>
    <w:link w:val="Nadpis8Char"/>
    <w:qFormat/>
    <w:rsid w:val="008B52A0"/>
    <w:pPr>
      <w:spacing w:before="240" w:after="60"/>
      <w:outlineLvl w:val="7"/>
    </w:pPr>
    <w:rPr>
      <w:rFonts w:ascii="Times New Roman" w:hAnsi="Times New Roman"/>
      <w:i/>
      <w:iCs/>
      <w:sz w:val="24"/>
      <w:szCs w:val="24"/>
    </w:rPr>
  </w:style>
  <w:style w:type="paragraph" w:styleId="Nadpis9">
    <w:name w:val="heading 9"/>
    <w:basedOn w:val="Normlny"/>
    <w:next w:val="Normlny"/>
    <w:link w:val="Nadpis9Char"/>
    <w:qFormat/>
    <w:rsid w:val="008B52A0"/>
    <w:pPr>
      <w:spacing w:before="240" w:after="60"/>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B52A0"/>
    <w:rPr>
      <w:rFonts w:ascii="Cambria" w:eastAsia="Times New Roman" w:hAnsi="Cambria" w:cs="Times New Roman"/>
      <w:b/>
      <w:bCs/>
      <w:kern w:val="32"/>
      <w:sz w:val="32"/>
      <w:szCs w:val="32"/>
    </w:rPr>
  </w:style>
  <w:style w:type="character" w:customStyle="1" w:styleId="Nadpis2Char">
    <w:name w:val="Nadpis 2 Char"/>
    <w:basedOn w:val="Predvolenpsmoodseku"/>
    <w:link w:val="Nadpis2"/>
    <w:rsid w:val="008B52A0"/>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8B52A0"/>
    <w:rPr>
      <w:rFonts w:ascii="Arial" w:eastAsia="Calibri" w:hAnsi="Arial" w:cs="Arial"/>
      <w:b/>
      <w:bCs/>
      <w:sz w:val="26"/>
      <w:szCs w:val="26"/>
    </w:rPr>
  </w:style>
  <w:style w:type="character" w:customStyle="1" w:styleId="Nadpis4Char">
    <w:name w:val="Nadpis 4 Char"/>
    <w:basedOn w:val="Predvolenpsmoodseku"/>
    <w:link w:val="Nadpis4"/>
    <w:rsid w:val="008B52A0"/>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8B52A0"/>
    <w:rPr>
      <w:rFonts w:ascii="Calibri" w:eastAsia="Calibri" w:hAnsi="Calibri" w:cs="Times New Roman"/>
      <w:b/>
      <w:bCs/>
      <w:i/>
      <w:iCs/>
      <w:sz w:val="26"/>
      <w:szCs w:val="26"/>
    </w:rPr>
  </w:style>
  <w:style w:type="character" w:customStyle="1" w:styleId="Nadpis6Char">
    <w:name w:val="Nadpis 6 Char"/>
    <w:basedOn w:val="Predvolenpsmoodseku"/>
    <w:link w:val="Nadpis6"/>
    <w:rsid w:val="008B52A0"/>
    <w:rPr>
      <w:rFonts w:ascii="Times New Roman" w:eastAsia="Calibri" w:hAnsi="Times New Roman" w:cs="Times New Roman"/>
      <w:b/>
      <w:bCs/>
    </w:rPr>
  </w:style>
  <w:style w:type="character" w:customStyle="1" w:styleId="Nadpis7Char">
    <w:name w:val="Nadpis 7 Char"/>
    <w:basedOn w:val="Predvolenpsmoodseku"/>
    <w:link w:val="Nadpis7"/>
    <w:rsid w:val="008B52A0"/>
    <w:rPr>
      <w:rFonts w:ascii="Times New Roman" w:eastAsia="Calibri" w:hAnsi="Times New Roman" w:cs="Times New Roman"/>
      <w:sz w:val="24"/>
      <w:szCs w:val="24"/>
    </w:rPr>
  </w:style>
  <w:style w:type="character" w:customStyle="1" w:styleId="Nadpis8Char">
    <w:name w:val="Nadpis 8 Char"/>
    <w:basedOn w:val="Predvolenpsmoodseku"/>
    <w:link w:val="Nadpis8"/>
    <w:rsid w:val="008B52A0"/>
    <w:rPr>
      <w:rFonts w:ascii="Times New Roman" w:eastAsia="Calibri" w:hAnsi="Times New Roman" w:cs="Times New Roman"/>
      <w:i/>
      <w:iCs/>
      <w:sz w:val="24"/>
      <w:szCs w:val="24"/>
    </w:rPr>
  </w:style>
  <w:style w:type="character" w:customStyle="1" w:styleId="Nadpis9Char">
    <w:name w:val="Nadpis 9 Char"/>
    <w:basedOn w:val="Predvolenpsmoodseku"/>
    <w:link w:val="Nadpis9"/>
    <w:rsid w:val="008B52A0"/>
    <w:rPr>
      <w:rFonts w:ascii="Arial" w:eastAsia="Calibri" w:hAnsi="Arial" w:cs="Arial"/>
    </w:rPr>
  </w:style>
  <w:style w:type="numbering" w:customStyle="1" w:styleId="Bezzoznamu1">
    <w:name w:val="Bez zoznamu1"/>
    <w:next w:val="Bezzoznamu"/>
    <w:uiPriority w:val="99"/>
    <w:semiHidden/>
    <w:unhideWhenUsed/>
    <w:rsid w:val="008B52A0"/>
  </w:style>
  <w:style w:type="character" w:customStyle="1" w:styleId="CharChar20">
    <w:name w:val="Char Char20"/>
    <w:rsid w:val="008B52A0"/>
    <w:rPr>
      <w:rFonts w:ascii="Cambria" w:eastAsia="Times New Roman" w:hAnsi="Cambria" w:cs="Times New Roman"/>
      <w:b/>
      <w:bCs/>
      <w:kern w:val="32"/>
      <w:sz w:val="32"/>
      <w:szCs w:val="32"/>
      <w:lang w:eastAsia="en-US"/>
    </w:rPr>
  </w:style>
  <w:style w:type="character" w:customStyle="1" w:styleId="CharChar19">
    <w:name w:val="Char Char19"/>
    <w:rsid w:val="008B52A0"/>
    <w:rPr>
      <w:rFonts w:ascii="Arial" w:hAnsi="Arial" w:cs="Arial"/>
      <w:b/>
      <w:bCs/>
      <w:i/>
      <w:iCs/>
      <w:sz w:val="28"/>
      <w:szCs w:val="28"/>
      <w:lang w:val="sk-SK" w:eastAsia="sk-SK" w:bidi="ar-SA"/>
    </w:rPr>
  </w:style>
  <w:style w:type="character" w:customStyle="1" w:styleId="CharChar18">
    <w:name w:val="Char Char18"/>
    <w:rsid w:val="008B52A0"/>
    <w:rPr>
      <w:rFonts w:ascii="Arial" w:eastAsia="Calibri" w:hAnsi="Arial" w:cs="Arial"/>
      <w:b/>
      <w:bCs/>
      <w:sz w:val="26"/>
      <w:szCs w:val="26"/>
      <w:lang w:val="sk-SK" w:eastAsia="en-US" w:bidi="ar-SA"/>
    </w:rPr>
  </w:style>
  <w:style w:type="character" w:customStyle="1" w:styleId="CharChar16">
    <w:name w:val="Char Char16"/>
    <w:rsid w:val="008B52A0"/>
    <w:rPr>
      <w:rFonts w:eastAsia="Calibri"/>
      <w:b/>
      <w:bCs/>
      <w:sz w:val="28"/>
      <w:szCs w:val="28"/>
      <w:lang w:val="sk-SK" w:eastAsia="en-US" w:bidi="ar-SA"/>
    </w:rPr>
  </w:style>
  <w:style w:type="character" w:customStyle="1" w:styleId="CharChar15">
    <w:name w:val="Char Char15"/>
    <w:semiHidden/>
    <w:rsid w:val="008B52A0"/>
    <w:rPr>
      <w:rFonts w:ascii="Calibri" w:eastAsia="Calibri" w:hAnsi="Calibri"/>
      <w:b/>
      <w:bCs/>
      <w:i/>
      <w:iCs/>
      <w:sz w:val="26"/>
      <w:szCs w:val="26"/>
      <w:lang w:val="sk-SK" w:eastAsia="en-US" w:bidi="ar-SA"/>
    </w:rPr>
  </w:style>
  <w:style w:type="character" w:customStyle="1" w:styleId="CharChar14">
    <w:name w:val="Char Char14"/>
    <w:semiHidden/>
    <w:rsid w:val="008B52A0"/>
    <w:rPr>
      <w:rFonts w:eastAsia="Calibri"/>
      <w:b/>
      <w:bCs/>
      <w:sz w:val="22"/>
      <w:szCs w:val="22"/>
      <w:lang w:val="sk-SK" w:eastAsia="en-US" w:bidi="ar-SA"/>
    </w:rPr>
  </w:style>
  <w:style w:type="character" w:customStyle="1" w:styleId="CharChar13">
    <w:name w:val="Char Char13"/>
    <w:semiHidden/>
    <w:rsid w:val="008B52A0"/>
    <w:rPr>
      <w:rFonts w:eastAsia="Calibri"/>
      <w:sz w:val="24"/>
      <w:szCs w:val="24"/>
      <w:lang w:val="sk-SK" w:eastAsia="en-US" w:bidi="ar-SA"/>
    </w:rPr>
  </w:style>
  <w:style w:type="character" w:customStyle="1" w:styleId="CharChar12">
    <w:name w:val="Char Char12"/>
    <w:semiHidden/>
    <w:rsid w:val="008B52A0"/>
    <w:rPr>
      <w:rFonts w:eastAsia="Calibri"/>
      <w:i/>
      <w:iCs/>
      <w:sz w:val="24"/>
      <w:szCs w:val="24"/>
      <w:lang w:val="sk-SK" w:eastAsia="en-US" w:bidi="ar-SA"/>
    </w:rPr>
  </w:style>
  <w:style w:type="character" w:customStyle="1" w:styleId="CharChar11">
    <w:name w:val="Char Char11"/>
    <w:semiHidden/>
    <w:rsid w:val="008B52A0"/>
    <w:rPr>
      <w:rFonts w:ascii="Arial" w:eastAsia="Calibri" w:hAnsi="Arial" w:cs="Arial"/>
      <w:sz w:val="22"/>
      <w:szCs w:val="22"/>
      <w:lang w:val="sk-SK" w:eastAsia="en-US" w:bidi="ar-SA"/>
    </w:rPr>
  </w:style>
  <w:style w:type="paragraph" w:styleId="Odsekzoznamu">
    <w:name w:val="List Paragraph"/>
    <w:basedOn w:val="Normlny"/>
    <w:uiPriority w:val="34"/>
    <w:qFormat/>
    <w:rsid w:val="008B52A0"/>
    <w:pPr>
      <w:ind w:left="720"/>
      <w:contextualSpacing/>
    </w:pPr>
    <w:rPr>
      <w:rFonts w:ascii="Times New Roman" w:hAnsi="Times New Roman"/>
      <w:bCs/>
    </w:rPr>
  </w:style>
  <w:style w:type="paragraph" w:styleId="Zkladntext">
    <w:name w:val="Body Text"/>
    <w:basedOn w:val="Normlny"/>
    <w:link w:val="ZkladntextChar"/>
    <w:semiHidden/>
    <w:rsid w:val="008B52A0"/>
    <w:pPr>
      <w:spacing w:after="0" w:line="240" w:lineRule="auto"/>
      <w:jc w:val="both"/>
    </w:pPr>
    <w:rPr>
      <w:rFonts w:ascii="Times New Roman" w:hAnsi="Times New Roman"/>
      <w:color w:val="FF0000"/>
      <w:sz w:val="20"/>
      <w:szCs w:val="20"/>
      <w:lang w:eastAsia="sk-SK"/>
    </w:rPr>
  </w:style>
  <w:style w:type="character" w:customStyle="1" w:styleId="ZkladntextChar">
    <w:name w:val="Základný text Char"/>
    <w:basedOn w:val="Predvolenpsmoodseku"/>
    <w:link w:val="Zkladntext"/>
    <w:semiHidden/>
    <w:rsid w:val="008B52A0"/>
    <w:rPr>
      <w:rFonts w:ascii="Times New Roman" w:eastAsia="Calibri" w:hAnsi="Times New Roman" w:cs="Times New Roman"/>
      <w:color w:val="FF0000"/>
      <w:sz w:val="20"/>
      <w:szCs w:val="20"/>
      <w:lang w:eastAsia="sk-SK"/>
    </w:rPr>
  </w:style>
  <w:style w:type="character" w:customStyle="1" w:styleId="CharChar10">
    <w:name w:val="Char Char10"/>
    <w:semiHidden/>
    <w:locked/>
    <w:rsid w:val="008B52A0"/>
    <w:rPr>
      <w:rFonts w:eastAsia="Calibri"/>
      <w:color w:val="FF0000"/>
      <w:lang w:val="sk-SK" w:eastAsia="sk-SK" w:bidi="ar-SA"/>
    </w:rPr>
  </w:style>
  <w:style w:type="paragraph" w:styleId="Zkladntext2">
    <w:name w:val="Body Text 2"/>
    <w:basedOn w:val="Normlny"/>
    <w:link w:val="Zkladntext2Char"/>
    <w:semiHidden/>
    <w:rsid w:val="008B52A0"/>
    <w:pPr>
      <w:spacing w:after="0" w:line="240" w:lineRule="auto"/>
    </w:pPr>
    <w:rPr>
      <w:rFonts w:ascii="Times New Roman" w:hAnsi="Times New Roman"/>
      <w:color w:val="FF0000"/>
      <w:sz w:val="20"/>
      <w:szCs w:val="20"/>
      <w:lang w:eastAsia="sk-SK"/>
    </w:rPr>
  </w:style>
  <w:style w:type="character" w:customStyle="1" w:styleId="Zkladntext2Char">
    <w:name w:val="Základný text 2 Char"/>
    <w:basedOn w:val="Predvolenpsmoodseku"/>
    <w:link w:val="Zkladntext2"/>
    <w:semiHidden/>
    <w:rsid w:val="008B52A0"/>
    <w:rPr>
      <w:rFonts w:ascii="Times New Roman" w:eastAsia="Calibri" w:hAnsi="Times New Roman" w:cs="Times New Roman"/>
      <w:color w:val="FF0000"/>
      <w:sz w:val="20"/>
      <w:szCs w:val="20"/>
      <w:lang w:eastAsia="sk-SK"/>
    </w:rPr>
  </w:style>
  <w:style w:type="character" w:customStyle="1" w:styleId="CharChar9">
    <w:name w:val="Char Char9"/>
    <w:semiHidden/>
    <w:locked/>
    <w:rsid w:val="008B52A0"/>
    <w:rPr>
      <w:rFonts w:eastAsia="Calibri"/>
      <w:color w:val="FF0000"/>
      <w:lang w:val="sk-SK" w:eastAsia="sk-SK" w:bidi="ar-SA"/>
    </w:rPr>
  </w:style>
  <w:style w:type="paragraph" w:styleId="Zkladntext3">
    <w:name w:val="Body Text 3"/>
    <w:basedOn w:val="Normlny"/>
    <w:link w:val="Zkladntext3Char"/>
    <w:semiHidden/>
    <w:rsid w:val="008B52A0"/>
    <w:pPr>
      <w:spacing w:after="0" w:line="240" w:lineRule="auto"/>
    </w:pPr>
    <w:rPr>
      <w:rFonts w:ascii="Times New Roman" w:hAnsi="Times New Roman"/>
      <w:sz w:val="20"/>
      <w:szCs w:val="20"/>
      <w:lang w:eastAsia="sk-SK"/>
    </w:rPr>
  </w:style>
  <w:style w:type="character" w:customStyle="1" w:styleId="Zkladntext3Char">
    <w:name w:val="Základný text 3 Char"/>
    <w:basedOn w:val="Predvolenpsmoodseku"/>
    <w:link w:val="Zkladntext3"/>
    <w:semiHidden/>
    <w:rsid w:val="008B52A0"/>
    <w:rPr>
      <w:rFonts w:ascii="Times New Roman" w:eastAsia="Calibri" w:hAnsi="Times New Roman" w:cs="Times New Roman"/>
      <w:sz w:val="20"/>
      <w:szCs w:val="20"/>
      <w:lang w:eastAsia="sk-SK"/>
    </w:rPr>
  </w:style>
  <w:style w:type="character" w:customStyle="1" w:styleId="CharChar8">
    <w:name w:val="Char Char8"/>
    <w:semiHidden/>
    <w:locked/>
    <w:rsid w:val="008B52A0"/>
    <w:rPr>
      <w:rFonts w:eastAsia="Calibri"/>
      <w:lang w:val="sk-SK" w:eastAsia="sk-SK" w:bidi="ar-SA"/>
    </w:rPr>
  </w:style>
  <w:style w:type="paragraph" w:customStyle="1" w:styleId="Default">
    <w:name w:val="Default"/>
    <w:rsid w:val="008B52A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tl">
    <w:name w:val="Štýl"/>
    <w:rsid w:val="008B52A0"/>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Pta">
    <w:name w:val="footer"/>
    <w:basedOn w:val="Normlny"/>
    <w:link w:val="PtaChar"/>
    <w:semiHidden/>
    <w:rsid w:val="008B52A0"/>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link w:val="Pta"/>
    <w:semiHidden/>
    <w:rsid w:val="008B52A0"/>
    <w:rPr>
      <w:rFonts w:ascii="Times New Roman" w:eastAsia="Times New Roman" w:hAnsi="Times New Roman" w:cs="Times New Roman"/>
      <w:sz w:val="24"/>
      <w:szCs w:val="24"/>
      <w:lang w:eastAsia="sk-SK"/>
    </w:rPr>
  </w:style>
  <w:style w:type="character" w:customStyle="1" w:styleId="CharChar7">
    <w:name w:val="Char Char7"/>
    <w:rsid w:val="008B52A0"/>
    <w:rPr>
      <w:sz w:val="24"/>
      <w:szCs w:val="24"/>
      <w:lang w:val="sk-SK" w:eastAsia="sk-SK" w:bidi="ar-SA"/>
    </w:rPr>
  </w:style>
  <w:style w:type="paragraph" w:styleId="Textpoznmkypodiarou">
    <w:name w:val="footnote text"/>
    <w:basedOn w:val="Normlny"/>
    <w:link w:val="TextpoznmkypodiarouChar"/>
    <w:semiHidden/>
    <w:rsid w:val="008B52A0"/>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basedOn w:val="Predvolenpsmoodseku"/>
    <w:link w:val="Textpoznmkypodiarou"/>
    <w:semiHidden/>
    <w:rsid w:val="008B52A0"/>
    <w:rPr>
      <w:rFonts w:ascii="Times New Roman" w:eastAsia="Times New Roman" w:hAnsi="Times New Roman" w:cs="Times New Roman"/>
      <w:sz w:val="20"/>
      <w:szCs w:val="20"/>
      <w:lang w:eastAsia="sk-SK"/>
    </w:rPr>
  </w:style>
  <w:style w:type="character" w:styleId="Odkaznapoznmkupodiarou">
    <w:name w:val="footnote reference"/>
    <w:semiHidden/>
    <w:rsid w:val="008B52A0"/>
    <w:rPr>
      <w:vertAlign w:val="superscript"/>
    </w:rPr>
  </w:style>
  <w:style w:type="paragraph" w:styleId="Zarkazkladnhotextu3">
    <w:name w:val="Body Text Indent 3"/>
    <w:basedOn w:val="Normlny"/>
    <w:link w:val="Zarkazkladnhotextu3Char"/>
    <w:semiHidden/>
    <w:rsid w:val="008B52A0"/>
    <w:pPr>
      <w:spacing w:after="120"/>
      <w:ind w:left="283"/>
    </w:pPr>
    <w:rPr>
      <w:sz w:val="16"/>
      <w:szCs w:val="16"/>
    </w:rPr>
  </w:style>
  <w:style w:type="character" w:customStyle="1" w:styleId="Zarkazkladnhotextu3Char">
    <w:name w:val="Zarážka základného textu 3 Char"/>
    <w:basedOn w:val="Predvolenpsmoodseku"/>
    <w:link w:val="Zarkazkladnhotextu3"/>
    <w:semiHidden/>
    <w:rsid w:val="008B52A0"/>
    <w:rPr>
      <w:rFonts w:ascii="Calibri" w:eastAsia="Calibri" w:hAnsi="Calibri" w:cs="Times New Roman"/>
      <w:sz w:val="16"/>
      <w:szCs w:val="16"/>
    </w:rPr>
  </w:style>
  <w:style w:type="paragraph" w:styleId="Textkomentra">
    <w:name w:val="annotation text"/>
    <w:basedOn w:val="Normlny"/>
    <w:link w:val="TextkomentraChar"/>
    <w:semiHidden/>
    <w:rsid w:val="008B52A0"/>
    <w:pPr>
      <w:spacing w:after="0" w:line="240" w:lineRule="auto"/>
    </w:pPr>
    <w:rPr>
      <w:rFonts w:ascii="Times New Roman" w:eastAsia="Times New Roman" w:hAnsi="Times New Roman"/>
      <w:sz w:val="24"/>
      <w:szCs w:val="20"/>
      <w:lang w:eastAsia="sk-SK"/>
    </w:rPr>
  </w:style>
  <w:style w:type="character" w:customStyle="1" w:styleId="TextkomentraChar">
    <w:name w:val="Text komentára Char"/>
    <w:basedOn w:val="Predvolenpsmoodseku"/>
    <w:link w:val="Textkomentra"/>
    <w:semiHidden/>
    <w:rsid w:val="008B52A0"/>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semiHidden/>
    <w:rsid w:val="008B52A0"/>
    <w:pPr>
      <w:spacing w:after="120" w:line="480" w:lineRule="auto"/>
      <w:ind w:left="283"/>
    </w:pPr>
    <w:rPr>
      <w:rFonts w:ascii="Times New Roman" w:hAnsi="Times New Roman"/>
      <w:sz w:val="24"/>
      <w:szCs w:val="24"/>
      <w:lang w:eastAsia="sk-SK"/>
    </w:rPr>
  </w:style>
  <w:style w:type="character" w:customStyle="1" w:styleId="Zarkazkladnhotextu2Char">
    <w:name w:val="Zarážka základného textu 2 Char"/>
    <w:basedOn w:val="Predvolenpsmoodseku"/>
    <w:link w:val="Zarkazkladnhotextu2"/>
    <w:semiHidden/>
    <w:rsid w:val="008B52A0"/>
    <w:rPr>
      <w:rFonts w:ascii="Times New Roman" w:eastAsia="Calibri" w:hAnsi="Times New Roman" w:cs="Times New Roman"/>
      <w:sz w:val="24"/>
      <w:szCs w:val="24"/>
      <w:lang w:eastAsia="sk-SK"/>
    </w:rPr>
  </w:style>
  <w:style w:type="character" w:customStyle="1" w:styleId="CharChar6">
    <w:name w:val="Char Char6"/>
    <w:semiHidden/>
    <w:locked/>
    <w:rsid w:val="008B52A0"/>
    <w:rPr>
      <w:rFonts w:eastAsia="Calibri"/>
      <w:sz w:val="24"/>
      <w:szCs w:val="24"/>
      <w:lang w:val="sk-SK" w:eastAsia="sk-SK" w:bidi="ar-SA"/>
    </w:rPr>
  </w:style>
  <w:style w:type="paragraph" w:customStyle="1" w:styleId="Odsekzoznamu1">
    <w:name w:val="Odsek zoznamu1"/>
    <w:basedOn w:val="Normlny"/>
    <w:qFormat/>
    <w:rsid w:val="008B52A0"/>
    <w:pPr>
      <w:ind w:left="720"/>
      <w:contextualSpacing/>
    </w:pPr>
    <w:rPr>
      <w:rFonts w:eastAsia="Times New Roman"/>
    </w:rPr>
  </w:style>
  <w:style w:type="paragraph" w:styleId="Zarkazkladnhotextu">
    <w:name w:val="Body Text Indent"/>
    <w:basedOn w:val="Normlny"/>
    <w:link w:val="ZarkazkladnhotextuChar"/>
    <w:rsid w:val="008B52A0"/>
    <w:pPr>
      <w:spacing w:after="120"/>
      <w:ind w:left="283"/>
    </w:pPr>
  </w:style>
  <w:style w:type="character" w:customStyle="1" w:styleId="ZarkazkladnhotextuChar">
    <w:name w:val="Zarážka základného textu Char"/>
    <w:basedOn w:val="Predvolenpsmoodseku"/>
    <w:link w:val="Zarkazkladnhotextu"/>
    <w:rsid w:val="008B52A0"/>
    <w:rPr>
      <w:rFonts w:ascii="Calibri" w:eastAsia="Calibri" w:hAnsi="Calibri" w:cs="Times New Roman"/>
    </w:rPr>
  </w:style>
  <w:style w:type="character" w:customStyle="1" w:styleId="CharChar4">
    <w:name w:val="Char Char4"/>
    <w:semiHidden/>
    <w:rsid w:val="008B52A0"/>
    <w:rPr>
      <w:rFonts w:ascii="Calibri" w:eastAsia="Calibri" w:hAnsi="Calibri"/>
      <w:sz w:val="22"/>
      <w:szCs w:val="22"/>
      <w:lang w:val="sk-SK" w:eastAsia="en-US" w:bidi="ar-SA"/>
    </w:rPr>
  </w:style>
  <w:style w:type="paragraph" w:styleId="Nzov">
    <w:name w:val="Title"/>
    <w:basedOn w:val="Normlny"/>
    <w:link w:val="NzovChar"/>
    <w:qFormat/>
    <w:rsid w:val="008B52A0"/>
    <w:pPr>
      <w:spacing w:after="0" w:line="240" w:lineRule="auto"/>
      <w:jc w:val="center"/>
    </w:pPr>
    <w:rPr>
      <w:rFonts w:ascii="Times New Roman" w:eastAsia="Times New Roman" w:hAnsi="Times New Roman"/>
      <w:b/>
      <w:bCs/>
      <w:i/>
      <w:iCs/>
      <w:sz w:val="28"/>
      <w:szCs w:val="24"/>
      <w:u w:val="single"/>
      <w:lang w:eastAsia="sk-SK"/>
    </w:rPr>
  </w:style>
  <w:style w:type="character" w:customStyle="1" w:styleId="NzovChar">
    <w:name w:val="Názov Char"/>
    <w:basedOn w:val="Predvolenpsmoodseku"/>
    <w:link w:val="Nzov"/>
    <w:rsid w:val="008B52A0"/>
    <w:rPr>
      <w:rFonts w:ascii="Times New Roman" w:eastAsia="Times New Roman" w:hAnsi="Times New Roman" w:cs="Times New Roman"/>
      <w:b/>
      <w:bCs/>
      <w:i/>
      <w:iCs/>
      <w:sz w:val="28"/>
      <w:szCs w:val="24"/>
      <w:u w:val="single"/>
      <w:lang w:eastAsia="sk-SK"/>
    </w:rPr>
  </w:style>
  <w:style w:type="character" w:customStyle="1" w:styleId="CharChar2">
    <w:name w:val="Char Char2"/>
    <w:rsid w:val="008B52A0"/>
    <w:rPr>
      <w:b/>
      <w:bCs/>
      <w:i/>
      <w:iCs/>
      <w:sz w:val="28"/>
      <w:szCs w:val="24"/>
      <w:u w:val="single"/>
      <w:lang w:val="sk-SK" w:eastAsia="sk-SK" w:bidi="ar-SA"/>
    </w:rPr>
  </w:style>
  <w:style w:type="paragraph" w:styleId="Podtitul">
    <w:name w:val="Subtitle"/>
    <w:basedOn w:val="Normlny"/>
    <w:link w:val="PodtitulChar"/>
    <w:qFormat/>
    <w:rsid w:val="008B52A0"/>
    <w:pPr>
      <w:spacing w:after="0" w:line="360" w:lineRule="auto"/>
      <w:ind w:firstLine="540"/>
      <w:jc w:val="center"/>
    </w:pPr>
    <w:rPr>
      <w:rFonts w:ascii="Times New Roman" w:eastAsia="Times New Roman" w:hAnsi="Times New Roman"/>
      <w:b/>
      <w:sz w:val="28"/>
      <w:szCs w:val="24"/>
      <w:u w:val="single"/>
      <w:lang w:eastAsia="sk-SK"/>
    </w:rPr>
  </w:style>
  <w:style w:type="character" w:customStyle="1" w:styleId="PodtitulChar">
    <w:name w:val="Podtitul Char"/>
    <w:basedOn w:val="Predvolenpsmoodseku"/>
    <w:link w:val="Podtitul"/>
    <w:rsid w:val="008B52A0"/>
    <w:rPr>
      <w:rFonts w:ascii="Times New Roman" w:eastAsia="Times New Roman" w:hAnsi="Times New Roman" w:cs="Times New Roman"/>
      <w:b/>
      <w:sz w:val="28"/>
      <w:szCs w:val="24"/>
      <w:u w:val="single"/>
      <w:lang w:eastAsia="sk-SK"/>
    </w:rPr>
  </w:style>
  <w:style w:type="character" w:customStyle="1" w:styleId="CharChar1">
    <w:name w:val="Char Char1"/>
    <w:rsid w:val="008B52A0"/>
    <w:rPr>
      <w:b/>
      <w:sz w:val="28"/>
      <w:szCs w:val="24"/>
      <w:u w:val="single"/>
      <w:lang w:val="sk-SK" w:eastAsia="sk-SK" w:bidi="ar-SA"/>
    </w:rPr>
  </w:style>
  <w:style w:type="character" w:styleId="Hypertextovprepojenie">
    <w:name w:val="Hyperlink"/>
    <w:unhideWhenUsed/>
    <w:rsid w:val="008B52A0"/>
    <w:rPr>
      <w:color w:val="0000FF"/>
      <w:u w:val="single"/>
    </w:rPr>
  </w:style>
  <w:style w:type="paragraph" w:styleId="Hlavika">
    <w:name w:val="header"/>
    <w:basedOn w:val="Normlny"/>
    <w:link w:val="HlavikaChar"/>
    <w:semiHidden/>
    <w:rsid w:val="008B52A0"/>
    <w:pPr>
      <w:tabs>
        <w:tab w:val="center" w:pos="4536"/>
        <w:tab w:val="right" w:pos="9072"/>
      </w:tabs>
      <w:spacing w:after="0" w:line="240" w:lineRule="auto"/>
    </w:pPr>
    <w:rPr>
      <w:rFonts w:ascii="Times New Roman" w:eastAsia="Times New Roman" w:hAnsi="Times New Roman"/>
      <w:sz w:val="24"/>
      <w:szCs w:val="24"/>
      <w:lang w:val="en-US" w:eastAsia="cs-CZ" w:bidi="en-US"/>
    </w:rPr>
  </w:style>
  <w:style w:type="character" w:customStyle="1" w:styleId="HlavikaChar">
    <w:name w:val="Hlavička Char"/>
    <w:basedOn w:val="Predvolenpsmoodseku"/>
    <w:link w:val="Hlavika"/>
    <w:semiHidden/>
    <w:rsid w:val="008B52A0"/>
    <w:rPr>
      <w:rFonts w:ascii="Times New Roman" w:eastAsia="Times New Roman" w:hAnsi="Times New Roman" w:cs="Times New Roman"/>
      <w:sz w:val="24"/>
      <w:szCs w:val="24"/>
      <w:lang w:val="en-US" w:eastAsia="cs-CZ" w:bidi="en-US"/>
    </w:rPr>
  </w:style>
  <w:style w:type="character" w:customStyle="1" w:styleId="CharChar">
    <w:name w:val="Char Char"/>
    <w:rsid w:val="008B52A0"/>
    <w:rPr>
      <w:sz w:val="24"/>
      <w:szCs w:val="24"/>
      <w:lang w:val="en-US" w:eastAsia="cs-CZ" w:bidi="en-US"/>
    </w:rPr>
  </w:style>
  <w:style w:type="character" w:customStyle="1" w:styleId="CharChar17">
    <w:name w:val="Char Char17"/>
    <w:rsid w:val="008B52A0"/>
    <w:rPr>
      <w:smallCaps/>
      <w:spacing w:val="5"/>
      <w:sz w:val="36"/>
      <w:szCs w:val="36"/>
    </w:rPr>
  </w:style>
  <w:style w:type="character" w:styleId="Siln">
    <w:name w:val="Strong"/>
    <w:uiPriority w:val="22"/>
    <w:qFormat/>
    <w:rsid w:val="008B52A0"/>
    <w:rPr>
      <w:b/>
      <w:bCs/>
    </w:rPr>
  </w:style>
  <w:style w:type="character" w:styleId="Zvraznenie">
    <w:name w:val="Emphasis"/>
    <w:qFormat/>
    <w:rsid w:val="008B52A0"/>
    <w:rPr>
      <w:b/>
      <w:bCs/>
      <w:i/>
      <w:iCs/>
      <w:spacing w:val="10"/>
    </w:rPr>
  </w:style>
  <w:style w:type="paragraph" w:styleId="Bezriadkovania">
    <w:name w:val="No Spacing"/>
    <w:basedOn w:val="Normlny"/>
    <w:qFormat/>
    <w:rsid w:val="008B52A0"/>
    <w:pPr>
      <w:spacing w:after="0" w:line="240" w:lineRule="auto"/>
    </w:pPr>
    <w:rPr>
      <w:rFonts w:ascii="Cambria" w:eastAsia="Times New Roman" w:hAnsi="Cambria"/>
      <w:lang w:val="en-US" w:bidi="en-US"/>
    </w:rPr>
  </w:style>
  <w:style w:type="paragraph" w:styleId="Citcia">
    <w:name w:val="Quote"/>
    <w:basedOn w:val="Normlny"/>
    <w:next w:val="Normlny"/>
    <w:link w:val="CitciaChar"/>
    <w:qFormat/>
    <w:rsid w:val="008B52A0"/>
    <w:rPr>
      <w:rFonts w:ascii="Cambria" w:eastAsia="Times New Roman" w:hAnsi="Cambria"/>
      <w:i/>
      <w:iCs/>
      <w:lang w:val="en-US" w:bidi="en-US"/>
    </w:rPr>
  </w:style>
  <w:style w:type="character" w:customStyle="1" w:styleId="CitciaChar">
    <w:name w:val="Citácia Char"/>
    <w:basedOn w:val="Predvolenpsmoodseku"/>
    <w:link w:val="Citcia"/>
    <w:rsid w:val="008B52A0"/>
    <w:rPr>
      <w:rFonts w:ascii="Cambria" w:eastAsia="Times New Roman" w:hAnsi="Cambria" w:cs="Times New Roman"/>
      <w:i/>
      <w:iCs/>
      <w:lang w:val="en-US" w:bidi="en-US"/>
    </w:rPr>
  </w:style>
  <w:style w:type="paragraph" w:styleId="Zvraznencitcia">
    <w:name w:val="Intense Quote"/>
    <w:basedOn w:val="Normlny"/>
    <w:next w:val="Normlny"/>
    <w:link w:val="ZvraznencitciaChar"/>
    <w:qFormat/>
    <w:rsid w:val="008B52A0"/>
    <w:pPr>
      <w:pBdr>
        <w:top w:val="single" w:sz="4" w:space="10" w:color="auto"/>
        <w:bottom w:val="single" w:sz="4" w:space="10" w:color="auto"/>
      </w:pBdr>
      <w:spacing w:before="240" w:after="240" w:line="300" w:lineRule="auto"/>
      <w:ind w:left="1152" w:right="1152"/>
      <w:jc w:val="both"/>
    </w:pPr>
    <w:rPr>
      <w:rFonts w:ascii="Cambria" w:eastAsia="Times New Roman" w:hAnsi="Cambria"/>
      <w:i/>
      <w:iCs/>
      <w:lang w:val="en-US" w:bidi="en-US"/>
    </w:rPr>
  </w:style>
  <w:style w:type="character" w:customStyle="1" w:styleId="ZvraznencitciaChar">
    <w:name w:val="Zvýraznená citácia Char"/>
    <w:basedOn w:val="Predvolenpsmoodseku"/>
    <w:link w:val="Zvraznencitcia"/>
    <w:rsid w:val="008B52A0"/>
    <w:rPr>
      <w:rFonts w:ascii="Cambria" w:eastAsia="Times New Roman" w:hAnsi="Cambria" w:cs="Times New Roman"/>
      <w:i/>
      <w:iCs/>
      <w:lang w:val="en-US" w:bidi="en-US"/>
    </w:rPr>
  </w:style>
  <w:style w:type="character" w:styleId="Jemnzvraznenie">
    <w:name w:val="Subtle Emphasis"/>
    <w:qFormat/>
    <w:rsid w:val="008B52A0"/>
    <w:rPr>
      <w:i/>
      <w:iCs/>
    </w:rPr>
  </w:style>
  <w:style w:type="character" w:styleId="Intenzvnezvraznenie">
    <w:name w:val="Intense Emphasis"/>
    <w:qFormat/>
    <w:rsid w:val="008B52A0"/>
    <w:rPr>
      <w:b/>
      <w:bCs/>
      <w:i/>
      <w:iCs/>
    </w:rPr>
  </w:style>
  <w:style w:type="character" w:styleId="Jemnodkaz">
    <w:name w:val="Subtle Reference"/>
    <w:qFormat/>
    <w:rsid w:val="008B52A0"/>
    <w:rPr>
      <w:smallCaps/>
    </w:rPr>
  </w:style>
  <w:style w:type="character" w:styleId="Intenzvnyodkaz">
    <w:name w:val="Intense Reference"/>
    <w:qFormat/>
    <w:rsid w:val="008B52A0"/>
    <w:rPr>
      <w:b/>
      <w:bCs/>
      <w:smallCaps/>
    </w:rPr>
  </w:style>
  <w:style w:type="character" w:styleId="Nzovknihy">
    <w:name w:val="Book Title"/>
    <w:qFormat/>
    <w:rsid w:val="008B52A0"/>
    <w:rPr>
      <w:i/>
      <w:iCs/>
      <w:smallCaps/>
      <w:spacing w:val="5"/>
    </w:rPr>
  </w:style>
  <w:style w:type="character" w:customStyle="1" w:styleId="CharChar5">
    <w:name w:val="Char Char5"/>
    <w:rsid w:val="008B52A0"/>
    <w:rPr>
      <w:rFonts w:ascii="Times New Roman" w:hAnsi="Times New Roman"/>
      <w:b/>
      <w:sz w:val="24"/>
      <w:lang w:eastAsia="ja-JP"/>
    </w:rPr>
  </w:style>
  <w:style w:type="paragraph" w:styleId="Zoznamsodrkami">
    <w:name w:val="List Bullet"/>
    <w:basedOn w:val="Normlny"/>
    <w:autoRedefine/>
    <w:semiHidden/>
    <w:rsid w:val="008B52A0"/>
    <w:pPr>
      <w:spacing w:after="0" w:line="240" w:lineRule="auto"/>
      <w:jc w:val="both"/>
    </w:pPr>
    <w:rPr>
      <w:rFonts w:ascii="Arial" w:eastAsia="Times New Roman" w:hAnsi="Arial" w:cs="Arial"/>
      <w:iCs/>
      <w:sz w:val="20"/>
      <w:szCs w:val="20"/>
      <w:lang w:eastAsia="cs-CZ"/>
    </w:rPr>
  </w:style>
  <w:style w:type="character" w:customStyle="1" w:styleId="CharChar3">
    <w:name w:val="Char Char3"/>
    <w:rsid w:val="008B52A0"/>
    <w:rPr>
      <w:sz w:val="22"/>
      <w:szCs w:val="22"/>
      <w:lang w:val="en-US" w:eastAsia="en-US" w:bidi="en-US"/>
    </w:rPr>
  </w:style>
  <w:style w:type="character" w:styleId="slostrany">
    <w:name w:val="page number"/>
    <w:basedOn w:val="Predvolenpsmoodseku"/>
    <w:semiHidden/>
    <w:rsid w:val="008B52A0"/>
  </w:style>
  <w:style w:type="paragraph" w:styleId="Normlnywebov">
    <w:name w:val="Normal (Web)"/>
    <w:basedOn w:val="Normlny"/>
    <w:uiPriority w:val="99"/>
    <w:rsid w:val="008B52A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CharCharCharCharCharCharCharCharCharCharCharChar">
    <w:name w:val="Char Char Char Char Char Char Char Char Char Char Char Char Char"/>
    <w:basedOn w:val="Normlny"/>
    <w:rsid w:val="008B52A0"/>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customStyle="1" w:styleId="Import16">
    <w:name w:val="Import 16"/>
    <w:basedOn w:val="Normlny"/>
    <w:rsid w:val="008B52A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sz w:val="24"/>
      <w:szCs w:val="20"/>
      <w:lang w:val="cs-CZ" w:eastAsia="sk-SK"/>
    </w:rPr>
  </w:style>
  <w:style w:type="character" w:styleId="PouitHypertextovPrepojenie">
    <w:name w:val="FollowedHyperlink"/>
    <w:semiHidden/>
    <w:rsid w:val="008B52A0"/>
    <w:rPr>
      <w:color w:val="800080"/>
      <w:u w:val="single"/>
    </w:rPr>
  </w:style>
  <w:style w:type="paragraph" w:styleId="Textbubliny">
    <w:name w:val="Balloon Text"/>
    <w:basedOn w:val="Normlny"/>
    <w:link w:val="TextbublinyChar"/>
    <w:uiPriority w:val="99"/>
    <w:semiHidden/>
    <w:unhideWhenUsed/>
    <w:rsid w:val="008B52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B52A0"/>
    <w:rPr>
      <w:rFonts w:ascii="Tahoma" w:eastAsia="Calibri" w:hAnsi="Tahoma" w:cs="Tahoma"/>
      <w:sz w:val="16"/>
      <w:szCs w:val="16"/>
    </w:rPr>
  </w:style>
  <w:style w:type="character" w:customStyle="1" w:styleId="apple-converted-space">
    <w:name w:val="apple-converted-space"/>
    <w:basedOn w:val="Predvolenpsmoodseku"/>
    <w:rsid w:val="008B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37</Pages>
  <Words>8125</Words>
  <Characters>46315</Characters>
  <Application>Microsoft Office Word</Application>
  <DocSecurity>0</DocSecurity>
  <Lines>385</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PC</cp:lastModifiedBy>
  <cp:revision>7</cp:revision>
  <cp:lastPrinted>2023-03-20T09:33:00Z</cp:lastPrinted>
  <dcterms:created xsi:type="dcterms:W3CDTF">2021-11-11T14:36:00Z</dcterms:created>
  <dcterms:modified xsi:type="dcterms:W3CDTF">2023-03-20T09:40:00Z</dcterms:modified>
</cp:coreProperties>
</file>