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D16C" w14:textId="77777777" w:rsidR="000F40CC" w:rsidRDefault="000F40CC" w:rsidP="000F40C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Regulamin rekrutacji do Szkoły Podstawowej Nr 1 im. Księżnej Anny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z Sapiehów Jabłonowskiej   w Si</w:t>
      </w:r>
      <w:r w:rsidR="00973613">
        <w:rPr>
          <w:rFonts w:ascii="Times New Roman" w:eastAsia="Times New Roman" w:hAnsi="Times New Roman" w:cs="Times New Roman"/>
          <w:b/>
          <w:sz w:val="24"/>
          <w:szCs w:val="24"/>
        </w:rPr>
        <w:t>emiatyczach na rok szkolny 2024/2025</w:t>
      </w:r>
    </w:p>
    <w:p w14:paraId="37B0D16D" w14:textId="77777777" w:rsidR="000F40CC" w:rsidRDefault="000F40CC" w:rsidP="000F40CC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– zasady, tryb, postępowanie, dokumentacja</w:t>
      </w:r>
    </w:p>
    <w:p w14:paraId="37B0D16E" w14:textId="77777777" w:rsidR="000F40CC" w:rsidRDefault="000F40CC" w:rsidP="000F40C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37B0D16F" w14:textId="77777777" w:rsidR="000F40CC" w:rsidRDefault="000F40CC" w:rsidP="000F40C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7B0D170" w14:textId="77777777" w:rsidR="000F40CC" w:rsidRDefault="000F40CC" w:rsidP="000F4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</w:t>
      </w:r>
    </w:p>
    <w:p w14:paraId="37B0D171" w14:textId="77777777" w:rsidR="000F40CC" w:rsidRDefault="000F40CC" w:rsidP="000F4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ogólne</w:t>
      </w:r>
    </w:p>
    <w:p w14:paraId="37B0D172" w14:textId="77777777" w:rsidR="000F40CC" w:rsidRDefault="000F40CC" w:rsidP="000F40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B0D173" w14:textId="77777777" w:rsidR="000F40CC" w:rsidRDefault="000F40CC" w:rsidP="000F4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</w:p>
    <w:p w14:paraId="37B0D174" w14:textId="77777777" w:rsidR="000F40CC" w:rsidRPr="007D159D" w:rsidRDefault="000F40CC" w:rsidP="000F40CC">
      <w:pPr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9D">
        <w:rPr>
          <w:rFonts w:ascii="Times New Roman" w:eastAsia="Times New Roman" w:hAnsi="Times New Roman" w:cs="Times New Roman"/>
          <w:sz w:val="24"/>
          <w:szCs w:val="24"/>
        </w:rPr>
        <w:t xml:space="preserve">Regulamin nie dotyczy przyjęcia kandydata do szkoły w trakcie roku szkolnego. </w:t>
      </w:r>
      <w:r w:rsidRPr="007D159D">
        <w:rPr>
          <w:rFonts w:ascii="Times New Roman" w:eastAsia="Times New Roman" w:hAnsi="Times New Roman" w:cs="Times New Roman"/>
          <w:sz w:val="24"/>
          <w:szCs w:val="24"/>
        </w:rPr>
        <w:br/>
        <w:t>W tym przypadku decyzję o przyjęciu do szkoły podejmuje dyrektor szkoły.</w:t>
      </w:r>
    </w:p>
    <w:p w14:paraId="37B0D175" w14:textId="77777777" w:rsidR="000F40CC" w:rsidRPr="007D159D" w:rsidRDefault="000F40CC" w:rsidP="000F40CC">
      <w:pPr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9D">
        <w:rPr>
          <w:rFonts w:ascii="Times New Roman" w:eastAsia="Times New Roman" w:hAnsi="Times New Roman" w:cs="Times New Roman"/>
          <w:sz w:val="24"/>
          <w:szCs w:val="24"/>
        </w:rPr>
        <w:t xml:space="preserve">Zapisy Regulamin Rekrutacji do Szkoły Podstawowej Nr 1 w </w:t>
      </w:r>
      <w:proofErr w:type="gramStart"/>
      <w:r w:rsidRPr="007D159D">
        <w:rPr>
          <w:rFonts w:ascii="Times New Roman" w:eastAsia="Times New Roman" w:hAnsi="Times New Roman" w:cs="Times New Roman"/>
          <w:sz w:val="24"/>
          <w:szCs w:val="24"/>
        </w:rPr>
        <w:t>Siemiatyczach,  zwany</w:t>
      </w:r>
      <w:proofErr w:type="gramEnd"/>
      <w:r w:rsidRPr="007D159D">
        <w:rPr>
          <w:rFonts w:ascii="Times New Roman" w:eastAsia="Times New Roman" w:hAnsi="Times New Roman" w:cs="Times New Roman"/>
          <w:sz w:val="24"/>
          <w:szCs w:val="24"/>
        </w:rPr>
        <w:t xml:space="preserve"> dalej „Regulaminem”,  określa ogólne zasady przyjmowania kandydatów do szkoły, tryb postępowania rekrutacyjnego, kryteria naboru, rodzaj dokumentów niezbędnych w postępowaniu rekrutacyjnym oraz  zakres uprawnień   i obowiązków Komisji Rekrutacyjnej. Regulamin stosuje się do kandydatów posiadających orzeczenie o potrzebie kształcenia specjalnego, których rodzice ubiegają się o przyjęcie dziecka do Szkoły Podstawowej Nr 1, ze względu na to, że szkoła jest publiczną placówką ogólnodostępną. </w:t>
      </w:r>
    </w:p>
    <w:p w14:paraId="37B0D176" w14:textId="77777777" w:rsidR="000F40CC" w:rsidRPr="007D159D" w:rsidRDefault="000F40CC" w:rsidP="000F40CC">
      <w:pPr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9D">
        <w:rPr>
          <w:rFonts w:ascii="Times New Roman" w:eastAsia="Times New Roman" w:hAnsi="Times New Roman" w:cs="Times New Roman"/>
          <w:sz w:val="24"/>
          <w:szCs w:val="24"/>
        </w:rPr>
        <w:t>Rejestracja kandydatów do szkoły odbywa się bezpośrednio w szkole, w sekretariacie.</w:t>
      </w:r>
    </w:p>
    <w:p w14:paraId="37B0D177" w14:textId="77777777" w:rsidR="000F40CC" w:rsidRPr="007D159D" w:rsidRDefault="000F40CC" w:rsidP="000F40CC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9D">
        <w:rPr>
          <w:rFonts w:ascii="Times New Roman" w:eastAsia="Times New Roman" w:hAnsi="Times New Roman" w:cs="Times New Roman"/>
          <w:sz w:val="24"/>
          <w:szCs w:val="24"/>
        </w:rPr>
        <w:t>Rekrutacja do szkoły prowadzona jest na wolne miejsca. Informację o liczbie wolnych miejsc na dany rok szkolny podaje do publicznej</w:t>
      </w:r>
      <w:r w:rsidR="008A094A" w:rsidRPr="007D1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083">
        <w:rPr>
          <w:rFonts w:ascii="Times New Roman" w:eastAsia="Times New Roman" w:hAnsi="Times New Roman" w:cs="Times New Roman"/>
          <w:sz w:val="24"/>
          <w:szCs w:val="24"/>
        </w:rPr>
        <w:t>wiadomości dyrektor szkoły do 31</w:t>
      </w:r>
      <w:r w:rsidRPr="007D159D">
        <w:rPr>
          <w:rFonts w:ascii="Times New Roman" w:eastAsia="Times New Roman" w:hAnsi="Times New Roman" w:cs="Times New Roman"/>
          <w:sz w:val="24"/>
          <w:szCs w:val="24"/>
        </w:rPr>
        <w:t xml:space="preserve"> marca. Informacja umieszczana jest na stronie</w:t>
      </w:r>
      <w:r w:rsidRPr="007D159D">
        <w:rPr>
          <w:rFonts w:ascii="Times New Roman" w:hAnsi="Times New Roman" w:cs="Times New Roman"/>
          <w:sz w:val="24"/>
          <w:szCs w:val="24"/>
        </w:rPr>
        <w:t xml:space="preserve"> internetowej </w:t>
      </w:r>
      <w:r w:rsidRPr="007D159D">
        <w:rPr>
          <w:rFonts w:ascii="Times New Roman" w:eastAsia="Times New Roman" w:hAnsi="Times New Roman" w:cs="Times New Roman"/>
          <w:sz w:val="24"/>
          <w:szCs w:val="24"/>
        </w:rPr>
        <w:t xml:space="preserve">http://sp1siemiatycze.edupage.org oraz na tablicy ogłoszeń. </w:t>
      </w:r>
    </w:p>
    <w:p w14:paraId="37B0D178" w14:textId="77777777" w:rsidR="000F40CC" w:rsidRPr="007D159D" w:rsidRDefault="000F40CC" w:rsidP="000F40CC">
      <w:pPr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9D">
        <w:rPr>
          <w:rFonts w:ascii="Times New Roman" w:eastAsia="Times New Roman" w:hAnsi="Times New Roman" w:cs="Times New Roman"/>
          <w:sz w:val="24"/>
          <w:szCs w:val="24"/>
        </w:rPr>
        <w:t xml:space="preserve">Dyrektor szkoły podaje do publicznej wiadomości w formie komunikatu informacje o terminie rekrutacji, kryteriach, wymaganych dokumentach i warunkach przyjęcia dziecka do szkoły. Komunikat jest publikowany </w:t>
      </w:r>
      <w:proofErr w:type="gramStart"/>
      <w:r w:rsidRPr="007D159D">
        <w:rPr>
          <w:rFonts w:ascii="Times New Roman" w:eastAsia="Times New Roman" w:hAnsi="Times New Roman" w:cs="Times New Roman"/>
          <w:sz w:val="24"/>
          <w:szCs w:val="24"/>
        </w:rPr>
        <w:t>na  stronie</w:t>
      </w:r>
      <w:proofErr w:type="gramEnd"/>
      <w:r w:rsidRPr="007D159D">
        <w:rPr>
          <w:rFonts w:ascii="Times New Roman" w:eastAsia="Times New Roman" w:hAnsi="Times New Roman" w:cs="Times New Roman"/>
          <w:sz w:val="24"/>
          <w:szCs w:val="24"/>
        </w:rPr>
        <w:t xml:space="preserve"> http://sp1siemiatycze.edupage.org oraz na tablicy ogłoszeń.</w:t>
      </w:r>
    </w:p>
    <w:p w14:paraId="37B0D179" w14:textId="77777777" w:rsidR="000F40CC" w:rsidRPr="007D159D" w:rsidRDefault="000F40CC" w:rsidP="000F40CC">
      <w:pPr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9D">
        <w:rPr>
          <w:rFonts w:ascii="Times New Roman" w:eastAsia="Times New Roman" w:hAnsi="Times New Roman" w:cs="Times New Roman"/>
          <w:sz w:val="24"/>
          <w:szCs w:val="24"/>
        </w:rPr>
        <w:t>Postępowanie rekrutacyjne przeprowadza Komisja Rekrutacyjna, powoływana przez dyrektora szkoły.</w:t>
      </w:r>
    </w:p>
    <w:p w14:paraId="37B0D17A" w14:textId="77777777" w:rsidR="000F40CC" w:rsidRPr="007D159D" w:rsidRDefault="000F40CC" w:rsidP="000F40CC">
      <w:pPr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9D">
        <w:rPr>
          <w:rFonts w:ascii="Times New Roman" w:eastAsia="Times New Roman" w:hAnsi="Times New Roman" w:cs="Times New Roman"/>
          <w:sz w:val="24"/>
          <w:szCs w:val="24"/>
        </w:rPr>
        <w:t>Szkoła prowadzi nabór w oparciu o zasadę powszechnej dostępności.</w:t>
      </w:r>
    </w:p>
    <w:p w14:paraId="37B0D17B" w14:textId="77777777" w:rsidR="000F40CC" w:rsidRPr="007D159D" w:rsidRDefault="000F40CC" w:rsidP="000F40CC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B0D17C" w14:textId="77777777" w:rsidR="000F40CC" w:rsidRDefault="000F40CC" w:rsidP="000F4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2.</w:t>
      </w:r>
    </w:p>
    <w:p w14:paraId="37B0D17D" w14:textId="77777777" w:rsidR="000F40CC" w:rsidRDefault="000F40CC" w:rsidP="000F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B0D17E" w14:textId="77777777" w:rsidR="000F40CC" w:rsidRDefault="000F40CC" w:rsidP="000F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Ilekroć w regulaminie jest mowa o:</w:t>
      </w:r>
    </w:p>
    <w:p w14:paraId="37B0D17F" w14:textId="77777777" w:rsidR="000F40CC" w:rsidRDefault="000F40CC" w:rsidP="000F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B0D180" w14:textId="77777777" w:rsidR="000F40CC" w:rsidRDefault="000F40CC" w:rsidP="000F40C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szkole </w:t>
      </w:r>
      <w:r>
        <w:rPr>
          <w:rFonts w:ascii="Times New Roman" w:eastAsia="Times New Roman" w:hAnsi="Times New Roman" w:cs="Times New Roman"/>
          <w:sz w:val="24"/>
          <w:szCs w:val="24"/>
        </w:rPr>
        <w:t>– należy rozumieć Szkoła Podstawowa Nr 1 w Siemiatyczach;</w:t>
      </w:r>
    </w:p>
    <w:p w14:paraId="37B0D181" w14:textId="77777777" w:rsidR="000F40CC" w:rsidRDefault="000F40CC" w:rsidP="000F40C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dyrektorze </w:t>
      </w:r>
      <w:r>
        <w:rPr>
          <w:rFonts w:ascii="Times New Roman" w:eastAsia="Times New Roman" w:hAnsi="Times New Roman" w:cs="Times New Roman"/>
          <w:sz w:val="24"/>
          <w:szCs w:val="24"/>
        </w:rPr>
        <w:t>– należy rozumieć Dyrektora Szkoły Podstawowej Nr 1 w Siemiatyczach;</w:t>
      </w:r>
    </w:p>
    <w:p w14:paraId="37B0D182" w14:textId="77777777" w:rsidR="000F40CC" w:rsidRDefault="000F40CC" w:rsidP="000F40C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Komisji Rekrutacyjnej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należy rozumieć komisję powołaną przez dyrektora w celu przeprowadzenia postępowania rekrutacyjnego;</w:t>
      </w:r>
    </w:p>
    <w:p w14:paraId="37B0D183" w14:textId="77777777" w:rsidR="000F40CC" w:rsidRDefault="000F40CC" w:rsidP="000F40C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kryteriach </w:t>
      </w:r>
      <w:r>
        <w:rPr>
          <w:rFonts w:ascii="Times New Roman" w:eastAsia="Times New Roman" w:hAnsi="Times New Roman" w:cs="Times New Roman"/>
          <w:sz w:val="24"/>
          <w:szCs w:val="24"/>
        </w:rPr>
        <w:t>– należy przez to rozumieć kryteria określone w statucie szkoły;</w:t>
      </w:r>
    </w:p>
    <w:p w14:paraId="37B0D184" w14:textId="77777777" w:rsidR="000F40CC" w:rsidRDefault="000F40CC" w:rsidP="000F40C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liście przyjętych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należy przez to rozumieć listę kandydatów, którzy zostali zakwalifikowani przez Komisję Rekrutacyjną i złożyli wymagane dokumenty we właściwym czasie;</w:t>
      </w:r>
    </w:p>
    <w:p w14:paraId="37B0D185" w14:textId="77777777" w:rsidR="000F40CC" w:rsidRDefault="000F40CC" w:rsidP="000F40C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liście nieprzyjętych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należy rozumieć listę kandydatów niezakwalifikowanych do przyjęcia z powodu braków formalnych w dokumentacji rekrutacyjnej lub z powodu otrzymania niżej liczby punktów, niż minimalna wartość kwalifikująca do przyjęcia;</w:t>
      </w:r>
    </w:p>
    <w:p w14:paraId="37B0D186" w14:textId="77777777" w:rsidR="000F40CC" w:rsidRDefault="000F40CC" w:rsidP="000F40C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wniosek o przyjęcie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należy rozumieć dokument opracowany na potrzeby rekrutacji do Szkoły Podstawowej Nr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  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Siemiatyczach.</w:t>
      </w:r>
    </w:p>
    <w:p w14:paraId="37B0D187" w14:textId="77777777" w:rsidR="000F40CC" w:rsidRDefault="000F40CC" w:rsidP="000F40CC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B0D188" w14:textId="77777777" w:rsidR="000F40CC" w:rsidRDefault="000F40CC" w:rsidP="000F4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B0D189" w14:textId="77777777" w:rsidR="000F40CC" w:rsidRDefault="000F40CC" w:rsidP="000F4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II</w:t>
      </w:r>
    </w:p>
    <w:p w14:paraId="37B0D18A" w14:textId="77777777" w:rsidR="000F40CC" w:rsidRDefault="000F40CC" w:rsidP="000F4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Zasady rekrutacji</w:t>
      </w:r>
    </w:p>
    <w:p w14:paraId="37B0D18B" w14:textId="77777777" w:rsidR="000F40CC" w:rsidRDefault="000F40CC" w:rsidP="000F40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B0D18C" w14:textId="77777777" w:rsidR="000F40CC" w:rsidRDefault="000F40CC" w:rsidP="000F4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3.</w:t>
      </w:r>
    </w:p>
    <w:p w14:paraId="37B0D18D" w14:textId="77777777" w:rsidR="000F40CC" w:rsidRDefault="000F40CC" w:rsidP="000F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B0D18E" w14:textId="77777777" w:rsidR="000F40CC" w:rsidRPr="007D159D" w:rsidRDefault="000F40CC" w:rsidP="000F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9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E64C0" w:rsidRPr="007D159D">
        <w:rPr>
          <w:rFonts w:ascii="Times New Roman" w:eastAsia="Times New Roman" w:hAnsi="Times New Roman" w:cs="Times New Roman"/>
          <w:sz w:val="24"/>
          <w:szCs w:val="24"/>
        </w:rPr>
        <w:t xml:space="preserve"> Do sz</w:t>
      </w:r>
      <w:r w:rsidR="00973613">
        <w:rPr>
          <w:rFonts w:ascii="Times New Roman" w:eastAsia="Times New Roman" w:hAnsi="Times New Roman" w:cs="Times New Roman"/>
          <w:sz w:val="24"/>
          <w:szCs w:val="24"/>
        </w:rPr>
        <w:t>koły na rok szkolny 2024/25</w:t>
      </w:r>
      <w:r w:rsidRPr="007D159D">
        <w:rPr>
          <w:rFonts w:ascii="Times New Roman" w:eastAsia="Times New Roman" w:hAnsi="Times New Roman" w:cs="Times New Roman"/>
          <w:sz w:val="24"/>
          <w:szCs w:val="24"/>
        </w:rPr>
        <w:t xml:space="preserve"> przyjmowani są:</w:t>
      </w:r>
    </w:p>
    <w:p w14:paraId="37B0D18F" w14:textId="77777777" w:rsidR="000F40CC" w:rsidRPr="007D159D" w:rsidRDefault="000F40CC" w:rsidP="000F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B0D190" w14:textId="77777777" w:rsidR="000F40CC" w:rsidRPr="007D159D" w:rsidRDefault="00973613" w:rsidP="000F40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dzieci urodzone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  2017</w:t>
      </w:r>
      <w:proofErr w:type="gramEnd"/>
      <w:r w:rsidR="000F40CC" w:rsidRPr="007D159D">
        <w:rPr>
          <w:rFonts w:ascii="Times New Roman" w:eastAsia="Times New Roman" w:hAnsi="Times New Roman" w:cs="Times New Roman"/>
          <w:sz w:val="24"/>
          <w:szCs w:val="24"/>
        </w:rPr>
        <w:t xml:space="preserve"> r.;  </w:t>
      </w:r>
    </w:p>
    <w:p w14:paraId="37B0D191" w14:textId="77777777" w:rsidR="000F40CC" w:rsidRPr="007D159D" w:rsidRDefault="000F40CC" w:rsidP="000F40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9D">
        <w:rPr>
          <w:rFonts w:ascii="Times New Roman" w:eastAsia="Times New Roman" w:hAnsi="Times New Roman" w:cs="Times New Roman"/>
          <w:sz w:val="24"/>
          <w:szCs w:val="24"/>
        </w:rPr>
        <w:t>dzieci w wieku 6 lat na wniosek rodzica. Wymagana jest opinia Poradni PP;</w:t>
      </w:r>
    </w:p>
    <w:p w14:paraId="37B0D192" w14:textId="77777777" w:rsidR="000F40CC" w:rsidRPr="007D159D" w:rsidRDefault="000F40CC" w:rsidP="000F40C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B0D193" w14:textId="77777777" w:rsidR="000F40CC" w:rsidRPr="007D159D" w:rsidRDefault="000F40CC" w:rsidP="000F40CC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9D">
        <w:rPr>
          <w:rFonts w:ascii="Times New Roman" w:eastAsia="Times New Roman" w:hAnsi="Times New Roman" w:cs="Times New Roman"/>
          <w:sz w:val="24"/>
          <w:szCs w:val="24"/>
        </w:rPr>
        <w:t>2.Podstawą udziału w postępowaniu rekrut</w:t>
      </w:r>
      <w:r w:rsidR="00E76FD9" w:rsidRPr="007D159D">
        <w:rPr>
          <w:rFonts w:ascii="Times New Roman" w:eastAsia="Times New Roman" w:hAnsi="Times New Roman" w:cs="Times New Roman"/>
          <w:sz w:val="24"/>
          <w:szCs w:val="24"/>
        </w:rPr>
        <w:t>acyjnym jest złożenie</w:t>
      </w:r>
      <w:r w:rsidRPr="007D159D">
        <w:rPr>
          <w:rFonts w:ascii="Times New Roman" w:eastAsia="Times New Roman" w:hAnsi="Times New Roman" w:cs="Times New Roman"/>
          <w:sz w:val="24"/>
          <w:szCs w:val="24"/>
        </w:rPr>
        <w:t xml:space="preserve"> wniosku, który można pobrać ze strony internetowej szkoły lub be</w:t>
      </w:r>
      <w:r w:rsidR="00CC5083">
        <w:rPr>
          <w:rFonts w:ascii="Times New Roman" w:eastAsia="Times New Roman" w:hAnsi="Times New Roman" w:cs="Times New Roman"/>
          <w:sz w:val="24"/>
          <w:szCs w:val="24"/>
        </w:rPr>
        <w:t>zpośrednio w placówce od dnia</w:t>
      </w:r>
      <w:r w:rsidR="00C17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60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D1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609">
        <w:rPr>
          <w:rFonts w:ascii="Times New Roman" w:eastAsia="Times New Roman" w:hAnsi="Times New Roman" w:cs="Times New Roman"/>
          <w:sz w:val="24"/>
          <w:szCs w:val="24"/>
        </w:rPr>
        <w:t>marca</w:t>
      </w:r>
      <w:r w:rsidRPr="007D159D">
        <w:rPr>
          <w:rFonts w:ascii="Times New Roman" w:eastAsia="Times New Roman" w:hAnsi="Times New Roman" w:cs="Times New Roman"/>
          <w:sz w:val="24"/>
          <w:szCs w:val="24"/>
        </w:rPr>
        <w:t xml:space="preserve"> – dotyczy dzieci spoza obwodu.</w:t>
      </w:r>
    </w:p>
    <w:p w14:paraId="37B0D194" w14:textId="77777777" w:rsidR="000F40CC" w:rsidRPr="007D159D" w:rsidRDefault="000F40CC" w:rsidP="000F40CC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9D">
        <w:rPr>
          <w:rFonts w:ascii="Times New Roman" w:eastAsia="Times New Roman" w:hAnsi="Times New Roman" w:cs="Times New Roman"/>
          <w:sz w:val="24"/>
          <w:szCs w:val="24"/>
        </w:rPr>
        <w:t>3.Wnioski złożone po terminie nie będą rozpatrywane.</w:t>
      </w:r>
    </w:p>
    <w:p w14:paraId="37B0D195" w14:textId="77777777" w:rsidR="000F40CC" w:rsidRPr="007D159D" w:rsidRDefault="000F40CC" w:rsidP="000F40CC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9D">
        <w:rPr>
          <w:rFonts w:ascii="Times New Roman" w:eastAsia="Times New Roman" w:hAnsi="Times New Roman" w:cs="Times New Roman"/>
          <w:sz w:val="24"/>
          <w:szCs w:val="24"/>
        </w:rPr>
        <w:t>4.Wnioski niekompletne, wypełnione nieprawidłowo nie będą rozpatrywane.</w:t>
      </w:r>
    </w:p>
    <w:p w14:paraId="37B0D196" w14:textId="77777777" w:rsidR="000F40CC" w:rsidRPr="007D159D" w:rsidRDefault="000F40CC" w:rsidP="000F40CC">
      <w:pPr>
        <w:tabs>
          <w:tab w:val="left" w:pos="0"/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9D">
        <w:rPr>
          <w:rFonts w:ascii="Times New Roman" w:eastAsia="Times New Roman" w:hAnsi="Times New Roman" w:cs="Times New Roman"/>
          <w:sz w:val="24"/>
          <w:szCs w:val="24"/>
        </w:rPr>
        <w:t xml:space="preserve">5.W przypadku składania wniosków o przyjęcie </w:t>
      </w:r>
      <w:proofErr w:type="gramStart"/>
      <w:r w:rsidRPr="007D159D">
        <w:rPr>
          <w:rFonts w:ascii="Times New Roman" w:eastAsia="Times New Roman" w:hAnsi="Times New Roman" w:cs="Times New Roman"/>
          <w:sz w:val="24"/>
          <w:szCs w:val="24"/>
        </w:rPr>
        <w:t>do  większej</w:t>
      </w:r>
      <w:proofErr w:type="gramEnd"/>
      <w:r w:rsidRPr="007D159D">
        <w:rPr>
          <w:rFonts w:ascii="Times New Roman" w:eastAsia="Times New Roman" w:hAnsi="Times New Roman" w:cs="Times New Roman"/>
          <w:sz w:val="24"/>
          <w:szCs w:val="24"/>
        </w:rPr>
        <w:t xml:space="preserve"> liczby  placówek,  rodzic  określa </w:t>
      </w:r>
      <w:r w:rsidRPr="007D15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preferencje co do kolejności przyjęcia.</w:t>
      </w:r>
    </w:p>
    <w:p w14:paraId="37B0D197" w14:textId="77777777" w:rsidR="000F40CC" w:rsidRDefault="000F40CC" w:rsidP="000F4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4.</w:t>
      </w:r>
    </w:p>
    <w:p w14:paraId="37B0D198" w14:textId="77777777" w:rsidR="000F40CC" w:rsidRDefault="000F40CC" w:rsidP="000F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B0D199" w14:textId="77777777" w:rsidR="000F40CC" w:rsidRDefault="000F40CC" w:rsidP="000F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Postępowanie rekrutacyjne składa się z następujących etapów:</w:t>
      </w:r>
    </w:p>
    <w:p w14:paraId="37B0D19A" w14:textId="77777777" w:rsidR="000F40CC" w:rsidRDefault="000F40CC" w:rsidP="000F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B0D19B" w14:textId="77777777" w:rsidR="000F40CC" w:rsidRDefault="00A86609" w:rsidP="000F40C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11.03.2024 </w:t>
      </w:r>
      <w:proofErr w:type="gramStart"/>
      <w:r w:rsidR="00131119">
        <w:rPr>
          <w:rFonts w:ascii="Times New Roman" w:eastAsia="Times New Roman" w:hAnsi="Times New Roman" w:cs="Times New Roman"/>
          <w:sz w:val="24"/>
          <w:szCs w:val="24"/>
        </w:rPr>
        <w:t>( od</w:t>
      </w:r>
      <w:proofErr w:type="gramEnd"/>
      <w:r w:rsidR="00131119">
        <w:rPr>
          <w:rFonts w:ascii="Times New Roman" w:eastAsia="Times New Roman" w:hAnsi="Times New Roman" w:cs="Times New Roman"/>
          <w:sz w:val="24"/>
          <w:szCs w:val="24"/>
        </w:rPr>
        <w:t xml:space="preserve"> godziny 8.00) </w:t>
      </w:r>
      <w:r w:rsidR="00131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25.03.2024</w:t>
      </w:r>
      <w:r w:rsidR="000F4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119">
        <w:rPr>
          <w:rFonts w:ascii="Times New Roman" w:eastAsia="Times New Roman" w:hAnsi="Times New Roman" w:cs="Times New Roman"/>
          <w:sz w:val="24"/>
          <w:szCs w:val="24"/>
        </w:rPr>
        <w:t xml:space="preserve">( do godziny 15.00) </w:t>
      </w:r>
      <w:r w:rsidR="000F40CC">
        <w:rPr>
          <w:rFonts w:ascii="Times New Roman" w:eastAsia="Times New Roman" w:hAnsi="Times New Roman" w:cs="Times New Roman"/>
          <w:sz w:val="24"/>
          <w:szCs w:val="24"/>
        </w:rPr>
        <w:t>- złożenie wniosku o przyjęcie do szkoły podstawowej wraz z dokumentami potwierdzającymi spełnienie przez kandydata warunków lub kryteriów branych pod uwagę w postępowaniu rekrutacyjnym;</w:t>
      </w:r>
    </w:p>
    <w:p w14:paraId="37B0D19C" w14:textId="77777777" w:rsidR="000F40CC" w:rsidRDefault="00A86609" w:rsidP="000F40C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11.03.2024 – 30.04.2024</w:t>
      </w:r>
      <w:r w:rsidR="000F40CC">
        <w:rPr>
          <w:rFonts w:ascii="Times New Roman" w:hAnsi="Times New Roman" w:cs="Times New Roman"/>
          <w:sz w:val="24"/>
          <w:szCs w:val="24"/>
        </w:rPr>
        <w:t xml:space="preserve"> - weryfikacja przez komisję rekrutacyjną wniosków o przyjęcie do szkoły podstawowej i dokumentów potwierdzającej spełnianie przez kandydata kryteriów branych pod uwagę w postępowaniu rekrutacyjnym, w tym dokonanie przez przewodniczącego komisji rekrutacyjnej czyn</w:t>
      </w:r>
      <w:r w:rsidR="00CC5083">
        <w:rPr>
          <w:rFonts w:ascii="Times New Roman" w:hAnsi="Times New Roman" w:cs="Times New Roman"/>
          <w:sz w:val="24"/>
          <w:szCs w:val="24"/>
        </w:rPr>
        <w:t>ności, o których mowa w art. 150</w:t>
      </w:r>
      <w:r w:rsidR="000F40CC">
        <w:rPr>
          <w:rFonts w:ascii="Times New Roman" w:hAnsi="Times New Roman" w:cs="Times New Roman"/>
          <w:sz w:val="24"/>
          <w:szCs w:val="24"/>
        </w:rPr>
        <w:t xml:space="preserve"> ust. 7 ustawy </w:t>
      </w:r>
      <w:r w:rsidR="00CC5083">
        <w:rPr>
          <w:rFonts w:ascii="Times New Roman" w:hAnsi="Times New Roman" w:cs="Times New Roman"/>
          <w:sz w:val="24"/>
          <w:szCs w:val="24"/>
        </w:rPr>
        <w:t>z dnia 14 grudnia 2016 r. Prawo oświatowe</w:t>
      </w:r>
      <w:r w:rsidR="000F40C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B0D19D" w14:textId="77777777" w:rsidR="000F40CC" w:rsidRDefault="00131119" w:rsidP="000F40C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06.05.2024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godziny 15.00) </w:t>
      </w:r>
      <w:r w:rsidR="000F40CC">
        <w:rPr>
          <w:rFonts w:ascii="Times New Roman" w:hAnsi="Times New Roman" w:cs="Times New Roman"/>
          <w:sz w:val="24"/>
          <w:szCs w:val="24"/>
        </w:rPr>
        <w:t xml:space="preserve"> - podanie do publicznej wiadomości przez komisję rekrutacyjną listy kandydatów zakwalifikowanych i kandydatów niezakwalifikowanych</w:t>
      </w:r>
      <w:r w:rsidR="000F40C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B0D19E" w14:textId="77777777" w:rsidR="000F40CC" w:rsidRDefault="00131119" w:rsidP="000F40C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09.05.2024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godziny 8.00) </w:t>
      </w:r>
      <w:r>
        <w:rPr>
          <w:rFonts w:ascii="Times New Roman" w:hAnsi="Times New Roman" w:cs="Times New Roman"/>
          <w:sz w:val="24"/>
          <w:szCs w:val="24"/>
        </w:rPr>
        <w:t xml:space="preserve"> – 16.05.2024 </w:t>
      </w:r>
      <w:r w:rsidR="000F4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 do godziny 15.00) </w:t>
      </w:r>
      <w:r w:rsidR="000F40CC">
        <w:rPr>
          <w:rFonts w:ascii="Times New Roman" w:hAnsi="Times New Roman" w:cs="Times New Roman"/>
          <w:sz w:val="24"/>
          <w:szCs w:val="24"/>
        </w:rPr>
        <w:t>- potwierdzenie przez rodzica kandydata woli przyjęcia w postaci pisemnego oświadczenia</w:t>
      </w:r>
      <w:r w:rsidR="000F40C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B0D19F" w14:textId="77777777" w:rsidR="000F40CC" w:rsidRDefault="00131119" w:rsidP="000F40C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17.05.2024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godziny 15.00) </w:t>
      </w:r>
      <w:r w:rsidR="000F40CC">
        <w:rPr>
          <w:rFonts w:ascii="Times New Roman" w:hAnsi="Times New Roman" w:cs="Times New Roman"/>
          <w:sz w:val="24"/>
          <w:szCs w:val="24"/>
        </w:rPr>
        <w:t xml:space="preserve"> - podanie do publicznej wiadomości przez komisję rekrutacyjną listy kandydatów przyjętych i kandydatów nieprzyjętych</w:t>
      </w:r>
      <w:r w:rsidR="000F40C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B0D1A0" w14:textId="77777777" w:rsidR="000F40CC" w:rsidRDefault="00131119" w:rsidP="000F40C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03.06.2024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godziny 8.00) </w:t>
      </w:r>
      <w:r>
        <w:rPr>
          <w:rFonts w:ascii="Times New Roman" w:hAnsi="Times New Roman" w:cs="Times New Roman"/>
          <w:sz w:val="24"/>
          <w:szCs w:val="24"/>
        </w:rPr>
        <w:t xml:space="preserve"> – 10.06.2024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 do godziny 15.00) </w:t>
      </w:r>
      <w:r w:rsidR="000F40CC">
        <w:rPr>
          <w:rFonts w:ascii="Times New Roman" w:hAnsi="Times New Roman" w:cs="Times New Roman"/>
          <w:sz w:val="24"/>
          <w:szCs w:val="24"/>
        </w:rPr>
        <w:t xml:space="preserve"> – postępowanie uzupełniające, złożenie wniosku o przyjęcie do szkoły </w:t>
      </w:r>
      <w:r w:rsidR="000F40CC">
        <w:rPr>
          <w:rFonts w:ascii="Times New Roman" w:hAnsi="Times New Roman" w:cs="Times New Roman"/>
          <w:sz w:val="24"/>
          <w:szCs w:val="24"/>
        </w:rPr>
        <w:lastRenderedPageBreak/>
        <w:t>podstawowej wraz z dokumentami potwierdzającymi spełnianie przez kandydata warunków lub kryteriów branych pod uwagę w postępowaniu rekrutacyjnym;</w:t>
      </w:r>
    </w:p>
    <w:p w14:paraId="37B0D1A1" w14:textId="77777777" w:rsidR="000F40CC" w:rsidRDefault="00131119" w:rsidP="000F40C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A6555A">
        <w:rPr>
          <w:rFonts w:ascii="Times New Roman" w:hAnsi="Times New Roman" w:cs="Times New Roman"/>
          <w:sz w:val="24"/>
          <w:szCs w:val="24"/>
        </w:rPr>
        <w:t>.06</w:t>
      </w:r>
      <w:r w:rsidR="008E35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2024 – 17</w:t>
      </w:r>
      <w:r w:rsidR="000E64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06.2024</w:t>
      </w:r>
      <w:r w:rsidR="000F40CC">
        <w:rPr>
          <w:rFonts w:ascii="Times New Roman" w:hAnsi="Times New Roman" w:cs="Times New Roman"/>
          <w:sz w:val="24"/>
          <w:szCs w:val="24"/>
        </w:rPr>
        <w:t xml:space="preserve"> - weryfikacja przez komisję rekrutacyjną wniosków o przyjęcie do szkoły podstawowej i dokumentów potwierdzającej spełnianie przez kandydata kryteriów branych pod uwagę w postępowaniu rekrutacyjnym, w tym dokonanie przez przewodniczącego komisji rekrutacyjnej czynności, o których mowa w art. 20t ust. 7 ustawy o systemie oświaty;</w:t>
      </w:r>
    </w:p>
    <w:p w14:paraId="37B0D1A2" w14:textId="77777777" w:rsidR="000F40CC" w:rsidRDefault="00131119" w:rsidP="000F40C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18.06.2024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godziny 15.00) </w:t>
      </w:r>
      <w:r w:rsidR="000F40CC">
        <w:rPr>
          <w:rFonts w:ascii="Times New Roman" w:hAnsi="Times New Roman" w:cs="Times New Roman"/>
          <w:sz w:val="24"/>
          <w:szCs w:val="24"/>
        </w:rPr>
        <w:t xml:space="preserve"> - podanie do publicznej wiadomości przez komisję rekrutacyjną listy kandydatów zakwalifikowanych i kandydatów niezakwalifikowanych;</w:t>
      </w:r>
    </w:p>
    <w:p w14:paraId="37B0D1A3" w14:textId="77777777" w:rsidR="000F40CC" w:rsidRDefault="00131119" w:rsidP="000F40C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19.06.2024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godziny 8.00) </w:t>
      </w:r>
      <w:r>
        <w:rPr>
          <w:rFonts w:ascii="Times New Roman" w:hAnsi="Times New Roman" w:cs="Times New Roman"/>
          <w:sz w:val="24"/>
          <w:szCs w:val="24"/>
        </w:rPr>
        <w:t xml:space="preserve">  – 24.06</w:t>
      </w:r>
      <w:r w:rsidR="008E355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 do godziny 15.00) </w:t>
      </w:r>
      <w:r w:rsidR="000F40CC">
        <w:rPr>
          <w:rFonts w:ascii="Times New Roman" w:hAnsi="Times New Roman" w:cs="Times New Roman"/>
          <w:sz w:val="24"/>
          <w:szCs w:val="24"/>
        </w:rPr>
        <w:t xml:space="preserve"> - potwierdzenie przez rodzica kandydata woli przyjęcia w postaci pisemnego oświadczenia;</w:t>
      </w:r>
    </w:p>
    <w:p w14:paraId="37B0D1A4" w14:textId="77777777" w:rsidR="000F40CC" w:rsidRDefault="00131119" w:rsidP="000F40C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26.06.2024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godziny 15.00) </w:t>
      </w:r>
      <w:r w:rsidR="000F40CC">
        <w:rPr>
          <w:rFonts w:ascii="Times New Roman" w:hAnsi="Times New Roman" w:cs="Times New Roman"/>
          <w:sz w:val="24"/>
          <w:szCs w:val="24"/>
        </w:rPr>
        <w:t xml:space="preserve"> – podanie do publicznej wiadomości przez komisję rekrutacyjną listy kandydatów przyjętych i kandydatów nieprzyjętych;</w:t>
      </w:r>
    </w:p>
    <w:p w14:paraId="37B0D1A5" w14:textId="77777777" w:rsidR="000F40CC" w:rsidRDefault="000F40CC" w:rsidP="000F4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B0D1A6" w14:textId="77777777" w:rsidR="000F40CC" w:rsidRDefault="000F40CC" w:rsidP="000F4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5.</w:t>
      </w:r>
    </w:p>
    <w:p w14:paraId="37B0D1A7" w14:textId="77777777" w:rsidR="000F40CC" w:rsidRDefault="000F40CC" w:rsidP="000F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B0D1A8" w14:textId="77777777" w:rsidR="000F40CC" w:rsidRPr="007D159D" w:rsidRDefault="007D159D" w:rsidP="007D1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F40CC" w:rsidRPr="007D159D">
        <w:rPr>
          <w:rFonts w:ascii="Times New Roman" w:eastAsia="Times New Roman" w:hAnsi="Times New Roman" w:cs="Times New Roman"/>
          <w:sz w:val="24"/>
          <w:szCs w:val="24"/>
        </w:rPr>
        <w:t>Do szkoły przyjmuje się „z urzędu” kandydatów zamieszkałych w obwodzie szkoły.</w:t>
      </w:r>
    </w:p>
    <w:p w14:paraId="37B0D1A9" w14:textId="77777777" w:rsidR="00FA42C9" w:rsidRPr="007D159D" w:rsidRDefault="007D159D" w:rsidP="007D1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FA42C9" w:rsidRPr="007D159D">
        <w:rPr>
          <w:rFonts w:ascii="Times New Roman" w:eastAsia="Times New Roman" w:hAnsi="Times New Roman" w:cs="Times New Roman"/>
          <w:sz w:val="24"/>
          <w:szCs w:val="24"/>
        </w:rPr>
        <w:t xml:space="preserve">Rodzice/ opiekunowie prawni wraz ze zgłoszeniem dziecka </w:t>
      </w:r>
      <w:r w:rsidRPr="007D159D">
        <w:rPr>
          <w:rFonts w:ascii="Times New Roman" w:eastAsia="Times New Roman" w:hAnsi="Times New Roman" w:cs="Times New Roman"/>
          <w:sz w:val="24"/>
          <w:szCs w:val="24"/>
        </w:rPr>
        <w:t>z obwodu szkoły mają obowiązek okazać</w:t>
      </w:r>
      <w:r w:rsidR="00FA42C9" w:rsidRPr="007D159D">
        <w:rPr>
          <w:rFonts w:ascii="Times New Roman" w:eastAsia="Times New Roman" w:hAnsi="Times New Roman" w:cs="Times New Roman"/>
          <w:sz w:val="24"/>
          <w:szCs w:val="24"/>
        </w:rPr>
        <w:t xml:space="preserve"> dokumenty potwierdzające zamieszkanie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np. </w:t>
      </w:r>
      <w:r w:rsidR="00FA42C9" w:rsidRPr="007D159D">
        <w:rPr>
          <w:rFonts w:ascii="Times New Roman" w:eastAsia="Times New Roman" w:hAnsi="Times New Roman" w:cs="Times New Roman"/>
          <w:sz w:val="24"/>
          <w:szCs w:val="24"/>
        </w:rPr>
        <w:t>opłata za prąd, opłata za śmieci, umowa najmu lokalu).</w:t>
      </w:r>
    </w:p>
    <w:p w14:paraId="37B0D1AA" w14:textId="77777777" w:rsidR="000F40CC" w:rsidRDefault="007D159D" w:rsidP="000F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0F40CC">
        <w:rPr>
          <w:rFonts w:ascii="Times New Roman" w:eastAsia="Times New Roman" w:hAnsi="Times New Roman" w:cs="Times New Roman"/>
          <w:sz w:val="24"/>
          <w:szCs w:val="24"/>
        </w:rPr>
        <w:t xml:space="preserve"> W przypadku, gdy po przyjęciu kandydatów z obwodu są wolne miejsca w szkole Komisja Rekrutacyjna przeprowadza postępowanie rekrutacyjna na podstawie kryteriów określonych w Uchwale Rady Miasta </w:t>
      </w:r>
      <w:r w:rsidR="008663E0">
        <w:rPr>
          <w:rFonts w:ascii="Times New Roman" w:eastAsia="Times New Roman" w:hAnsi="Times New Roman" w:cs="Times New Roman"/>
          <w:sz w:val="24"/>
          <w:szCs w:val="24"/>
        </w:rPr>
        <w:t xml:space="preserve">XXIX </w:t>
      </w:r>
      <w:r w:rsidR="000F40CC">
        <w:rPr>
          <w:rFonts w:ascii="Times New Roman" w:eastAsia="Times New Roman" w:hAnsi="Times New Roman" w:cs="Times New Roman"/>
          <w:sz w:val="24"/>
          <w:szCs w:val="24"/>
        </w:rPr>
        <w:t>z dnia 2</w:t>
      </w:r>
      <w:r w:rsidR="00E14D22">
        <w:rPr>
          <w:rFonts w:ascii="Times New Roman" w:eastAsia="Times New Roman" w:hAnsi="Times New Roman" w:cs="Times New Roman"/>
          <w:sz w:val="24"/>
          <w:szCs w:val="24"/>
        </w:rPr>
        <w:t>9 marca 2017</w:t>
      </w:r>
      <w:r w:rsidR="000F40CC">
        <w:rPr>
          <w:rFonts w:ascii="Times New Roman" w:eastAsia="Times New Roman" w:hAnsi="Times New Roman" w:cs="Times New Roman"/>
          <w:sz w:val="24"/>
          <w:szCs w:val="24"/>
        </w:rPr>
        <w:t xml:space="preserve"> roku.</w:t>
      </w:r>
    </w:p>
    <w:p w14:paraId="37B0D1AB" w14:textId="77777777" w:rsidR="000F40CC" w:rsidRDefault="000F40CC" w:rsidP="000F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B0D1AC" w14:textId="77777777" w:rsidR="000F40CC" w:rsidRPr="007D159D" w:rsidRDefault="007D159D" w:rsidP="000F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9D">
        <w:rPr>
          <w:rFonts w:ascii="Times New Roman" w:eastAsia="Times New Roman" w:hAnsi="Times New Roman" w:cs="Times New Roman"/>
          <w:sz w:val="24"/>
          <w:szCs w:val="24"/>
        </w:rPr>
        <w:t>4</w:t>
      </w:r>
      <w:r w:rsidR="000F40CC" w:rsidRPr="007D159D">
        <w:rPr>
          <w:rFonts w:ascii="Times New Roman" w:eastAsia="Times New Roman" w:hAnsi="Times New Roman" w:cs="Times New Roman"/>
          <w:sz w:val="24"/>
          <w:szCs w:val="24"/>
        </w:rPr>
        <w:t>.  Publikacja wyników naboru odbędzie się w</w:t>
      </w:r>
      <w:r w:rsidR="00855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55B83">
        <w:rPr>
          <w:rFonts w:ascii="Times New Roman" w:eastAsia="Times New Roman" w:hAnsi="Times New Roman" w:cs="Times New Roman"/>
          <w:sz w:val="24"/>
          <w:szCs w:val="24"/>
        </w:rPr>
        <w:t>dniu  17</w:t>
      </w:r>
      <w:proofErr w:type="gramEnd"/>
      <w:r w:rsidR="000F40CC" w:rsidRPr="007D1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5B83">
        <w:rPr>
          <w:rFonts w:ascii="Times New Roman" w:eastAsia="Times New Roman" w:hAnsi="Times New Roman" w:cs="Times New Roman"/>
          <w:sz w:val="24"/>
          <w:szCs w:val="24"/>
        </w:rPr>
        <w:t xml:space="preserve">maja </w:t>
      </w:r>
      <w:r w:rsidR="000F40CC" w:rsidRPr="007D159D">
        <w:rPr>
          <w:rFonts w:ascii="Times New Roman" w:eastAsia="Times New Roman" w:hAnsi="Times New Roman" w:cs="Times New Roman"/>
          <w:sz w:val="24"/>
          <w:szCs w:val="24"/>
        </w:rPr>
        <w:t>poprzez zamieszczenie  list osób przyjętych i nieprzyjętych do szkoły na tablicy ogłoszeń.</w:t>
      </w:r>
    </w:p>
    <w:p w14:paraId="37B0D1AD" w14:textId="77777777" w:rsidR="000F40CC" w:rsidRPr="007D159D" w:rsidRDefault="007D159D" w:rsidP="000F40C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9D">
        <w:rPr>
          <w:rFonts w:ascii="Times New Roman" w:eastAsia="Times New Roman" w:hAnsi="Times New Roman" w:cs="Times New Roman"/>
          <w:sz w:val="24"/>
          <w:szCs w:val="24"/>
        </w:rPr>
        <w:t>5</w:t>
      </w:r>
      <w:r w:rsidR="000F40CC" w:rsidRPr="007D159D">
        <w:rPr>
          <w:rFonts w:ascii="Times New Roman" w:eastAsia="Times New Roman" w:hAnsi="Times New Roman" w:cs="Times New Roman"/>
          <w:sz w:val="24"/>
          <w:szCs w:val="24"/>
        </w:rPr>
        <w:t>. Jeżeli po przeprowadzeniu postępowania rekrutacyjnego szkoła nadal posiada wolne miejsca, przeprowadza się postępowanie uzupełniaj</w:t>
      </w:r>
      <w:r w:rsidR="00CC5083">
        <w:rPr>
          <w:rFonts w:ascii="Times New Roman" w:eastAsia="Times New Roman" w:hAnsi="Times New Roman" w:cs="Times New Roman"/>
          <w:sz w:val="24"/>
          <w:szCs w:val="24"/>
        </w:rPr>
        <w:t xml:space="preserve">ące, które kończy się z dniem </w:t>
      </w:r>
      <w:r w:rsidR="00855B83">
        <w:rPr>
          <w:rFonts w:ascii="Times New Roman" w:eastAsia="Times New Roman" w:hAnsi="Times New Roman" w:cs="Times New Roman"/>
          <w:sz w:val="24"/>
          <w:szCs w:val="24"/>
        </w:rPr>
        <w:t>26</w:t>
      </w:r>
      <w:r w:rsidR="000F40CC" w:rsidRPr="007D1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5B83">
        <w:rPr>
          <w:rFonts w:ascii="Times New Roman" w:eastAsia="Times New Roman" w:hAnsi="Times New Roman" w:cs="Times New Roman"/>
          <w:sz w:val="24"/>
          <w:szCs w:val="24"/>
        </w:rPr>
        <w:t>czerwca</w:t>
      </w:r>
      <w:r w:rsidR="000F40CC" w:rsidRPr="007D15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B0D1AE" w14:textId="77777777" w:rsidR="000F40CC" w:rsidRDefault="007D159D" w:rsidP="000F40C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9D">
        <w:rPr>
          <w:rFonts w:ascii="Times New Roman" w:eastAsia="Times New Roman" w:hAnsi="Times New Roman" w:cs="Times New Roman"/>
          <w:sz w:val="24"/>
          <w:szCs w:val="24"/>
        </w:rPr>
        <w:t>6</w:t>
      </w:r>
      <w:r w:rsidR="000F40CC">
        <w:rPr>
          <w:rFonts w:ascii="Times New Roman" w:eastAsia="Times New Roman" w:hAnsi="Times New Roman" w:cs="Times New Roman"/>
          <w:sz w:val="24"/>
          <w:szCs w:val="24"/>
        </w:rPr>
        <w:t>. W postępowaniu rekrutacyjnym i postępowaniu rekrutacyjnym uzupełniającym będą brane pod uwagę następujące kryteria:</w:t>
      </w:r>
    </w:p>
    <w:p w14:paraId="37B0D1AF" w14:textId="77777777" w:rsidR="000F40CC" w:rsidRDefault="000F40CC" w:rsidP="000F4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 szkole obowiązek szkolny spełnia rodzeństwo dziecka – 5 pkt.;</w:t>
      </w:r>
    </w:p>
    <w:p w14:paraId="37B0D1B0" w14:textId="77777777" w:rsidR="000F40CC" w:rsidRDefault="000F40CC" w:rsidP="000F4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dziecko mieszka w mieście Siemiatycze – 4 </w:t>
      </w:r>
      <w:proofErr w:type="gramStart"/>
      <w:r>
        <w:rPr>
          <w:rFonts w:ascii="Times New Roman" w:hAnsi="Times New Roman" w:cs="Times New Roman"/>
          <w:sz w:val="24"/>
          <w:szCs w:val="24"/>
        </w:rPr>
        <w:t>pkt. ;</w:t>
      </w:r>
      <w:proofErr w:type="gramEnd"/>
    </w:p>
    <w:p w14:paraId="37B0D1B1" w14:textId="77777777" w:rsidR="000F40CC" w:rsidRDefault="000F40CC" w:rsidP="000F4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miejsce pracy rodziców znajduje się w pobliżu szkoły – 3 pkt.;</w:t>
      </w:r>
    </w:p>
    <w:p w14:paraId="37B0D1B2" w14:textId="77777777" w:rsidR="000F40CC" w:rsidRDefault="000F40CC" w:rsidP="000F4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 obwodzie szkoły zamieszkują krewni dziecka (babcia, dziadek) wspierający rodziców (opiekunów prawnych) w zapewnieniu mu należytej opieki – 2 pkt.;</w:t>
      </w:r>
    </w:p>
    <w:p w14:paraId="37B0D1B3" w14:textId="77777777" w:rsidR="00156F59" w:rsidRPr="00B02AEC" w:rsidRDefault="00156F59" w:rsidP="000F40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AEC">
        <w:rPr>
          <w:rFonts w:ascii="Times New Roman" w:hAnsi="Times New Roman" w:cs="Times New Roman"/>
          <w:sz w:val="24"/>
          <w:szCs w:val="24"/>
        </w:rPr>
        <w:t xml:space="preserve">7. Jeżeli w wyniku </w:t>
      </w:r>
      <w:r w:rsidRPr="00B02AEC">
        <w:rPr>
          <w:rFonts w:ascii="Times New Roman" w:eastAsia="Times New Roman" w:hAnsi="Times New Roman" w:cs="Times New Roman"/>
          <w:sz w:val="24"/>
          <w:szCs w:val="24"/>
        </w:rPr>
        <w:t>przeprowadzenia postępowania rekrutacyjnego kilkoro kandydatów ma identyczną ilość punktów i wszystkich z pośród nich nie można przyjąć z braku miejsc przyjmuje się mniejszą ilość osób.</w:t>
      </w:r>
    </w:p>
    <w:p w14:paraId="37B0D1B4" w14:textId="77777777" w:rsidR="0012185E" w:rsidRPr="00B02AEC" w:rsidRDefault="0012185E" w:rsidP="000F40CC">
      <w:pPr>
        <w:jc w:val="both"/>
        <w:rPr>
          <w:rFonts w:ascii="Times New Roman" w:hAnsi="Times New Roman" w:cs="Times New Roman"/>
          <w:sz w:val="24"/>
          <w:szCs w:val="24"/>
        </w:rPr>
      </w:pPr>
      <w:r w:rsidRPr="00B02AEC">
        <w:rPr>
          <w:rFonts w:ascii="Times New Roman" w:eastAsia="Times New Roman" w:hAnsi="Times New Roman" w:cs="Times New Roman"/>
          <w:sz w:val="24"/>
          <w:szCs w:val="24"/>
        </w:rPr>
        <w:t>8. J</w:t>
      </w:r>
      <w:r w:rsidR="002E1C33" w:rsidRPr="00B02AEC">
        <w:rPr>
          <w:rFonts w:ascii="Times New Roman" w:eastAsia="Times New Roman" w:hAnsi="Times New Roman" w:cs="Times New Roman"/>
          <w:sz w:val="24"/>
          <w:szCs w:val="24"/>
        </w:rPr>
        <w:t>eże</w:t>
      </w:r>
      <w:r w:rsidRPr="00B02AEC">
        <w:rPr>
          <w:rFonts w:ascii="Times New Roman" w:eastAsia="Times New Roman" w:hAnsi="Times New Roman" w:cs="Times New Roman"/>
          <w:sz w:val="24"/>
          <w:szCs w:val="24"/>
        </w:rPr>
        <w:t>li w trakcie</w:t>
      </w:r>
      <w:r w:rsidR="002E1C33" w:rsidRPr="00B02AEC">
        <w:rPr>
          <w:rFonts w:ascii="Times New Roman" w:eastAsia="Times New Roman" w:hAnsi="Times New Roman" w:cs="Times New Roman"/>
          <w:sz w:val="24"/>
          <w:szCs w:val="24"/>
        </w:rPr>
        <w:t xml:space="preserve"> prowadzonej rekrutacji zostaną zapisane dzieci</w:t>
      </w:r>
      <w:r w:rsidRPr="00B02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C33" w:rsidRPr="00B02AEC">
        <w:rPr>
          <w:rFonts w:ascii="Times New Roman" w:eastAsia="Times New Roman" w:hAnsi="Times New Roman" w:cs="Times New Roman"/>
          <w:sz w:val="24"/>
          <w:szCs w:val="24"/>
        </w:rPr>
        <w:t>z obwodu szkoły to liczba wolnych miejsc w rekrutacji zmniejsza się o ilość zapisanych dzieci z obwodu.</w:t>
      </w:r>
    </w:p>
    <w:p w14:paraId="37B0D1B5" w14:textId="77777777" w:rsidR="000F40CC" w:rsidRDefault="000F40CC" w:rsidP="000F4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F95675" w14:textId="77777777" w:rsidR="004715A9" w:rsidRDefault="004715A9" w:rsidP="000F4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B0D1B6" w14:textId="372C20F6" w:rsidR="000F40CC" w:rsidRDefault="000F40CC" w:rsidP="000F4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Rozdział III</w:t>
      </w:r>
    </w:p>
    <w:p w14:paraId="37B0D1B7" w14:textId="77777777" w:rsidR="000F40CC" w:rsidRDefault="000F40CC" w:rsidP="000F4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Wymagana dokumentacja na potrzeby rekrutacji</w:t>
      </w:r>
    </w:p>
    <w:p w14:paraId="37B0D1B8" w14:textId="77777777" w:rsidR="000F40CC" w:rsidRDefault="000F40CC" w:rsidP="000F40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B0D1B9" w14:textId="77777777" w:rsidR="000F40CC" w:rsidRDefault="000F40CC" w:rsidP="000F4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6.</w:t>
      </w:r>
    </w:p>
    <w:p w14:paraId="37B0D1BA" w14:textId="77777777" w:rsidR="000F40CC" w:rsidRDefault="000F40CC" w:rsidP="000F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B0D1BB" w14:textId="77777777" w:rsidR="000F40CC" w:rsidRPr="007D159D" w:rsidRDefault="000F40CC" w:rsidP="000F40C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9D">
        <w:rPr>
          <w:rFonts w:ascii="Times New Roman" w:eastAsia="Times New Roman" w:hAnsi="Times New Roman" w:cs="Times New Roman"/>
          <w:sz w:val="24"/>
          <w:szCs w:val="24"/>
        </w:rPr>
        <w:t xml:space="preserve">Podstawą udziału w postępowaniu rekrutacyjnym jest złożenie wniosku </w:t>
      </w:r>
      <w:r w:rsidRPr="007D159D">
        <w:rPr>
          <w:rFonts w:ascii="Times New Roman" w:eastAsia="Times New Roman" w:hAnsi="Times New Roman" w:cs="Times New Roman"/>
          <w:sz w:val="24"/>
          <w:szCs w:val="24"/>
        </w:rPr>
        <w:br/>
        <w:t xml:space="preserve">o przyjęcie do szkoły wraz z wymaganymi załącznikami. </w:t>
      </w:r>
    </w:p>
    <w:p w14:paraId="37B0D1BC" w14:textId="77777777" w:rsidR="000F40CC" w:rsidRPr="007D159D" w:rsidRDefault="000F40CC" w:rsidP="000F40C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9D">
        <w:rPr>
          <w:rFonts w:ascii="Times New Roman" w:eastAsia="Times New Roman" w:hAnsi="Times New Roman" w:cs="Times New Roman"/>
          <w:sz w:val="24"/>
          <w:szCs w:val="24"/>
        </w:rPr>
        <w:t xml:space="preserve">Wniosek pobiera się bezpośrednio w sekretariacie szkoły lub ze strony internetowej </w:t>
      </w:r>
      <w:proofErr w:type="gramStart"/>
      <w:r w:rsidRPr="007D159D">
        <w:rPr>
          <w:rFonts w:ascii="Times New Roman" w:eastAsia="Times New Roman" w:hAnsi="Times New Roman" w:cs="Times New Roman"/>
          <w:sz w:val="24"/>
          <w:szCs w:val="24"/>
        </w:rPr>
        <w:t>szkoły  http://sp1siemiatycze.edupage.org</w:t>
      </w:r>
      <w:proofErr w:type="gramEnd"/>
    </w:p>
    <w:p w14:paraId="37B0D1BD" w14:textId="77777777" w:rsidR="000F40CC" w:rsidRPr="007D159D" w:rsidRDefault="000F40CC" w:rsidP="000F40C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9D">
        <w:rPr>
          <w:rFonts w:ascii="Times New Roman" w:eastAsia="Times New Roman" w:hAnsi="Times New Roman" w:cs="Times New Roman"/>
          <w:sz w:val="24"/>
          <w:szCs w:val="24"/>
        </w:rPr>
        <w:t xml:space="preserve">Wypełniony wniosek </w:t>
      </w:r>
      <w:proofErr w:type="gramStart"/>
      <w:r w:rsidRPr="007D159D">
        <w:rPr>
          <w:rFonts w:ascii="Times New Roman" w:eastAsia="Times New Roman" w:hAnsi="Times New Roman" w:cs="Times New Roman"/>
          <w:sz w:val="24"/>
          <w:szCs w:val="24"/>
        </w:rPr>
        <w:t>wraz  z</w:t>
      </w:r>
      <w:proofErr w:type="gramEnd"/>
      <w:r w:rsidRPr="007D159D">
        <w:rPr>
          <w:rFonts w:ascii="Times New Roman" w:eastAsia="Times New Roman" w:hAnsi="Times New Roman" w:cs="Times New Roman"/>
          <w:sz w:val="24"/>
          <w:szCs w:val="24"/>
        </w:rPr>
        <w:t xml:space="preserve"> załącznikami składa się we wskazanym terminie do dyrektora szkoły pierwszego wyboru.</w:t>
      </w:r>
    </w:p>
    <w:p w14:paraId="37B0D1BE" w14:textId="77777777" w:rsidR="000F40CC" w:rsidRPr="007D159D" w:rsidRDefault="000F40CC" w:rsidP="000F40C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9D">
        <w:rPr>
          <w:rFonts w:ascii="Times New Roman" w:eastAsia="Times New Roman" w:hAnsi="Times New Roman" w:cs="Times New Roman"/>
          <w:sz w:val="24"/>
          <w:szCs w:val="24"/>
        </w:rPr>
        <w:t xml:space="preserve">Do wniosku załącza się:     </w:t>
      </w:r>
    </w:p>
    <w:p w14:paraId="37B0D1BF" w14:textId="77777777" w:rsidR="000F40CC" w:rsidRPr="007D159D" w:rsidRDefault="000F40CC" w:rsidP="000F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B0D1C0" w14:textId="77777777" w:rsidR="000F40CC" w:rsidRDefault="000F40CC" w:rsidP="000F40CC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Oświadczenie rodziców o zamieszkaniu w </w:t>
      </w:r>
      <w:r w:rsidR="008E3556">
        <w:rPr>
          <w:rFonts w:ascii="Times New Roman" w:eastAsia="Times New Roman" w:hAnsi="Times New Roman" w:cs="Times New Roman"/>
          <w:sz w:val="24"/>
          <w:szCs w:val="24"/>
        </w:rPr>
        <w:t>mieście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Siemiatycze;</w:t>
      </w:r>
    </w:p>
    <w:p w14:paraId="37B0D1C1" w14:textId="77777777" w:rsidR="000F40CC" w:rsidRDefault="00E44B71" w:rsidP="000F40CC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Oświadczenie o zatrudnieniu na terenie Miasta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Siemiatycze </w:t>
      </w:r>
      <w:r w:rsidR="000F40CC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37B0D1C2" w14:textId="77777777" w:rsidR="000F40CC" w:rsidRDefault="000F40CC" w:rsidP="000F40CC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Oświadczenie rodziców o zamieszkaniu przez krewnych w mieście Siemiatycze.</w:t>
      </w:r>
    </w:p>
    <w:p w14:paraId="37B0D1C3" w14:textId="77777777" w:rsidR="000F40CC" w:rsidRPr="007D159D" w:rsidRDefault="000F40CC" w:rsidP="000F40C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B0D1C4" w14:textId="77777777" w:rsidR="000F40CC" w:rsidRPr="007D159D" w:rsidRDefault="000F40CC" w:rsidP="000F40C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9D">
        <w:rPr>
          <w:rFonts w:ascii="Times New Roman" w:eastAsia="Times New Roman" w:hAnsi="Times New Roman" w:cs="Times New Roman"/>
          <w:sz w:val="24"/>
          <w:szCs w:val="24"/>
        </w:rPr>
        <w:t xml:space="preserve">5. Oświadczenia, o których mowa w § 6 ust. </w:t>
      </w:r>
      <w:proofErr w:type="gramStart"/>
      <w:r w:rsidRPr="007D159D">
        <w:rPr>
          <w:rFonts w:ascii="Times New Roman" w:eastAsia="Times New Roman" w:hAnsi="Times New Roman" w:cs="Times New Roman"/>
          <w:sz w:val="24"/>
          <w:szCs w:val="24"/>
        </w:rPr>
        <w:t>4  składa</w:t>
      </w:r>
      <w:proofErr w:type="gramEnd"/>
      <w:r w:rsidRPr="007D159D">
        <w:rPr>
          <w:rFonts w:ascii="Times New Roman" w:eastAsia="Times New Roman" w:hAnsi="Times New Roman" w:cs="Times New Roman"/>
          <w:sz w:val="24"/>
          <w:szCs w:val="24"/>
        </w:rPr>
        <w:t xml:space="preserve"> się pod rygorem odpowiedzialności karnej za składanie fałszywych zeznań. Składający oświadczenie jest obowiązany do zawarcia klauzuli następującej treści: </w:t>
      </w:r>
      <w:r w:rsidRPr="007D159D">
        <w:rPr>
          <w:rFonts w:ascii="Times New Roman" w:eastAsia="Times New Roman" w:hAnsi="Times New Roman" w:cs="Times New Roman"/>
          <w:i/>
          <w:sz w:val="24"/>
          <w:szCs w:val="24"/>
        </w:rPr>
        <w:t>„Jestem świadomy odpowiedzialności karnej za składanie fałszywych zeznań”</w:t>
      </w:r>
      <w:r w:rsidRPr="007D15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7B0D1C5" w14:textId="77777777" w:rsidR="000F40CC" w:rsidRPr="007D159D" w:rsidRDefault="000F40CC" w:rsidP="000F40C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9D">
        <w:rPr>
          <w:rFonts w:ascii="Times New Roman" w:eastAsia="Times New Roman" w:hAnsi="Times New Roman" w:cs="Times New Roman"/>
          <w:sz w:val="24"/>
          <w:szCs w:val="24"/>
        </w:rPr>
        <w:t>6. Przewodniczący Komisji Rekrutacyjnej może żądać od rodziców/ opiekunów dokumentów potwierdzających okoliczności zawarte w oświadczeniach. Przewodniczący wskazuje termin dostarczenia żądanych potwierdzeń.</w:t>
      </w:r>
    </w:p>
    <w:p w14:paraId="37B0D1C6" w14:textId="77777777" w:rsidR="000F40CC" w:rsidRPr="007D159D" w:rsidRDefault="000F40CC" w:rsidP="000F40C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9D">
        <w:rPr>
          <w:rFonts w:ascii="Times New Roman" w:eastAsia="Times New Roman" w:hAnsi="Times New Roman" w:cs="Times New Roman"/>
          <w:sz w:val="24"/>
          <w:szCs w:val="24"/>
        </w:rPr>
        <w:t xml:space="preserve">7. Przewodniczący Komisji Rekrutacyjnej może zwrócić się do wójta /burmistrz/ prezydenta miasta właściwego ze względu na miejsce zamieszkania kandydata o potwierdzenie okoliczności przedstawionych w oświadczeniach rodzica/opiekuna. </w:t>
      </w:r>
    </w:p>
    <w:p w14:paraId="37B0D1C7" w14:textId="77777777" w:rsidR="000F40CC" w:rsidRDefault="000F40CC" w:rsidP="000F40CC">
      <w:pPr>
        <w:widowControl w:val="0"/>
        <w:tabs>
          <w:tab w:val="left" w:pos="360"/>
        </w:tabs>
        <w:suppressAutoHyphens/>
        <w:spacing w:before="120"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7D159D">
        <w:rPr>
          <w:rFonts w:ascii="Times New Roman" w:eastAsia="Arial Unicode MS" w:hAnsi="Times New Roman" w:cs="Times New Roman"/>
          <w:kern w:val="2"/>
          <w:sz w:val="24"/>
          <w:szCs w:val="24"/>
        </w:rPr>
        <w:t>8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Odmowa przedłożenia dokumentów, o które zwrócił się Przewodniczący Komisji </w:t>
      </w:r>
      <w:proofErr w:type="gramStart"/>
      <w:r>
        <w:rPr>
          <w:rFonts w:ascii="Times New Roman" w:eastAsia="Arial Unicode MS" w:hAnsi="Times New Roman" w:cs="Times New Roman"/>
          <w:kern w:val="2"/>
          <w:sz w:val="24"/>
          <w:szCs w:val="24"/>
        </w:rPr>
        <w:t>Rekrutacyjnej  jest</w:t>
      </w:r>
      <w:proofErr w:type="gramEnd"/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równoznaczna z rezygnacją z udziału w rekrutacji, natomiast odmowa dostarczenia innych dokumentów pozbawia możliwości korzystania z pierwszeństwa przyjęcia określonego w kryteriach naboru.</w:t>
      </w:r>
    </w:p>
    <w:p w14:paraId="37B0D1C8" w14:textId="77777777" w:rsidR="00283ED0" w:rsidRDefault="00283ED0" w:rsidP="000F40CC">
      <w:pPr>
        <w:widowControl w:val="0"/>
        <w:tabs>
          <w:tab w:val="left" w:pos="360"/>
        </w:tabs>
        <w:suppressAutoHyphens/>
        <w:spacing w:before="120"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9. Na składanej dokumentacji wymagane są podpisy </w:t>
      </w:r>
      <w:r w:rsidR="008F703A">
        <w:rPr>
          <w:rFonts w:ascii="Times New Roman" w:eastAsia="Arial Unicode MS" w:hAnsi="Times New Roman" w:cs="Times New Roman"/>
          <w:kern w:val="2"/>
          <w:sz w:val="24"/>
          <w:szCs w:val="24"/>
        </w:rPr>
        <w:t>obojga</w:t>
      </w:r>
      <w:r w:rsidR="007F6FCB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rodziców/ opiekunów prawnych.</w:t>
      </w:r>
    </w:p>
    <w:p w14:paraId="37B0D1C9" w14:textId="77777777" w:rsidR="000F40CC" w:rsidRDefault="000F40CC" w:rsidP="000F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B0D1CA" w14:textId="77777777" w:rsidR="000F40CC" w:rsidRDefault="000F40CC" w:rsidP="000F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B0D1CB" w14:textId="77777777" w:rsidR="000F40CC" w:rsidRDefault="000F40CC" w:rsidP="000F4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IV</w:t>
      </w:r>
    </w:p>
    <w:p w14:paraId="37B0D1CC" w14:textId="77777777" w:rsidR="000F40CC" w:rsidRDefault="000F40CC" w:rsidP="000F4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Procedura  odwoławcza</w:t>
      </w:r>
      <w:proofErr w:type="gramEnd"/>
    </w:p>
    <w:p w14:paraId="37B0D1CD" w14:textId="77777777" w:rsidR="000F40CC" w:rsidRDefault="000F40CC" w:rsidP="000F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B0D1CE" w14:textId="77777777" w:rsidR="000F40CC" w:rsidRDefault="000F40CC" w:rsidP="000F4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7.</w:t>
      </w:r>
    </w:p>
    <w:p w14:paraId="37B0D1CF" w14:textId="77777777" w:rsidR="000F40CC" w:rsidRDefault="000F40CC" w:rsidP="000F40C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B0D1D0" w14:textId="77777777" w:rsidR="000F40CC" w:rsidRPr="007D159D" w:rsidRDefault="000F40CC" w:rsidP="000F40C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9D">
        <w:rPr>
          <w:rFonts w:ascii="Times New Roman" w:eastAsia="Times New Roman" w:hAnsi="Times New Roman" w:cs="Times New Roman"/>
          <w:sz w:val="24"/>
          <w:szCs w:val="24"/>
        </w:rPr>
        <w:t xml:space="preserve">1. W terminie 7 dni od podania do publicznej wiadomości listy kandydatów przyjętych </w:t>
      </w:r>
      <w:r w:rsidRPr="007D159D">
        <w:rPr>
          <w:rFonts w:ascii="Times New Roman" w:eastAsia="Times New Roman" w:hAnsi="Times New Roman" w:cs="Times New Roman"/>
          <w:sz w:val="24"/>
          <w:szCs w:val="24"/>
        </w:rPr>
        <w:br/>
        <w:t>i kandydatów nieprzyjętych, rodzic kandydata/opiekun może wystąpić do Komisji Rekrutacyjnej z pisemnym wnioskiem o sporządzenie uzasadnienia odmowy przyjęcia kandydata do szkoły.</w:t>
      </w:r>
    </w:p>
    <w:p w14:paraId="37B0D1D1" w14:textId="77777777" w:rsidR="000F40CC" w:rsidRPr="007D159D" w:rsidRDefault="000F40CC" w:rsidP="000F40CC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9D">
        <w:rPr>
          <w:rFonts w:ascii="Times New Roman" w:eastAsia="Times New Roman" w:hAnsi="Times New Roman" w:cs="Times New Roman"/>
          <w:sz w:val="24"/>
          <w:szCs w:val="24"/>
        </w:rPr>
        <w:t xml:space="preserve">2. Uzasadnienie sporządza komisja Rekrutacyjna w terminie 5 dni od dnia wystąpienia </w:t>
      </w:r>
      <w:r w:rsidRPr="007D159D">
        <w:rPr>
          <w:rFonts w:ascii="Times New Roman" w:eastAsia="Times New Roman" w:hAnsi="Times New Roman" w:cs="Times New Roman"/>
          <w:sz w:val="24"/>
          <w:szCs w:val="24"/>
        </w:rPr>
        <w:br/>
        <w:t>z wnioskiem o uzasadnienie.</w:t>
      </w:r>
    </w:p>
    <w:p w14:paraId="37B0D1D2" w14:textId="77777777" w:rsidR="000F40CC" w:rsidRPr="007D159D" w:rsidRDefault="000F40CC" w:rsidP="000F40CC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Rodzic/opiekun kandydata, w terminie 7 dni od dnia otrzymania </w:t>
      </w:r>
      <w:proofErr w:type="gramStart"/>
      <w:r w:rsidRPr="007D159D">
        <w:rPr>
          <w:rFonts w:ascii="Times New Roman" w:eastAsia="Times New Roman" w:hAnsi="Times New Roman" w:cs="Times New Roman"/>
          <w:sz w:val="24"/>
          <w:szCs w:val="24"/>
        </w:rPr>
        <w:t>uzasadnienia  może</w:t>
      </w:r>
      <w:proofErr w:type="gramEnd"/>
      <w:r w:rsidRPr="007D159D">
        <w:rPr>
          <w:rFonts w:ascii="Times New Roman" w:eastAsia="Times New Roman" w:hAnsi="Times New Roman" w:cs="Times New Roman"/>
          <w:sz w:val="24"/>
          <w:szCs w:val="24"/>
        </w:rPr>
        <w:t xml:space="preserve"> wnieść do dyrektora szkoły odwołanie od rozstrzygnięcia Komisji Rekrutacyjnej. Obowiązuje forma pisemna.</w:t>
      </w:r>
    </w:p>
    <w:p w14:paraId="37B0D1D3" w14:textId="77777777" w:rsidR="000F40CC" w:rsidRPr="007D159D" w:rsidRDefault="000F40CC" w:rsidP="000F40CC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9D">
        <w:rPr>
          <w:rFonts w:ascii="Times New Roman" w:eastAsia="Times New Roman" w:hAnsi="Times New Roman" w:cs="Times New Roman"/>
          <w:sz w:val="24"/>
          <w:szCs w:val="24"/>
        </w:rPr>
        <w:t xml:space="preserve">4. Dyrektor szkoły rozpatruje odwołanie od rozstrzygnięcia Komisji Rekrutacyjnej </w:t>
      </w:r>
      <w:r w:rsidRPr="007D159D">
        <w:rPr>
          <w:rFonts w:ascii="Times New Roman" w:eastAsia="Times New Roman" w:hAnsi="Times New Roman" w:cs="Times New Roman"/>
          <w:sz w:val="24"/>
          <w:szCs w:val="24"/>
        </w:rPr>
        <w:br/>
        <w:t>w terminie 7 dni od dnia otrzymania odwołania.</w:t>
      </w:r>
    </w:p>
    <w:p w14:paraId="37B0D1D4" w14:textId="77777777" w:rsidR="000F40CC" w:rsidRDefault="000F40CC" w:rsidP="000F40CC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9D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Na rozstrzygnięcie dyrektora służy skarga do sądu administracyjnego.</w:t>
      </w:r>
    </w:p>
    <w:p w14:paraId="37B0D1D5" w14:textId="77777777" w:rsidR="00DF01F7" w:rsidRDefault="00DF01F7" w:rsidP="000F40CC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B0D1D6" w14:textId="77777777" w:rsidR="00DF01F7" w:rsidRDefault="00DF01F7" w:rsidP="000F40CC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B0D1D7" w14:textId="77777777" w:rsidR="000F40CC" w:rsidRDefault="000F40CC" w:rsidP="000F40CC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14:paraId="37B0D1D8" w14:textId="77777777" w:rsidR="000F40CC" w:rsidRDefault="000F40CC" w:rsidP="000F40CC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14:paraId="37B0D1D9" w14:textId="77777777" w:rsidR="000F40CC" w:rsidRDefault="00A35B1A" w:rsidP="000F4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Rozdział </w:t>
      </w:r>
      <w:r w:rsidR="000F40CC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</w:p>
    <w:p w14:paraId="37B0D1DA" w14:textId="77777777" w:rsidR="000F40CC" w:rsidRDefault="000F40CC" w:rsidP="000F4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Przepisy przejściowe i postanowienia końcowe</w:t>
      </w:r>
    </w:p>
    <w:p w14:paraId="37B0D1DB" w14:textId="77777777" w:rsidR="000F40CC" w:rsidRDefault="000F40CC" w:rsidP="000F4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B0D1DC" w14:textId="77777777" w:rsidR="000F40CC" w:rsidRDefault="00A35B1A" w:rsidP="000F4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8</w:t>
      </w:r>
      <w:r w:rsidR="000F40C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7B0D1DD" w14:textId="77777777" w:rsidR="000F40CC" w:rsidRPr="007D159D" w:rsidRDefault="000F40CC" w:rsidP="000F40CC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159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D159D">
        <w:rPr>
          <w:rFonts w:ascii="Times New Roman" w:eastAsia="Times New Roman" w:hAnsi="Times New Roman" w:cs="Times New Roman"/>
          <w:bCs/>
          <w:sz w:val="24"/>
          <w:szCs w:val="24"/>
        </w:rPr>
        <w:t>Zmiany do Regulaminu wprowadzane są na zasadach obowiązujących przy jego wprowadzeniu.</w:t>
      </w:r>
    </w:p>
    <w:p w14:paraId="37B0D1DE" w14:textId="77777777" w:rsidR="000F40CC" w:rsidRDefault="000F40CC" w:rsidP="000F40CC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159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Regulamin obowiązuje z dniem wydania zarządzenia dyrektora o jego wprowadzeniu.</w:t>
      </w:r>
    </w:p>
    <w:p w14:paraId="37B0D1DF" w14:textId="77777777" w:rsidR="000F40CC" w:rsidRDefault="000F40CC" w:rsidP="000F40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B0D1E0" w14:textId="77777777" w:rsidR="000F40CC" w:rsidRDefault="000F40CC" w:rsidP="000F4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7B0D1E1" w14:textId="77777777" w:rsidR="000F40CC" w:rsidRDefault="000F40CC" w:rsidP="000F40CC"/>
    <w:p w14:paraId="37B0D1E2" w14:textId="77777777" w:rsidR="000F40CC" w:rsidRDefault="000F40CC" w:rsidP="000F40CC"/>
    <w:p w14:paraId="37B0D1E3" w14:textId="77777777" w:rsidR="001F38D8" w:rsidRDefault="001F38D8"/>
    <w:sectPr w:rsidR="001F38D8" w:rsidSect="00013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73E7" w14:textId="77777777" w:rsidR="00013361" w:rsidRDefault="00013361" w:rsidP="00FA42C9">
      <w:pPr>
        <w:spacing w:after="0" w:line="240" w:lineRule="auto"/>
      </w:pPr>
      <w:r>
        <w:separator/>
      </w:r>
    </w:p>
  </w:endnote>
  <w:endnote w:type="continuationSeparator" w:id="0">
    <w:p w14:paraId="22502D2F" w14:textId="77777777" w:rsidR="00013361" w:rsidRDefault="00013361" w:rsidP="00FA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05152" w14:textId="77777777" w:rsidR="00013361" w:rsidRDefault="00013361" w:rsidP="00FA42C9">
      <w:pPr>
        <w:spacing w:after="0" w:line="240" w:lineRule="auto"/>
      </w:pPr>
      <w:r>
        <w:separator/>
      </w:r>
    </w:p>
  </w:footnote>
  <w:footnote w:type="continuationSeparator" w:id="0">
    <w:p w14:paraId="2F2D03F9" w14:textId="77777777" w:rsidR="00013361" w:rsidRDefault="00013361" w:rsidP="00FA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7386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C42AF"/>
    <w:multiLevelType w:val="hybridMultilevel"/>
    <w:tmpl w:val="BE74EEA8"/>
    <w:lvl w:ilvl="0" w:tplc="6AD6F3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780867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C958A9"/>
    <w:multiLevelType w:val="hybridMultilevel"/>
    <w:tmpl w:val="0F64B5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340A3B"/>
    <w:multiLevelType w:val="hybridMultilevel"/>
    <w:tmpl w:val="B32E9556"/>
    <w:lvl w:ilvl="0" w:tplc="7870DD9C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0D115B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9297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24730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3328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74606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18511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39865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0CC"/>
    <w:rsid w:val="00013361"/>
    <w:rsid w:val="00054D2C"/>
    <w:rsid w:val="000E64C0"/>
    <w:rsid w:val="000F40CC"/>
    <w:rsid w:val="0012185E"/>
    <w:rsid w:val="00131119"/>
    <w:rsid w:val="00156F59"/>
    <w:rsid w:val="00187BC7"/>
    <w:rsid w:val="00192D39"/>
    <w:rsid w:val="001F38D8"/>
    <w:rsid w:val="00240A6E"/>
    <w:rsid w:val="00283ED0"/>
    <w:rsid w:val="002E1C33"/>
    <w:rsid w:val="00373249"/>
    <w:rsid w:val="003774F9"/>
    <w:rsid w:val="00406F54"/>
    <w:rsid w:val="00440CE8"/>
    <w:rsid w:val="0046047F"/>
    <w:rsid w:val="004715A9"/>
    <w:rsid w:val="0049428B"/>
    <w:rsid w:val="00543444"/>
    <w:rsid w:val="005A5E69"/>
    <w:rsid w:val="00623EBB"/>
    <w:rsid w:val="006312F5"/>
    <w:rsid w:val="006813D0"/>
    <w:rsid w:val="00704004"/>
    <w:rsid w:val="00742ABD"/>
    <w:rsid w:val="00752D05"/>
    <w:rsid w:val="00784198"/>
    <w:rsid w:val="007A1FC2"/>
    <w:rsid w:val="007B5007"/>
    <w:rsid w:val="007D159D"/>
    <w:rsid w:val="007D4D0E"/>
    <w:rsid w:val="007F6FCB"/>
    <w:rsid w:val="00855B83"/>
    <w:rsid w:val="008663E0"/>
    <w:rsid w:val="008708F2"/>
    <w:rsid w:val="008A094A"/>
    <w:rsid w:val="008A5EAA"/>
    <w:rsid w:val="008E3556"/>
    <w:rsid w:val="008F703A"/>
    <w:rsid w:val="00951D7E"/>
    <w:rsid w:val="0096461A"/>
    <w:rsid w:val="00973613"/>
    <w:rsid w:val="009D397B"/>
    <w:rsid w:val="00A35B1A"/>
    <w:rsid w:val="00A63AE9"/>
    <w:rsid w:val="00A6555A"/>
    <w:rsid w:val="00A86609"/>
    <w:rsid w:val="00A90711"/>
    <w:rsid w:val="00AB2EDA"/>
    <w:rsid w:val="00B02AEC"/>
    <w:rsid w:val="00B429C5"/>
    <w:rsid w:val="00B81D37"/>
    <w:rsid w:val="00BC5C9C"/>
    <w:rsid w:val="00BD2F6E"/>
    <w:rsid w:val="00C17FAB"/>
    <w:rsid w:val="00C311BD"/>
    <w:rsid w:val="00C70632"/>
    <w:rsid w:val="00CC5083"/>
    <w:rsid w:val="00DF01F7"/>
    <w:rsid w:val="00E14D22"/>
    <w:rsid w:val="00E44B71"/>
    <w:rsid w:val="00E6300E"/>
    <w:rsid w:val="00E76FD9"/>
    <w:rsid w:val="00F1686A"/>
    <w:rsid w:val="00F30B6B"/>
    <w:rsid w:val="00F7180E"/>
    <w:rsid w:val="00F75EF3"/>
    <w:rsid w:val="00FA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D16C"/>
  <w15:docId w15:val="{1930B208-C989-47F7-B8E3-2384694C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0CC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4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004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A42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2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2C9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42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1440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Bogusława Mazurek</cp:lastModifiedBy>
  <cp:revision>38</cp:revision>
  <cp:lastPrinted>2022-03-16T07:19:00Z</cp:lastPrinted>
  <dcterms:created xsi:type="dcterms:W3CDTF">2017-02-21T08:29:00Z</dcterms:created>
  <dcterms:modified xsi:type="dcterms:W3CDTF">2024-02-04T16:48:00Z</dcterms:modified>
</cp:coreProperties>
</file>