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9B" w:rsidRPr="00A530A9" w:rsidRDefault="002D48B5">
      <w:pPr>
        <w:spacing w:before="10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0A9">
        <w:rPr>
          <w:rFonts w:ascii="Times New Roman" w:eastAsia="Times New Roman" w:hAnsi="Times New Roman" w:cs="Times New Roman"/>
          <w:sz w:val="24"/>
          <w:szCs w:val="24"/>
        </w:rPr>
        <w:t>I  GMINNY MIĘDZYPRZEDSZKOLNY KONKURS PLASTYCZNY</w:t>
      </w:r>
    </w:p>
    <w:p w:rsidR="00AD169B" w:rsidRDefault="002D48B5">
      <w:pPr>
        <w:spacing w:before="100" w:after="0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991AAC">
        <w:rPr>
          <w:rFonts w:ascii="Times New Roman" w:eastAsia="Times New Roman" w:hAnsi="Times New Roman" w:cs="Times New Roman"/>
          <w:sz w:val="28"/>
        </w:rPr>
        <w:t>,,</w:t>
      </w:r>
      <w:r w:rsidR="00A530A9">
        <w:rPr>
          <w:rFonts w:ascii="Times New Roman" w:eastAsia="Times New Roman" w:hAnsi="Times New Roman" w:cs="Times New Roman"/>
          <w:sz w:val="28"/>
        </w:rPr>
        <w:t>MOJA EKO - ZABAWKA</w:t>
      </w:r>
      <w:r>
        <w:rPr>
          <w:rFonts w:ascii="Times New Roman" w:eastAsia="Times New Roman" w:hAnsi="Times New Roman" w:cs="Times New Roman"/>
          <w:sz w:val="28"/>
        </w:rPr>
        <w:t>”</w:t>
      </w:r>
    </w:p>
    <w:p w:rsidR="00AD169B" w:rsidRDefault="002D48B5">
      <w:pPr>
        <w:numPr>
          <w:ilvl w:val="0"/>
          <w:numId w:val="1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Organizator konkursu:</w:t>
      </w:r>
    </w:p>
    <w:p w:rsidR="00AD169B" w:rsidRDefault="002D48B5">
      <w:pPr>
        <w:spacing w:before="100" w:after="119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Szkoła Podstawowa </w:t>
      </w:r>
      <w:r w:rsidR="00A530A9">
        <w:rPr>
          <w:rFonts w:ascii="Times New Roman" w:eastAsia="Times New Roman" w:hAnsi="Times New Roman" w:cs="Times New Roman"/>
          <w:sz w:val="24"/>
        </w:rPr>
        <w:t xml:space="preserve">w Kożyczkowie Oddział Przedszkolny w </w:t>
      </w:r>
      <w:proofErr w:type="spellStart"/>
      <w:r w:rsidR="00A530A9">
        <w:rPr>
          <w:rFonts w:ascii="Times New Roman" w:eastAsia="Times New Roman" w:hAnsi="Times New Roman" w:cs="Times New Roman"/>
          <w:sz w:val="24"/>
        </w:rPr>
        <w:t>Garczu</w:t>
      </w:r>
      <w:proofErr w:type="spellEnd"/>
      <w:r w:rsidR="00A530A9">
        <w:rPr>
          <w:rFonts w:ascii="Times New Roman" w:eastAsia="Times New Roman" w:hAnsi="Times New Roman" w:cs="Times New Roman"/>
          <w:sz w:val="24"/>
        </w:rPr>
        <w:t>.</w:t>
      </w:r>
    </w:p>
    <w:p w:rsidR="00AD169B" w:rsidRPr="00A530A9" w:rsidRDefault="002D48B5">
      <w:pPr>
        <w:spacing w:before="100" w:after="119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Koordynator konkursu: </w:t>
      </w:r>
      <w:r w:rsidR="00A530A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530A9">
        <w:rPr>
          <w:rFonts w:ascii="Times New Roman" w:eastAsia="Times New Roman" w:hAnsi="Times New Roman" w:cs="Times New Roman"/>
          <w:sz w:val="24"/>
        </w:rPr>
        <w:t xml:space="preserve">Martyna Kryszewska, Joanna </w:t>
      </w:r>
      <w:proofErr w:type="spellStart"/>
      <w:r w:rsidR="00A530A9">
        <w:rPr>
          <w:rFonts w:ascii="Times New Roman" w:eastAsia="Times New Roman" w:hAnsi="Times New Roman" w:cs="Times New Roman"/>
          <w:sz w:val="24"/>
        </w:rPr>
        <w:t>Formela</w:t>
      </w:r>
      <w:proofErr w:type="spellEnd"/>
      <w:r w:rsidR="00A530A9">
        <w:rPr>
          <w:rFonts w:ascii="Times New Roman" w:eastAsia="Times New Roman" w:hAnsi="Times New Roman" w:cs="Times New Roman"/>
          <w:sz w:val="24"/>
        </w:rPr>
        <w:t xml:space="preserve"> </w:t>
      </w:r>
    </w:p>
    <w:p w:rsidR="00AD169B" w:rsidRDefault="002D48B5">
      <w:pPr>
        <w:spacing w:before="100" w:after="119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realizacji konkursu:</w:t>
      </w:r>
      <w:r>
        <w:rPr>
          <w:rFonts w:ascii="Times New Roman" w:eastAsia="Times New Roman" w:hAnsi="Times New Roman" w:cs="Times New Roman"/>
          <w:sz w:val="24"/>
        </w:rPr>
        <w:t xml:space="preserve">  Oddział Przedszkolny w </w:t>
      </w:r>
      <w:proofErr w:type="spellStart"/>
      <w:r w:rsidR="00A530A9">
        <w:rPr>
          <w:rFonts w:ascii="Times New Roman" w:eastAsia="Times New Roman" w:hAnsi="Times New Roman" w:cs="Times New Roman"/>
          <w:sz w:val="24"/>
        </w:rPr>
        <w:t>Garczu</w:t>
      </w:r>
      <w:proofErr w:type="spellEnd"/>
      <w:r w:rsidR="00A530A9">
        <w:rPr>
          <w:rFonts w:ascii="Times New Roman" w:eastAsia="Times New Roman" w:hAnsi="Times New Roman" w:cs="Times New Roman"/>
          <w:sz w:val="24"/>
        </w:rPr>
        <w:t xml:space="preserve"> </w:t>
      </w:r>
    </w:p>
    <w:p w:rsidR="00A530A9" w:rsidRPr="00A530A9" w:rsidRDefault="002D48B5" w:rsidP="00A530A9">
      <w:pPr>
        <w:numPr>
          <w:ilvl w:val="0"/>
          <w:numId w:val="2"/>
        </w:numPr>
        <w:tabs>
          <w:tab w:val="left" w:pos="720"/>
        </w:tabs>
        <w:spacing w:after="119"/>
        <w:ind w:left="720" w:hanging="360"/>
        <w:jc w:val="both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Cele  konkursu:</w:t>
      </w:r>
    </w:p>
    <w:p w:rsidR="00AD169B" w:rsidRPr="00991AAC" w:rsidRDefault="00A530A9" w:rsidP="00991AAC">
      <w:pPr>
        <w:pStyle w:val="Akapitzlist"/>
        <w:numPr>
          <w:ilvl w:val="0"/>
          <w:numId w:val="10"/>
        </w:numPr>
        <w:tabs>
          <w:tab w:val="left" w:pos="720"/>
        </w:tabs>
        <w:spacing w:before="100" w:after="119"/>
        <w:jc w:val="both"/>
        <w:rPr>
          <w:rFonts w:ascii="Times New Roman" w:hAnsi="Times New Roman" w:cs="Times New Roman"/>
          <w:sz w:val="24"/>
          <w:szCs w:val="24"/>
        </w:rPr>
      </w:pPr>
      <w:r w:rsidRPr="00991AAC">
        <w:rPr>
          <w:rFonts w:ascii="Times New Roman" w:hAnsi="Times New Roman" w:cs="Times New Roman"/>
          <w:sz w:val="24"/>
          <w:szCs w:val="24"/>
        </w:rPr>
        <w:t>pogłębienie wiedzy dzieci na temat zagadnień z zakresu ekologii i ochrony środowiska,</w:t>
      </w:r>
    </w:p>
    <w:p w:rsidR="00A530A9" w:rsidRPr="00991AAC" w:rsidRDefault="00A530A9" w:rsidP="00991AAC">
      <w:pPr>
        <w:pStyle w:val="Akapitzlist"/>
        <w:numPr>
          <w:ilvl w:val="0"/>
          <w:numId w:val="10"/>
        </w:numPr>
        <w:tabs>
          <w:tab w:val="left" w:pos="720"/>
        </w:tabs>
        <w:spacing w:before="100" w:after="119"/>
        <w:jc w:val="both"/>
        <w:rPr>
          <w:rFonts w:ascii="Times New Roman" w:hAnsi="Times New Roman" w:cs="Times New Roman"/>
          <w:sz w:val="24"/>
          <w:szCs w:val="24"/>
        </w:rPr>
      </w:pPr>
      <w:r w:rsidRPr="00991AAC">
        <w:rPr>
          <w:rFonts w:ascii="Times New Roman" w:hAnsi="Times New Roman" w:cs="Times New Roman"/>
          <w:sz w:val="24"/>
          <w:szCs w:val="24"/>
        </w:rPr>
        <w:t>rozwijanie wrażliwości estetycznej oraz rozbudzanie zainteresowań ekologicznych dzieci,</w:t>
      </w:r>
    </w:p>
    <w:p w:rsidR="00A530A9" w:rsidRPr="00991AAC" w:rsidRDefault="00A530A9" w:rsidP="00991AAC">
      <w:pPr>
        <w:pStyle w:val="Akapitzlist"/>
        <w:numPr>
          <w:ilvl w:val="0"/>
          <w:numId w:val="10"/>
        </w:numPr>
        <w:tabs>
          <w:tab w:val="left" w:pos="720"/>
        </w:tabs>
        <w:spacing w:before="100" w:after="119"/>
        <w:jc w:val="both"/>
        <w:rPr>
          <w:rFonts w:ascii="Times New Roman" w:hAnsi="Times New Roman" w:cs="Times New Roman"/>
          <w:sz w:val="24"/>
          <w:szCs w:val="24"/>
        </w:rPr>
      </w:pPr>
      <w:r w:rsidRPr="00991AAC">
        <w:rPr>
          <w:rFonts w:ascii="Times New Roman" w:hAnsi="Times New Roman" w:cs="Times New Roman"/>
          <w:sz w:val="24"/>
          <w:szCs w:val="24"/>
        </w:rPr>
        <w:t>rozbudzanie wyobraźni i fantazji,</w:t>
      </w:r>
    </w:p>
    <w:p w:rsidR="00A530A9" w:rsidRPr="00991AAC" w:rsidRDefault="00A530A9" w:rsidP="00991AAC">
      <w:pPr>
        <w:pStyle w:val="Akapitzlist"/>
        <w:numPr>
          <w:ilvl w:val="0"/>
          <w:numId w:val="10"/>
        </w:numPr>
        <w:tabs>
          <w:tab w:val="left" w:pos="720"/>
        </w:tabs>
        <w:spacing w:before="100" w:after="119"/>
        <w:jc w:val="both"/>
        <w:rPr>
          <w:rFonts w:ascii="Times New Roman" w:hAnsi="Times New Roman" w:cs="Times New Roman"/>
          <w:sz w:val="24"/>
          <w:szCs w:val="24"/>
        </w:rPr>
      </w:pPr>
      <w:r w:rsidRPr="00991AAC">
        <w:rPr>
          <w:rFonts w:ascii="Times New Roman" w:hAnsi="Times New Roman" w:cs="Times New Roman"/>
          <w:sz w:val="24"/>
          <w:szCs w:val="24"/>
        </w:rPr>
        <w:t>rozwijanie zdolności manualnych,</w:t>
      </w:r>
    </w:p>
    <w:p w:rsidR="00A530A9" w:rsidRPr="00991AAC" w:rsidRDefault="00A530A9" w:rsidP="00991AAC">
      <w:pPr>
        <w:pStyle w:val="Akapitzlist"/>
        <w:numPr>
          <w:ilvl w:val="0"/>
          <w:numId w:val="10"/>
        </w:numPr>
        <w:tabs>
          <w:tab w:val="left" w:pos="720"/>
        </w:tabs>
        <w:spacing w:before="100" w:after="1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AAC">
        <w:rPr>
          <w:rFonts w:ascii="Times New Roman" w:hAnsi="Times New Roman" w:cs="Times New Roman"/>
          <w:sz w:val="24"/>
          <w:szCs w:val="24"/>
        </w:rPr>
        <w:t xml:space="preserve">wdrażanie do estetycznego wykonywania prac </w:t>
      </w:r>
      <w:proofErr w:type="spellStart"/>
      <w:r w:rsidRPr="00991AAC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991AAC">
        <w:rPr>
          <w:rFonts w:ascii="Times New Roman" w:hAnsi="Times New Roman" w:cs="Times New Roman"/>
          <w:sz w:val="24"/>
          <w:szCs w:val="24"/>
        </w:rPr>
        <w:t xml:space="preserve"> – technicznych.</w:t>
      </w:r>
    </w:p>
    <w:p w:rsidR="00A530A9" w:rsidRPr="00A530A9" w:rsidRDefault="00A530A9" w:rsidP="00A530A9">
      <w:pPr>
        <w:tabs>
          <w:tab w:val="left" w:pos="720"/>
        </w:tabs>
        <w:spacing w:before="100" w:after="119"/>
        <w:ind w:left="720"/>
        <w:rPr>
          <w:rFonts w:ascii="Times New Roman" w:eastAsia="Times New Roman" w:hAnsi="Times New Roman" w:cs="Times New Roman"/>
          <w:sz w:val="24"/>
        </w:rPr>
      </w:pPr>
    </w:p>
    <w:p w:rsidR="00AD169B" w:rsidRDefault="002D48B5">
      <w:pPr>
        <w:spacing w:before="100" w:after="119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Warunki uczestnictwa:</w:t>
      </w:r>
    </w:p>
    <w:p w:rsidR="00AD169B" w:rsidRDefault="002D48B5">
      <w:pPr>
        <w:numPr>
          <w:ilvl w:val="0"/>
          <w:numId w:val="3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jest adresowany do dzieci w wieku od 3 do 6 lat przedszkoli i oddziałów przedszkolnych z terenu gminy Chmielno.</w:t>
      </w:r>
    </w:p>
    <w:p w:rsidR="00AD169B" w:rsidRDefault="002D48B5">
      <w:pPr>
        <w:numPr>
          <w:ilvl w:val="0"/>
          <w:numId w:val="3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 złożona na konkurs powinna być wykonana indywidualnie oraz samodzielnie przez jej autora, nigdzie wcześniej nie publikowaną i nie przedstawianą w innych konkursach.</w:t>
      </w:r>
    </w:p>
    <w:p w:rsidR="00AD169B" w:rsidRDefault="002D48B5">
      <w:pPr>
        <w:numPr>
          <w:ilvl w:val="0"/>
          <w:numId w:val="3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Dostarczenie wypełnionej karty zgłoszenia z podpisem rodzica lub opiekuna prawnego wraz z pracą. </w:t>
      </w:r>
    </w:p>
    <w:p w:rsidR="00AD169B" w:rsidRDefault="002D48B5">
      <w:pPr>
        <w:spacing w:before="100" w:after="119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Terminy i miejsce składania prac:</w:t>
      </w:r>
    </w:p>
    <w:p w:rsidR="00AD169B" w:rsidRDefault="002D48B5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pt.: „</w:t>
      </w:r>
      <w:r w:rsidR="00991AAC">
        <w:rPr>
          <w:rFonts w:ascii="Times New Roman" w:eastAsia="Times New Roman" w:hAnsi="Times New Roman" w:cs="Times New Roman"/>
          <w:sz w:val="24"/>
        </w:rPr>
        <w:t xml:space="preserve">MOJA EKO–ZABAWKA </w:t>
      </w:r>
      <w:r>
        <w:rPr>
          <w:rFonts w:ascii="Times New Roman" w:eastAsia="Times New Roman" w:hAnsi="Times New Roman" w:cs="Times New Roman"/>
          <w:sz w:val="24"/>
        </w:rPr>
        <w:t xml:space="preserve">” zostanie ogłoszony w dniu </w:t>
      </w:r>
      <w:r w:rsidR="00991AAC">
        <w:rPr>
          <w:rFonts w:ascii="Times New Roman" w:eastAsia="Times New Roman" w:hAnsi="Times New Roman" w:cs="Times New Roman"/>
          <w:sz w:val="24"/>
        </w:rPr>
        <w:t>25</w:t>
      </w:r>
      <w:r>
        <w:rPr>
          <w:rFonts w:ascii="Times New Roman" w:eastAsia="Times New Roman" w:hAnsi="Times New Roman" w:cs="Times New Roman"/>
          <w:sz w:val="24"/>
        </w:rPr>
        <w:t>.0</w:t>
      </w:r>
      <w:r w:rsidR="00991AA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.2024r. poprzez rozesłanie informacji mailowej przez sekretariat Szkoły Podstawowej </w:t>
      </w:r>
      <w:r w:rsidR="00991AAC">
        <w:rPr>
          <w:rFonts w:ascii="Times New Roman" w:eastAsia="Times New Roman" w:hAnsi="Times New Roman" w:cs="Times New Roman"/>
          <w:sz w:val="24"/>
        </w:rPr>
        <w:t>w Kożyczkowie</w:t>
      </w:r>
      <w:r>
        <w:rPr>
          <w:rFonts w:ascii="Times New Roman" w:eastAsia="Times New Roman" w:hAnsi="Times New Roman" w:cs="Times New Roman"/>
          <w:sz w:val="24"/>
        </w:rPr>
        <w:t xml:space="preserve"> do przedszkoli i oddziałów przedszkolnych z  gminy Chmielno. Informacja o konkursie zamieszczona </w:t>
      </w:r>
      <w:r w:rsidR="00991AAC">
        <w:rPr>
          <w:rFonts w:ascii="Times New Roman" w:eastAsia="Times New Roman" w:hAnsi="Times New Roman" w:cs="Times New Roman"/>
          <w:sz w:val="24"/>
        </w:rPr>
        <w:t xml:space="preserve">będzie </w:t>
      </w:r>
      <w:r>
        <w:rPr>
          <w:rFonts w:ascii="Times New Roman" w:eastAsia="Times New Roman" w:hAnsi="Times New Roman" w:cs="Times New Roman"/>
          <w:sz w:val="24"/>
        </w:rPr>
        <w:t>rów</w:t>
      </w:r>
      <w:r w:rsidR="00991AAC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ież  na  stronie organizatorów.</w:t>
      </w:r>
    </w:p>
    <w:p w:rsidR="00AD169B" w:rsidRDefault="002D48B5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składania prac upływa w dniu </w:t>
      </w:r>
      <w:r w:rsidR="00991AAC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.0</w:t>
      </w:r>
      <w:r w:rsidR="00991AA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.2024r. </w:t>
      </w:r>
    </w:p>
    <w:p w:rsidR="00AD169B" w:rsidRDefault="002D48B5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Prace należy </w:t>
      </w:r>
      <w:r w:rsidR="00991AAC">
        <w:rPr>
          <w:rFonts w:ascii="Times New Roman" w:eastAsia="Times New Roman" w:hAnsi="Times New Roman" w:cs="Times New Roman"/>
          <w:sz w:val="24"/>
        </w:rPr>
        <w:t xml:space="preserve">dostarczyć na adres Oddziału Przedszkolnego w </w:t>
      </w:r>
      <w:proofErr w:type="spellStart"/>
      <w:r w:rsidR="00991AAC">
        <w:rPr>
          <w:rFonts w:ascii="Times New Roman" w:eastAsia="Times New Roman" w:hAnsi="Times New Roman" w:cs="Times New Roman"/>
          <w:sz w:val="24"/>
        </w:rPr>
        <w:t>Garczu</w:t>
      </w:r>
      <w:proofErr w:type="spellEnd"/>
      <w:r w:rsidR="00991AAC">
        <w:rPr>
          <w:rFonts w:ascii="Times New Roman" w:eastAsia="Times New Roman" w:hAnsi="Times New Roman" w:cs="Times New Roman"/>
          <w:sz w:val="24"/>
        </w:rPr>
        <w:t xml:space="preserve"> ul. Kartuska 25</w:t>
      </w:r>
    </w:p>
    <w:p w:rsidR="00AD169B" w:rsidRPr="00F90BDE" w:rsidRDefault="002D48B5" w:rsidP="00F90BDE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Wymagania dotyczące przygotowania prac:</w:t>
      </w:r>
    </w:p>
    <w:p w:rsidR="00F90BDE" w:rsidRPr="00F90BDE" w:rsidRDefault="00F90BDE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DE">
        <w:rPr>
          <w:rFonts w:ascii="Times New Roman" w:hAnsi="Times New Roman" w:cs="Times New Roman"/>
          <w:sz w:val="24"/>
          <w:szCs w:val="24"/>
        </w:rPr>
        <w:t>Przedmiotem konkursu jest zaprojektowanie i wykonanie zabawki z materiałów ekologicznych bądź surowców wtórnych w sposób bezpieczny dla użytkownika</w:t>
      </w:r>
    </w:p>
    <w:p w:rsidR="00F90BDE" w:rsidRDefault="00F90BDE" w:rsidP="00F90BDE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Technika pracy dowolna. Praca ma być konstrukcją przestrzenną.</w:t>
      </w:r>
    </w:p>
    <w:p w:rsidR="00F90BDE" w:rsidRPr="00F90BDE" w:rsidRDefault="00F90BDE" w:rsidP="00F90BDE">
      <w:pPr>
        <w:tabs>
          <w:tab w:val="left" w:pos="720"/>
        </w:tabs>
        <w:spacing w:before="100" w:after="119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69B" w:rsidRDefault="002D48B5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Konkurs jest adresowany do dzieci w wieku od 3 do 6 lat przedszkoli i oddziałów przedszkolnych z terenu gminy Chmielno.</w:t>
      </w:r>
    </w:p>
    <w:p w:rsidR="00AD169B" w:rsidRPr="00F90BDE" w:rsidRDefault="002D48B5" w:rsidP="00F90BDE">
      <w:pPr>
        <w:numPr>
          <w:ilvl w:val="0"/>
          <w:numId w:val="4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 przedszkole/ oddział przedszkolny  może przesłać do konkursu 3 prace z każdej kategorii  wiekowej ( 3-4 latki, 5-6 latki), każde dziecko biorące udział w konkursie może przygotować tylko jedną pracę.</w:t>
      </w:r>
    </w:p>
    <w:p w:rsidR="00AD169B" w:rsidRDefault="002D48B5">
      <w:pPr>
        <w:spacing w:before="100" w:after="119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Ocena prac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: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Oceny prac dokona komisja powołana przez organizatorów.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zbierze się i oceni prace 1</w:t>
      </w:r>
      <w:r w:rsidR="00F90BDE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.0</w:t>
      </w:r>
      <w:r w:rsidR="00F90BD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.2024r. Decyzja komisji jest niepodważalna.</w:t>
      </w:r>
    </w:p>
    <w:p w:rsidR="00AD169B" w:rsidRDefault="00F90BDE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konkursu zostaną ogłoszone na stronie organizatora konkursu dnia</w:t>
      </w:r>
      <w:r w:rsidR="002D48B5">
        <w:rPr>
          <w:rFonts w:ascii="Times New Roman" w:eastAsia="Times New Roman" w:hAnsi="Times New Roman" w:cs="Times New Roman"/>
          <w:sz w:val="24"/>
        </w:rPr>
        <w:t xml:space="preserve"> </w:t>
      </w:r>
      <w:r w:rsidR="00A75C56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.04 </w:t>
      </w:r>
      <w:r w:rsidR="002D48B5">
        <w:rPr>
          <w:rFonts w:ascii="Times New Roman" w:eastAsia="Times New Roman" w:hAnsi="Times New Roman" w:cs="Times New Roman"/>
          <w:sz w:val="24"/>
        </w:rPr>
        <w:t xml:space="preserve">.2024r </w:t>
      </w:r>
      <w:r w:rsidR="00A75C56">
        <w:rPr>
          <w:rFonts w:ascii="Times New Roman" w:eastAsia="Times New Roman" w:hAnsi="Times New Roman" w:cs="Times New Roman"/>
          <w:sz w:val="24"/>
        </w:rPr>
        <w:t xml:space="preserve">– Dzień Ziemi </w:t>
      </w:r>
      <w:bookmarkStart w:id="0" w:name="_GoBack"/>
      <w:bookmarkEnd w:id="0"/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Nagrody dla laureatów zostaną przekazane przez organizatorów w terminie </w:t>
      </w:r>
      <w:r>
        <w:rPr>
          <w:rFonts w:ascii="Times New Roman" w:eastAsia="Times New Roman" w:hAnsi="Times New Roman" w:cs="Times New Roman"/>
          <w:sz w:val="24"/>
        </w:rPr>
        <w:br/>
      </w:r>
      <w:r w:rsidR="00F90BDE">
        <w:rPr>
          <w:rFonts w:ascii="Times New Roman" w:eastAsia="Times New Roman" w:hAnsi="Times New Roman" w:cs="Times New Roman"/>
          <w:sz w:val="24"/>
        </w:rPr>
        <w:t>22-26.04.2024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Zebrane prace zostaną ocenione wg. następujących kryteriów merytorycznych: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samodzielność wykonania 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zgodność z tematem konkursu,  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oryginalność i pomysłowość,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estetyka wykonania, </w:t>
      </w:r>
    </w:p>
    <w:p w:rsidR="00AD169B" w:rsidRDefault="002D48B5">
      <w:pPr>
        <w:numPr>
          <w:ilvl w:val="0"/>
          <w:numId w:val="5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walory artystyczne.</w:t>
      </w:r>
    </w:p>
    <w:p w:rsidR="00AD169B" w:rsidRDefault="002D48B5" w:rsidP="00F90BDE">
      <w:pPr>
        <w:spacing w:before="100" w:after="119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 xml:space="preserve">Komisja dokona oceny prac przyznając nagrody rzeczowe w 2 kategoriach: 3- 4 latki, 5- 6 latki z których wyłoni  1, 2,3 miejsce oraz wyróżnienia z każdej kategorii.  </w:t>
      </w:r>
    </w:p>
    <w:p w:rsidR="00AD169B" w:rsidRDefault="00AD169B">
      <w:pPr>
        <w:spacing w:before="100" w:after="119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D169B" w:rsidRDefault="002D48B5">
      <w:pPr>
        <w:spacing w:before="100" w:after="119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b/>
          <w:sz w:val="24"/>
        </w:rPr>
        <w:tab/>
        <w:t>Informacje dodatkowe: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69B" w:rsidRDefault="002D48B5">
      <w:pPr>
        <w:numPr>
          <w:ilvl w:val="0"/>
          <w:numId w:val="6"/>
        </w:numPr>
        <w:tabs>
          <w:tab w:val="left" w:pos="720"/>
        </w:tabs>
        <w:spacing w:before="100" w:after="119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art. 23, ust. 1, pkt 1 ustawy z dnia 29 sierpnia 1997 r. (Dz. U. z 1999 r. </w:t>
      </w:r>
      <w:r>
        <w:rPr>
          <w:rFonts w:ascii="Times New Roman" w:eastAsia="Times New Roman" w:hAnsi="Times New Roman" w:cs="Times New Roman"/>
          <w:sz w:val="24"/>
        </w:rPr>
        <w:br/>
        <w:t xml:space="preserve">nr 133, poz. 883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uczestnik konkursu w momencie zgłoszenia wyraża zgodę na przetwarzanie swoich danych osobowych przez organizatora.</w:t>
      </w:r>
    </w:p>
    <w:p w:rsidR="00AD169B" w:rsidRDefault="002D48B5">
      <w:pPr>
        <w:numPr>
          <w:ilvl w:val="0"/>
          <w:numId w:val="6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uczestnik konkursu wyraża zgodę na wykorzystanie swojego imienia i nazwiska oraz upublicznienie wizerunku podczas relacji z przebiegu konkursu oraz informowania także w mediach i Internecie o wynikach konkursu.</w:t>
      </w:r>
    </w:p>
    <w:p w:rsidR="00AD169B" w:rsidRDefault="002D48B5">
      <w:pPr>
        <w:numPr>
          <w:ilvl w:val="0"/>
          <w:numId w:val="6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klauzula informacyjna dla uczestników konkursu:</w:t>
      </w:r>
    </w:p>
    <w:p w:rsidR="00AD169B" w:rsidRDefault="002D48B5">
      <w:pPr>
        <w:spacing w:before="100"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Zgodnie z art. 13 ogólnego rozporządzenia o ochronie danych osobowych z dnia 27 kwietnia 2016 r. (Dz. Urz. UE L 119 z 04.05.2016) informuję, iż:</w:t>
      </w:r>
    </w:p>
    <w:p w:rsidR="00AD169B" w:rsidRPr="0030051F" w:rsidRDefault="002D48B5" w:rsidP="0030051F">
      <w:pPr>
        <w:numPr>
          <w:ilvl w:val="0"/>
          <w:numId w:val="7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administratorem danych osobowych uczestników jest Szkoła Podstawowa </w:t>
      </w:r>
      <w:r>
        <w:rPr>
          <w:rFonts w:ascii="Times New Roman" w:eastAsia="Times New Roman" w:hAnsi="Times New Roman" w:cs="Times New Roman"/>
          <w:sz w:val="24"/>
        </w:rPr>
        <w:br/>
        <w:t xml:space="preserve">w </w:t>
      </w:r>
      <w:r w:rsidR="00F90BDE">
        <w:rPr>
          <w:rFonts w:ascii="Times New Roman" w:eastAsia="Times New Roman" w:hAnsi="Times New Roman" w:cs="Times New Roman"/>
          <w:sz w:val="24"/>
        </w:rPr>
        <w:t>Kożyczkowie</w:t>
      </w:r>
    </w:p>
    <w:p w:rsidR="00AD169B" w:rsidRDefault="002D48B5">
      <w:pPr>
        <w:numPr>
          <w:ilvl w:val="0"/>
          <w:numId w:val="7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odbiorcami danych osobowych uczestnika konkursu będą wyłącznie podmioty uprawnione do uzyskania danych osobowych na podstawie przepisów prawa</w:t>
      </w:r>
    </w:p>
    <w:p w:rsidR="00AD169B" w:rsidRDefault="002D48B5">
      <w:pPr>
        <w:numPr>
          <w:ilvl w:val="0"/>
          <w:numId w:val="7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dane osobowe uczestnika konkursu przechowywane będą przez okres zgodny </w:t>
      </w:r>
      <w:r>
        <w:rPr>
          <w:rFonts w:ascii="Times New Roman" w:eastAsia="Times New Roman" w:hAnsi="Times New Roman" w:cs="Times New Roman"/>
          <w:sz w:val="24"/>
        </w:rPr>
        <w:br/>
        <w:t>z odnośnymi przepisami prawa</w:t>
      </w:r>
    </w:p>
    <w:p w:rsidR="00AD169B" w:rsidRDefault="002D48B5">
      <w:pPr>
        <w:numPr>
          <w:ilvl w:val="0"/>
          <w:numId w:val="7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każdy uczestnik konkursu posiada prawo do żądania od administratora dostępu </w:t>
      </w:r>
      <w:r>
        <w:rPr>
          <w:rFonts w:ascii="Times New Roman" w:eastAsia="Times New Roman" w:hAnsi="Times New Roman" w:cs="Times New Roman"/>
          <w:sz w:val="24"/>
        </w:rPr>
        <w:br/>
        <w:t>do danych osobowych, ich sprostowania, usunięcia lub ograniczenia przetwarzania oraz prawo do przenoszenia danych</w:t>
      </w:r>
    </w:p>
    <w:p w:rsidR="00AD169B" w:rsidRDefault="002D48B5">
      <w:pPr>
        <w:numPr>
          <w:ilvl w:val="0"/>
          <w:numId w:val="7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uczestnik konkursu ma prawo wniesienia skargi do organu nadzorczego</w:t>
      </w:r>
    </w:p>
    <w:p w:rsidR="00AD169B" w:rsidRDefault="002D48B5">
      <w:pPr>
        <w:numPr>
          <w:ilvl w:val="0"/>
          <w:numId w:val="7"/>
        </w:numPr>
        <w:tabs>
          <w:tab w:val="left" w:pos="720"/>
        </w:tabs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podanie danych osobowych jest dobrowolne, jednak konieczne do realizacji celów, </w:t>
      </w:r>
      <w:r>
        <w:rPr>
          <w:rFonts w:ascii="Times New Roman" w:eastAsia="Times New Roman" w:hAnsi="Times New Roman" w:cs="Times New Roman"/>
          <w:sz w:val="24"/>
        </w:rPr>
        <w:br/>
        <w:t>w jakim zostały zebrane.</w:t>
      </w:r>
    </w:p>
    <w:p w:rsidR="00AD169B" w:rsidRDefault="002D48B5">
      <w:pPr>
        <w:spacing w:before="100" w:after="1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AD169B" w:rsidRDefault="00AD169B">
      <w:pPr>
        <w:spacing w:before="100" w:after="119"/>
        <w:jc w:val="both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jc w:val="both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jc w:val="both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jc w:val="both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jc w:val="both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jc w:val="both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2D48B5">
      <w:pPr>
        <w:spacing w:before="238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3300"/>
          <w:spacing w:val="20"/>
          <w:sz w:val="24"/>
        </w:rPr>
        <w:t>KARTA ZGŁOSZENIOWA</w:t>
      </w:r>
    </w:p>
    <w:p w:rsidR="00AD169B" w:rsidRDefault="002D48B5">
      <w:pPr>
        <w:spacing w:before="100"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GMINNY MIĘDZYPRZEDSZKOLNY KONKURS PLASTYCZNY</w:t>
      </w:r>
    </w:p>
    <w:p w:rsidR="00AD169B" w:rsidRDefault="002D48B5">
      <w:pPr>
        <w:spacing w:before="100" w:after="0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</w:rPr>
        <w:t>: „</w:t>
      </w:r>
      <w:r w:rsidR="0030051F">
        <w:rPr>
          <w:rFonts w:ascii="Times New Roman" w:eastAsia="Times New Roman" w:hAnsi="Times New Roman" w:cs="Times New Roman"/>
          <w:sz w:val="28"/>
        </w:rPr>
        <w:t>MOJA EKO- ZABAWKA</w:t>
      </w:r>
      <w:r>
        <w:rPr>
          <w:rFonts w:ascii="Times New Roman" w:eastAsia="Times New Roman" w:hAnsi="Times New Roman" w:cs="Times New Roman"/>
          <w:sz w:val="28"/>
        </w:rPr>
        <w:t>”</w:t>
      </w:r>
    </w:p>
    <w:p w:rsidR="00AD169B" w:rsidRDefault="00AD169B">
      <w:pPr>
        <w:spacing w:before="100" w:after="240"/>
        <w:rPr>
          <w:rFonts w:ascii="Times New Roman" w:eastAsia="Times New Roman" w:hAnsi="Times New Roman" w:cs="Times New Roman"/>
          <w:spacing w:val="20"/>
          <w:sz w:val="24"/>
        </w:rPr>
      </w:pP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color w:val="003300"/>
          <w:spacing w:val="20"/>
          <w:sz w:val="24"/>
        </w:rPr>
        <w:t>1. Przedszkole kierujące uczestnika:</w:t>
      </w: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3300"/>
          <w:spacing w:val="20"/>
          <w:sz w:val="24"/>
        </w:rPr>
        <w:t>a) nazwa :..................................................................................................</w:t>
      </w: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color w:val="003300"/>
          <w:spacing w:val="20"/>
          <w:sz w:val="24"/>
        </w:rPr>
        <w:t>b) adres:....................................................................................................</w:t>
      </w: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color w:val="003300"/>
          <w:spacing w:val="20"/>
          <w:sz w:val="24"/>
        </w:rPr>
        <w:t>c) mail:.......................................................................tel: ….....................</w:t>
      </w: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color w:val="003300"/>
          <w:spacing w:val="20"/>
          <w:sz w:val="24"/>
        </w:rPr>
        <w:t>2. Dane uczestnika:</w:t>
      </w:r>
    </w:p>
    <w:p w:rsidR="00AD169B" w:rsidRDefault="002D48B5">
      <w:pPr>
        <w:spacing w:before="10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UCZESTNIKA:..........................................................................................................</w:t>
      </w:r>
    </w:p>
    <w:p w:rsidR="00AD169B" w:rsidRDefault="00AD169B">
      <w:pPr>
        <w:spacing w:before="100" w:after="0"/>
        <w:rPr>
          <w:rFonts w:ascii="Times New Roman" w:eastAsia="Times New Roman" w:hAnsi="Times New Roman" w:cs="Times New Roman"/>
          <w:sz w:val="24"/>
        </w:rPr>
      </w:pPr>
    </w:p>
    <w:p w:rsidR="00AD169B" w:rsidRDefault="002D48B5">
      <w:pPr>
        <w:spacing w:before="10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WIEK UCZESTNIKA…………………………………………………………………………………</w:t>
      </w:r>
    </w:p>
    <w:p w:rsidR="00AD169B" w:rsidRDefault="002D48B5">
      <w:pPr>
        <w:spacing w:before="10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opiekuna / nauczyciela </w:t>
      </w:r>
    </w:p>
    <w:p w:rsidR="00AD169B" w:rsidRDefault="002D48B5">
      <w:pPr>
        <w:spacing w:before="10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…........................................................................................tel:...........................................</w:t>
      </w: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    </w:t>
      </w: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spacing w:before="100" w:after="119"/>
        <w:rPr>
          <w:rFonts w:ascii="Times New Roman" w:eastAsia="Times New Roman" w:hAnsi="Times New Roman" w:cs="Times New Roman"/>
          <w:sz w:val="24"/>
        </w:rPr>
      </w:pP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Oświadczenie:</w:t>
      </w:r>
    </w:p>
    <w:p w:rsidR="00AD169B" w:rsidRDefault="002D48B5">
      <w:pPr>
        <w:spacing w:before="100" w:after="11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zapoznałam/em się z Regulaminem</w:t>
      </w:r>
    </w:p>
    <w:p w:rsidR="00AD169B" w:rsidRDefault="002D48B5">
      <w:pPr>
        <w:spacing w:before="100" w:after="11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GMINNEGO MIĘDZYPRZEDSZKOLNEGO KONKURSU PLASTYCZNEGO</w:t>
      </w:r>
    </w:p>
    <w:p w:rsidR="00AD169B" w:rsidRDefault="002D48B5">
      <w:pPr>
        <w:spacing w:before="100" w:after="11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</w:rPr>
        <w:t>: „</w:t>
      </w:r>
      <w:r w:rsidR="0030051F">
        <w:rPr>
          <w:rFonts w:ascii="Times New Roman" w:eastAsia="Times New Roman" w:hAnsi="Times New Roman" w:cs="Times New Roman"/>
          <w:sz w:val="24"/>
        </w:rPr>
        <w:t>MOJA EKO- ZABAWKA</w:t>
      </w:r>
      <w:r>
        <w:rPr>
          <w:rFonts w:ascii="Times New Roman" w:eastAsia="Times New Roman" w:hAnsi="Times New Roman" w:cs="Times New Roman"/>
          <w:sz w:val="24"/>
        </w:rPr>
        <w:t>”</w:t>
      </w: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akceptuję jego treść.</w:t>
      </w:r>
    </w:p>
    <w:p w:rsidR="00AD169B" w:rsidRDefault="002D48B5">
      <w:pPr>
        <w:spacing w:before="100" w:after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Zezwalam na wykorzystanie mojego imienia i nazwiska oraz wizerunku mojego dziecka w celu informowania (także w mediach społecznościowych ) o wynikach konkursu.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2514"/>
        <w:gridCol w:w="880"/>
        <w:gridCol w:w="1697"/>
      </w:tblGrid>
      <w:tr w:rsidR="00AD169B">
        <w:trPr>
          <w:trHeight w:val="1"/>
        </w:trPr>
        <w:tc>
          <w:tcPr>
            <w:tcW w:w="8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D169B" w:rsidRDefault="002D48B5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25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D169B" w:rsidRDefault="00AD169B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D169B" w:rsidRDefault="002D48B5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</w:p>
        </w:tc>
        <w:tc>
          <w:tcPr>
            <w:tcW w:w="1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D169B" w:rsidRDefault="00AD169B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</w:tr>
    </w:tbl>
    <w:p w:rsidR="00AD169B" w:rsidRDefault="002D48B5">
      <w:pPr>
        <w:spacing w:before="100" w:after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Wyrażenie zgody jest warunkiem uczestnictwa w konkursie.</w:t>
      </w:r>
    </w:p>
    <w:p w:rsidR="00AD169B" w:rsidRDefault="002D48B5">
      <w:pPr>
        <w:spacing w:before="100" w:after="11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RODZICA / OPIEKUNA PRAWNEGO:</w:t>
      </w:r>
    </w:p>
    <w:p w:rsidR="00AD169B" w:rsidRDefault="00AD169B">
      <w:pPr>
        <w:spacing w:before="100" w:after="0"/>
        <w:rPr>
          <w:rFonts w:ascii="Times New Roman" w:eastAsia="Times New Roman" w:hAnsi="Times New Roman" w:cs="Times New Roman"/>
          <w:sz w:val="24"/>
        </w:rPr>
      </w:pPr>
    </w:p>
    <w:p w:rsidR="00AD169B" w:rsidRDefault="00AD169B">
      <w:pPr>
        <w:rPr>
          <w:rFonts w:ascii="Times New Roman" w:eastAsia="Times New Roman" w:hAnsi="Times New Roman" w:cs="Times New Roman"/>
          <w:sz w:val="24"/>
        </w:rPr>
      </w:pPr>
    </w:p>
    <w:sectPr w:rsidR="00AD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F61"/>
    <w:multiLevelType w:val="multilevel"/>
    <w:tmpl w:val="AA646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406A3"/>
    <w:multiLevelType w:val="multilevel"/>
    <w:tmpl w:val="B26A0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E3C07"/>
    <w:multiLevelType w:val="multilevel"/>
    <w:tmpl w:val="2B2A4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D2F65"/>
    <w:multiLevelType w:val="hybridMultilevel"/>
    <w:tmpl w:val="FAAC23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46007"/>
    <w:multiLevelType w:val="multilevel"/>
    <w:tmpl w:val="5D5CED4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B7AF7"/>
    <w:multiLevelType w:val="hybridMultilevel"/>
    <w:tmpl w:val="90929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023D8B"/>
    <w:multiLevelType w:val="multilevel"/>
    <w:tmpl w:val="5B10D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902FDB"/>
    <w:multiLevelType w:val="multilevel"/>
    <w:tmpl w:val="3B241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912177"/>
    <w:multiLevelType w:val="multilevel"/>
    <w:tmpl w:val="29AC2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221050"/>
    <w:multiLevelType w:val="hybridMultilevel"/>
    <w:tmpl w:val="E5AC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9B"/>
    <w:rsid w:val="002D48B5"/>
    <w:rsid w:val="0030051F"/>
    <w:rsid w:val="00991AAC"/>
    <w:rsid w:val="00A530A9"/>
    <w:rsid w:val="00A75C56"/>
    <w:rsid w:val="00AD169B"/>
    <w:rsid w:val="00F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D377"/>
  <w15:docId w15:val="{8B14DF6B-DBC3-439F-BD66-FF3DA8D0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2024-02-15T12:12:00Z</dcterms:created>
  <dcterms:modified xsi:type="dcterms:W3CDTF">2024-03-08T10:25:00Z</dcterms:modified>
</cp:coreProperties>
</file>