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ABDF" w14:textId="77777777" w:rsidR="00C6632E" w:rsidRDefault="00C6632E" w:rsidP="00AA5CB0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PROCEDURY POSTĘPOWANIA W PRZYPADKU NAGŁEGO</w:t>
      </w:r>
    </w:p>
    <w:p w14:paraId="5592A4D0" w14:textId="77777777" w:rsidR="00C6632E" w:rsidRDefault="00C6632E" w:rsidP="00AA5CB0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WYBUCHU UCZNIA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  <w:t>w Szkole Podstawowej z Oddziałami Integracyjnymi Nr 223</w:t>
      </w:r>
    </w:p>
    <w:p w14:paraId="5156D93A" w14:textId="77777777" w:rsidR="00C6632E" w:rsidRDefault="00C6632E" w:rsidP="00AA5CB0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im. Partyzantów Ziemi Kieleckiej</w:t>
      </w:r>
    </w:p>
    <w:p w14:paraId="672A6659" w14:textId="77777777" w:rsidR="00C6632E" w:rsidRDefault="00C6632E" w:rsidP="00C663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37501D" w14:textId="77777777" w:rsidR="00C6632E" w:rsidRDefault="00C6632E" w:rsidP="00C6632E">
      <w:pPr>
        <w:spacing w:after="0" w:line="360" w:lineRule="auto"/>
        <w:jc w:val="both"/>
      </w:pPr>
    </w:p>
    <w:p w14:paraId="595A28D7" w14:textId="77777777" w:rsidR="00C6632E" w:rsidRPr="00030424" w:rsidRDefault="0051406F" w:rsidP="00030424">
      <w:pPr>
        <w:pStyle w:val="Akapitzlist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Procedurę uruchamiamy w sytuacji</w:t>
      </w:r>
      <w:r w:rsidR="00C6632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gdy uczeń przejawia</w:t>
      </w:r>
      <w:r w:rsidR="00412186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wyłą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cznie</w:t>
      </w:r>
      <w:r w:rsidR="00C6632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zachowania skrajnie agresywne i/lub autoagresywne m.in.:</w:t>
      </w:r>
    </w:p>
    <w:p w14:paraId="7105C1B6" w14:textId="77777777" w:rsidR="00C6632E" w:rsidRPr="00030424" w:rsidRDefault="00C6632E" w:rsidP="00C6632E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naruszenia nietykalności fizycznej innych osób,</w:t>
      </w:r>
    </w:p>
    <w:p w14:paraId="6CC6342C" w14:textId="77777777" w:rsidR="00C6632E" w:rsidRPr="00030424" w:rsidRDefault="00C6632E" w:rsidP="00C6632E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bójki,</w:t>
      </w:r>
    </w:p>
    <w:p w14:paraId="43648461" w14:textId="77777777" w:rsidR="00C6632E" w:rsidRPr="00030424" w:rsidRDefault="00C6632E" w:rsidP="00C6632E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wymuszania, zastraszania, podżegania, groźby użycia przemocy,</w:t>
      </w:r>
    </w:p>
    <w:p w14:paraId="2C45329A" w14:textId="77777777" w:rsidR="00C6632E" w:rsidRPr="00030424" w:rsidRDefault="00C6632E" w:rsidP="00C6632E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naruszenia godności osobistej innych osób (wulgaryzmy, wyzywanie, przemoc psychiczna),</w:t>
      </w:r>
    </w:p>
    <w:p w14:paraId="5D4DC9AE" w14:textId="77777777" w:rsidR="00C6632E" w:rsidRPr="00030424" w:rsidRDefault="00C6632E" w:rsidP="00C6632E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stworzenia zagrożenia dla życia i zdrowia własnego i innych,</w:t>
      </w:r>
    </w:p>
    <w:p w14:paraId="4F660B24" w14:textId="77777777" w:rsidR="00C6632E" w:rsidRPr="00030424" w:rsidRDefault="00C6632E" w:rsidP="00C6632E">
      <w:p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niszczenie szkolnego mienia lub cudzej własności.</w:t>
      </w:r>
    </w:p>
    <w:p w14:paraId="5DAB6C7B" w14:textId="77777777" w:rsidR="00C6632E" w:rsidRPr="00030424" w:rsidRDefault="00C6632E" w:rsidP="00C6632E">
      <w:pPr>
        <w:spacing w:after="0" w:line="360" w:lineRule="auto"/>
        <w:jc w:val="both"/>
        <w:rPr>
          <w:rFonts w:ascii="Times New Roman" w:hAnsi="Times New Roman"/>
        </w:rPr>
      </w:pPr>
    </w:p>
    <w:p w14:paraId="07FA83A8" w14:textId="77777777" w:rsidR="00C6632E" w:rsidRPr="00030424" w:rsidRDefault="00C6632E" w:rsidP="00030424">
      <w:pPr>
        <w:pStyle w:val="Akapitzlist"/>
        <w:numPr>
          <w:ilvl w:val="0"/>
          <w:numId w:val="5"/>
        </w:numPr>
        <w:spacing w:after="0" w:line="360" w:lineRule="auto"/>
        <w:ind w:left="709" w:hanging="349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Próba przerwania negatywnego zachowania</w:t>
      </w:r>
      <w:r w:rsidR="0005097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(stanowczy komunikat wyrażający sprzeciw dotyczący zachowania ucznia, w miarę możliwości odizolowanie ucznia, zapewnienie mu i pozostałym uczestnikom poczucia bezpieczeństwa).</w:t>
      </w:r>
    </w:p>
    <w:p w14:paraId="02EB378F" w14:textId="77777777" w:rsidR="00030424" w:rsidRPr="00030424" w:rsidRDefault="00030424" w:rsidP="00030424">
      <w:pPr>
        <w:pStyle w:val="Akapitzlist"/>
        <w:spacing w:after="0" w:line="360" w:lineRule="auto"/>
        <w:ind w:left="709"/>
        <w:jc w:val="both"/>
        <w:rPr>
          <w:rFonts w:ascii="Times New Roman" w:hAnsi="Times New Roman"/>
        </w:rPr>
      </w:pPr>
    </w:p>
    <w:p w14:paraId="6C0B3965" w14:textId="77777777" w:rsidR="00C6632E" w:rsidRPr="00030424" w:rsidRDefault="00C6632E" w:rsidP="00030424">
      <w:pPr>
        <w:pStyle w:val="Akapitzlist"/>
        <w:numPr>
          <w:ilvl w:val="0"/>
          <w:numId w:val="5"/>
        </w:numPr>
        <w:spacing w:after="0" w:line="360" w:lineRule="auto"/>
        <w:ind w:left="709" w:hanging="349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braku efektów, realna ocena sytuacji poprzez odpowiedź na pytania:</w:t>
      </w:r>
    </w:p>
    <w:p w14:paraId="6306320D" w14:textId="77777777" w:rsidR="00C6632E" w:rsidRPr="00030424" w:rsidRDefault="00030424" w:rsidP="00030424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C6632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 ja tu rządzę?</w:t>
      </w:r>
    </w:p>
    <w:p w14:paraId="18963DE9" w14:textId="77777777" w:rsidR="00C6632E" w:rsidRPr="00030424" w:rsidRDefault="00030424" w:rsidP="00030424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51406F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 jestem bezpieczny/a</w:t>
      </w:r>
      <w:r w:rsidR="00C6632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?</w:t>
      </w:r>
    </w:p>
    <w:p w14:paraId="79BDC5FB" w14:textId="77777777" w:rsidR="00C6632E" w:rsidRPr="00030424" w:rsidRDefault="00030424" w:rsidP="00030424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C6632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 inni są bezpieczni?</w:t>
      </w:r>
    </w:p>
    <w:p w14:paraId="18C10A04" w14:textId="567744C1" w:rsidR="00C6632E" w:rsidRPr="00030424" w:rsidRDefault="00030424" w:rsidP="00030424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C6632E"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czy sprawca jest bezpieczny</w:t>
      </w:r>
      <w:r w:rsidR="6D5080A3"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?</w:t>
      </w:r>
    </w:p>
    <w:p w14:paraId="48DC1034" w14:textId="77777777" w:rsidR="00C6632E" w:rsidRPr="00030424" w:rsidRDefault="00C6632E" w:rsidP="00C6632E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Jeżeli chociaż jedna odpowiedź brzmi „nie” wzywamy pomoc.</w:t>
      </w:r>
    </w:p>
    <w:p w14:paraId="6A05A809" w14:textId="77777777" w:rsidR="00C6632E" w:rsidRPr="00030424" w:rsidRDefault="00C6632E" w:rsidP="00C6632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779BFC" w14:textId="77777777" w:rsidR="00C6632E" w:rsidRPr="00030424" w:rsidRDefault="00C6632E" w:rsidP="00030424">
      <w:pPr>
        <w:pStyle w:val="Akapitzlist"/>
        <w:numPr>
          <w:ilvl w:val="0"/>
          <w:numId w:val="5"/>
        </w:numPr>
        <w:spacing w:after="0" w:line="360" w:lineRule="auto"/>
        <w:ind w:left="709" w:hanging="349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Wzywanie pomocy.</w:t>
      </w:r>
    </w:p>
    <w:p w14:paraId="587E005E" w14:textId="77777777" w:rsidR="00C6632E" w:rsidRPr="00030424" w:rsidRDefault="00C6632E" w:rsidP="00C663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Przekazanie koperty alarmowej (każde pomieszczenie szkolne zaopatrzone jest w tzw. kopertę bezpieczeństwa) przez wskazaną przez nauczyciela osobę do sekretariatu szkoły</w:t>
      </w:r>
      <w:r w:rsidR="0005097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bądź też poinformowanie sekretariatu w każdy inny dostępny sposób (np. telefonicznie)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5F5F5B8A" w14:textId="77777777" w:rsidR="00C6632E" w:rsidRPr="00030424" w:rsidRDefault="00C6632E" w:rsidP="00C663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Sekretariat (1. sekretarz szkoły, 2. specjalista, 3. kie</w:t>
      </w:r>
      <w:r w:rsid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rownik administracyjny, 4. inny 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pracownik obecny w sekretariacie)</w:t>
      </w:r>
      <w:r w:rsidR="00901BEC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zawiadamia dyrektora, wicedyrektora, wychowawcę, psychologa szkolnego, pedagoga szkolnego i pielęgniarkę szkolną.</w:t>
      </w:r>
    </w:p>
    <w:p w14:paraId="3400659B" w14:textId="5AFB12E2" w:rsidR="00C6632E" w:rsidRPr="00554477" w:rsidRDefault="00C6632E" w:rsidP="00C663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Powiadomione osoby docierają jak najszybciej w miejsce zdarzenia.</w:t>
      </w:r>
    </w:p>
    <w:p w14:paraId="6D103F17" w14:textId="77777777" w:rsidR="00554477" w:rsidRPr="00030424" w:rsidRDefault="00554477" w:rsidP="00554477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0EEBFA94" w14:textId="0A8D51B9" w:rsidR="00C6632E" w:rsidRPr="00030424" w:rsidRDefault="00C6632E" w:rsidP="00C663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Koordynator</w:t>
      </w:r>
      <w:r w:rsidR="005EAB16"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nadzoruje pracę zespołu.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Koordynatorzy:</w:t>
      </w:r>
      <w:r>
        <w:br/>
      </w:r>
      <w:r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 dyrektor szkoły</w:t>
      </w:r>
      <w:r>
        <w:tab/>
      </w:r>
      <w:r>
        <w:br/>
      </w:r>
      <w:r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b) wicedyrektor</w:t>
      </w:r>
      <w:r>
        <w:tab/>
      </w:r>
      <w:r>
        <w:br/>
      </w:r>
      <w:r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c) pedagog szkolny</w:t>
      </w:r>
      <w:r>
        <w:tab/>
      </w:r>
      <w:r>
        <w:br/>
      </w:r>
      <w:r w:rsidRPr="0C7C6E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d) psycholog szkolny</w:t>
      </w:r>
    </w:p>
    <w:p w14:paraId="4B81F00B" w14:textId="77777777" w:rsidR="00901BEC" w:rsidRPr="00030424" w:rsidRDefault="00C6632E" w:rsidP="000A00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Koordynator wyznacza zadania poszczególnym</w:t>
      </w:r>
      <w:r w:rsidR="00901BEC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osobom.</w:t>
      </w:r>
    </w:p>
    <w:p w14:paraId="7BB0753A" w14:textId="77777777" w:rsidR="00C6632E" w:rsidRPr="00030424" w:rsidRDefault="00C6632E" w:rsidP="000A00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nieobecności dyrektora na terenie placówki koordynator</w:t>
      </w:r>
      <w:r w:rsidR="00901BEC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niezwłocznie powiadamia</w:t>
      </w:r>
      <w:r w:rsidR="00030424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dyrektora szkoły</w:t>
      </w:r>
      <w:r w:rsidR="00901BEC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działaniach, które zostały podjęte.</w:t>
      </w:r>
    </w:p>
    <w:p w14:paraId="4F788C02" w14:textId="77777777" w:rsidR="00C6632E" w:rsidRPr="00030424" w:rsidRDefault="00C6632E" w:rsidP="00C663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Jeżeli zachowanie ucznia nosi znamiona wymienione na wstępie, pozostałych uczniów zabezpieczamy przez wyprowadzenie ucznia z sali, bezpieczne przytrzymanie ucznia, ewentualnie w sytuacjach wyższej konieczności ewakuację klasy.</w:t>
      </w:r>
    </w:p>
    <w:p w14:paraId="599E2F50" w14:textId="77777777" w:rsidR="00072E47" w:rsidRPr="00030424" w:rsidRDefault="00C6632E" w:rsidP="007469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Gdy uczeń i pozostałe dzieci z klasy są zabezpieczeni</w:t>
      </w:r>
      <w:r w:rsidR="00072E47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zdarzeniu powiadamiamy rodziców (opiekunów prawnych) dziecka, prosząc o jak najszybsze przybycie</w:t>
      </w:r>
      <w:r w:rsidR="00072E47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746946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Staramy się stworzyć uczniowi warunki sprzyjające wyciszeniu się. </w:t>
      </w:r>
      <w:r w:rsidR="00072E47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sytuacji bardzo agresywnego zachowania ucznia (napaść fizyczna, niemożność uspokojenia), zawiadamia się nie tylko rodziców ucznia, ale także odpowiednie służby (</w:t>
      </w:r>
      <w:r w:rsidR="00030424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Pogotowie Ratunkowe i/lub </w:t>
      </w:r>
      <w:r w:rsidR="00072E47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Policję). O konieczności wezwania służb decyduje koordynator.</w:t>
      </w:r>
    </w:p>
    <w:p w14:paraId="3D47657B" w14:textId="77777777" w:rsidR="00746946" w:rsidRPr="00030424" w:rsidRDefault="0051406F" w:rsidP="0074694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możliwie najkrótszym czasie po zaistniałej sytuacji, po wyciszeniu emocji ucznia (np. następnego dnia), </w:t>
      </w:r>
      <w:r w:rsidR="00412186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C6632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rzeprowa</w:t>
      </w:r>
      <w:r w:rsidR="00412186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dzamy z uczniem rozmowę</w:t>
      </w:r>
      <w:r w:rsidR="00C6632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ustalamy konsekwencje. Zaistniałą sytuację szczegółowo omawiamy z rodzicami</w:t>
      </w:r>
      <w:r w:rsidR="00746946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celu dobrania odpowiednich form pomocy dla dziecka, warunków</w:t>
      </w:r>
      <w:r w:rsidR="00E502E5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dalszej</w:t>
      </w:r>
      <w:r w:rsidR="00746946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współpracy</w:t>
      </w:r>
      <w:r w:rsidR="00E502E5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</w:t>
      </w:r>
      <w:r w:rsidR="00C6632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obowiązujemy rodziców do </w:t>
      </w:r>
      <w:r w:rsidR="00E502E5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rozmowy z dzieckiem o zaistniałej sytuacji, ewentualnie </w:t>
      </w:r>
      <w:r w:rsidR="00C6632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konsultacji u specjalisty (prośba o informację zwrotną na piśmie). </w:t>
      </w:r>
    </w:p>
    <w:p w14:paraId="6D030D67" w14:textId="77777777" w:rsidR="00E502E5" w:rsidRPr="00030424" w:rsidRDefault="00E502E5" w:rsidP="00E502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Sporządzamy notatkę służbową dotyczącą zaistniałej sytuacji, podpisy składają wszyscy uczestnicy zdarzenia oraz rodzice (opiekunowie ucznia).</w:t>
      </w:r>
    </w:p>
    <w:p w14:paraId="05893AE1" w14:textId="77777777" w:rsidR="00746946" w:rsidRPr="00030424" w:rsidRDefault="00746946" w:rsidP="00E502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wystąpienia</w:t>
      </w:r>
      <w:r w:rsidR="0036373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ostrego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6373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ataku agresji ucznia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wychowawca, pedagog, psycholog</w:t>
      </w:r>
      <w:r w:rsidR="0036373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porozumieniu z dyrektorem szkoły,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podejmują współpracę z Poradnią Psychologicz</w:t>
      </w:r>
      <w:r w:rsidR="0036373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no-Pedagogiczną i Policją</w:t>
      </w:r>
      <w:r w:rsidR="00E502E5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36373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jednocześnie</w:t>
      </w:r>
      <w:r w:rsidR="00E502E5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kierują</w:t>
      </w:r>
      <w:r w:rsidR="0036373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 w:rsidR="00E502E5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12186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pismo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Sądu Rejonowego </w:t>
      </w:r>
      <w:r w:rsidR="00412186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(Wydział Rodzinny i Nieletnich), </w:t>
      </w:r>
      <w:r w:rsidR="0036373E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ewentualnie powiadam</w:t>
      </w:r>
      <w:r w:rsidR="00412186"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iając Ośrodek Pomocy Społecznej</w:t>
      </w: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A39BBE3" w14:textId="77777777" w:rsidR="00C6632E" w:rsidRPr="00030424" w:rsidRDefault="00C6632E" w:rsidP="00E502E5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1C8F396" w14:textId="77777777" w:rsidR="00C6632E" w:rsidRPr="00030424" w:rsidRDefault="00C6632E" w:rsidP="00C6632E">
      <w:pPr>
        <w:spacing w:after="0" w:line="360" w:lineRule="auto"/>
        <w:rPr>
          <w:rFonts w:ascii="Times New Roman" w:hAnsi="Times New Roman"/>
        </w:rPr>
      </w:pPr>
      <w:r w:rsidRPr="000304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14:paraId="72A3D3EC" w14:textId="77777777" w:rsidR="00C6632E" w:rsidRPr="00030424" w:rsidRDefault="00C6632E" w:rsidP="00C663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0B940D" w14:textId="77777777" w:rsidR="00D84B93" w:rsidRPr="00030424" w:rsidRDefault="00D84B93">
      <w:pPr>
        <w:rPr>
          <w:rFonts w:ascii="Times New Roman" w:hAnsi="Times New Roman"/>
        </w:rPr>
      </w:pPr>
    </w:p>
    <w:sectPr w:rsidR="00D84B93" w:rsidRPr="00030424">
      <w:pgSz w:w="11906" w:h="16838"/>
      <w:pgMar w:top="850" w:right="850" w:bottom="850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218E7479"/>
    <w:multiLevelType w:val="hybridMultilevel"/>
    <w:tmpl w:val="4992CA82"/>
    <w:lvl w:ilvl="0" w:tplc="F3DCC6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447D4"/>
    <w:multiLevelType w:val="hybridMultilevel"/>
    <w:tmpl w:val="8E7CBE32"/>
    <w:lvl w:ilvl="0" w:tplc="F3DCC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2E"/>
    <w:rsid w:val="00030424"/>
    <w:rsid w:val="0005097E"/>
    <w:rsid w:val="00072E47"/>
    <w:rsid w:val="0036373E"/>
    <w:rsid w:val="00412186"/>
    <w:rsid w:val="0051406F"/>
    <w:rsid w:val="00554477"/>
    <w:rsid w:val="005EAB16"/>
    <w:rsid w:val="00746946"/>
    <w:rsid w:val="00806B4E"/>
    <w:rsid w:val="00901BEC"/>
    <w:rsid w:val="00AA5CB0"/>
    <w:rsid w:val="00C6632E"/>
    <w:rsid w:val="00D84B93"/>
    <w:rsid w:val="00E502E5"/>
    <w:rsid w:val="0C7C6E4F"/>
    <w:rsid w:val="109FF18B"/>
    <w:rsid w:val="32C31D1D"/>
    <w:rsid w:val="6D50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5913"/>
  <w15:chartTrackingRefBased/>
  <w15:docId w15:val="{B026FF40-D2A8-4707-9253-CB11F55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32E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6632E"/>
    <w:pPr>
      <w:autoSpaceDE w:val="0"/>
    </w:pPr>
    <w:rPr>
      <w:rFonts w:cs="Calibri"/>
      <w:color w:val="000000"/>
    </w:rPr>
  </w:style>
  <w:style w:type="paragraph" w:styleId="Akapitzlist">
    <w:name w:val="List Paragraph"/>
    <w:basedOn w:val="Normalny"/>
    <w:uiPriority w:val="34"/>
    <w:qFormat/>
    <w:rsid w:val="00C66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4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DD3FBF7C2674D88DC52DD8E93ABE5" ma:contentTypeVersion="7" ma:contentTypeDescription="Utwórz nowy dokument." ma:contentTypeScope="" ma:versionID="38e2b5b8a57e1262bdb45fbdef584cdb">
  <xsd:schema xmlns:xsd="http://www.w3.org/2001/XMLSchema" xmlns:xs="http://www.w3.org/2001/XMLSchema" xmlns:p="http://schemas.microsoft.com/office/2006/metadata/properties" xmlns:ns2="2d96ec28-91c1-4df9-81b4-5788435ef34f" xmlns:ns3="e6ac8415-5a19-42f6-b5af-7af0bcb67a07" targetNamespace="http://schemas.microsoft.com/office/2006/metadata/properties" ma:root="true" ma:fieldsID="da6eb200f3023c737d8478a573b13f57" ns2:_="" ns3:_="">
    <xsd:import namespace="2d96ec28-91c1-4df9-81b4-5788435ef34f"/>
    <xsd:import namespace="e6ac8415-5a19-42f6-b5af-7af0bcb67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c28-91c1-4df9-81b4-5788435ef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415-5a19-42f6-b5af-7af0bcb67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F93D-CCEA-453F-A45B-5C8F823D2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C287D-8AB7-4A94-AF2E-F1101FCAA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D8031-443A-4B27-91D0-CEDD9842D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6ec28-91c1-4df9-81b4-5788435ef34f"/>
    <ds:schemaRef ds:uri="e6ac8415-5a19-42f6-b5af-7af0bcb67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1E19B-DB8A-454F-8169-B0361C84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Wicedyrektor</cp:lastModifiedBy>
  <cp:revision>7</cp:revision>
  <cp:lastPrinted>2023-09-05T15:12:00Z</cp:lastPrinted>
  <dcterms:created xsi:type="dcterms:W3CDTF">2023-09-04T08:56:00Z</dcterms:created>
  <dcterms:modified xsi:type="dcterms:W3CDTF">2023-09-05T15:14:00Z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0x010100F8CDD3FBF7C2674D88DC52DD8E93ABE5</vt:lpwstr>
  </property>
</Properties>
</file>