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B2C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br/>
        <w:t>MIĘDZYNARODOWY KONKURS NA UCZNIA ROKU </w:t>
      </w:r>
    </w:p>
    <w:p w14:paraId="34A84FE4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380DAD8D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“PATRON SZKOŁY – MOIM MISTRZEM I AUTORYTETEM” EDYCJA IV </w:t>
      </w:r>
    </w:p>
    <w:p w14:paraId="7FC7DE40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31A629E6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Szanowni Państwo,</w:t>
      </w:r>
    </w:p>
    <w:p w14:paraId="4EA21EB7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3C813B3B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z ogromną przyjemnością informujemy o IV edycji Międzynarodowego Konkursu na Ucznia Roku, tym razem z podtytułem “Patron szkoły – moim Mistrzem i Autorytetem”.</w:t>
      </w:r>
    </w:p>
    <w:p w14:paraId="44CA1DBA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18E33380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Wierząc, że nasza inicjatywa spotka się z zainteresowaniem z Państwa strony, serdecznie zapraszamy do aktywnego udziału.</w:t>
      </w:r>
    </w:p>
    <w:p w14:paraId="5F3B818D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08E5E614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Ideą Konkursu jest dotarcie do jak największej liczby uczniów szkół w Polsce i szkół polonijnych na całym świecie, a tym samym:</w:t>
      </w:r>
    </w:p>
    <w:p w14:paraId="76B8374C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142E5AFE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– docenienie uczniów szczególnie zaangażowanych w życie szkoły i odnoszących sukcesy,  którzy przez własne działania promują swoją szkołę oraz budują motywację do kontynuowania w niej nauki;</w:t>
      </w:r>
    </w:p>
    <w:p w14:paraId="516589D4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3F6575C3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– promowanie zaangażowania w życie szkolnych społeczności;</w:t>
      </w:r>
    </w:p>
    <w:p w14:paraId="32639B53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324A7EB1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– dostrzeganie osiągnięć uczniów z różnych środowisk, krajów i kontynentów.</w:t>
      </w:r>
    </w:p>
    <w:p w14:paraId="6EEB2756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4E5102AE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Aby poznać szczegóły udziału w Konkursie, zachęcamy do zapoznania się z Regulaminem, a osoby zainteresowane wysłaniem zgłoszenia – do pobrania formularza zgłoszeniowego wraz z załącznikami (poniżej).</w:t>
      </w:r>
    </w:p>
    <w:p w14:paraId="14E0B18B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0B07DD4B" w14:textId="77777777" w:rsidR="00FA568C" w:rsidRPr="00FA568C" w:rsidRDefault="00FA568C" w:rsidP="00FA568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Zgłoszenia należy przesyłać do 10 listopada 2023 r. na adres: konkurs@passhlondyn.eu</w:t>
      </w:r>
    </w:p>
    <w:p w14:paraId="47C137C6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5A85833D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4F08B2F8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1BC6BEF2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3297FE24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więcej informacji:</w:t>
      </w:r>
    </w:p>
    <w:p w14:paraId="0BFD75B6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hyperlink r:id="rId4" w:tgtFrame="_blank" w:history="1">
        <w:r w:rsidRPr="00FA568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https://passhlondyn.eu/?page_id=10317&amp;fbclid=IwAR0bYkclC-R9Cp2aVuXE03YzTbVbSoNJrpAP8aeWcpx1f5VFCaJr_SP-JEY</w:t>
        </w:r>
      </w:hyperlink>
    </w:p>
    <w:p w14:paraId="1599774D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3B827095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hyperlink r:id="rId5" w:tgtFrame="_blank" w:history="1">
        <w:r w:rsidRPr="00FA568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https://passhlondyn.eu/?page_id=10479</w:t>
        </w:r>
      </w:hyperlink>
    </w:p>
    <w:p w14:paraId="1625D308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441D97A6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3E4F888E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0C3693D8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inherit" w:eastAsia="Times New Roman" w:hAnsi="inherit" w:cs="Segoe UI"/>
          <w:color w:val="242424"/>
          <w:sz w:val="20"/>
          <w:szCs w:val="20"/>
          <w:bdr w:val="none" w:sz="0" w:space="0" w:color="auto" w:frame="1"/>
          <w:lang w:eastAsia="pl-PL"/>
        </w:rPr>
        <w:t>------------------</w:t>
      </w:r>
    </w:p>
    <w:p w14:paraId="24D27A4C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inherit" w:eastAsia="Times New Roman" w:hAnsi="inherit" w:cs="Segoe UI"/>
          <w:b/>
          <w:bCs/>
          <w:color w:val="242424"/>
          <w:sz w:val="20"/>
          <w:szCs w:val="20"/>
          <w:bdr w:val="none" w:sz="0" w:space="0" w:color="auto" w:frame="1"/>
          <w:lang w:eastAsia="pl-PL"/>
        </w:rPr>
        <w:t>Z wyrazami szacunku</w:t>
      </w:r>
    </w:p>
    <w:p w14:paraId="39AA6B42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inherit" w:eastAsia="Times New Roman" w:hAnsi="inherit" w:cs="Segoe UI"/>
          <w:color w:val="242424"/>
          <w:sz w:val="20"/>
          <w:szCs w:val="20"/>
          <w:bdr w:val="none" w:sz="0" w:space="0" w:color="auto" w:frame="1"/>
          <w:lang w:eastAsia="pl-PL"/>
        </w:rPr>
        <w:t>mgr Sylwester Kurowski</w:t>
      </w: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br/>
      </w:r>
      <w:r w:rsidRPr="00FA568C">
        <w:rPr>
          <w:rFonts w:ascii="inherit" w:eastAsia="Times New Roman" w:hAnsi="inherit" w:cs="Segoe UI"/>
          <w:color w:val="242424"/>
          <w:sz w:val="20"/>
          <w:szCs w:val="20"/>
          <w:bdr w:val="none" w:sz="0" w:space="0" w:color="auto" w:frame="1"/>
          <w:lang w:eastAsia="pl-PL"/>
        </w:rPr>
        <w:t>tel. 736 848 444</w:t>
      </w:r>
    </w:p>
    <w:p w14:paraId="59E19EEA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3F9A4BFA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inherit" w:eastAsia="Times New Roman" w:hAnsi="inherit" w:cs="Segoe UI"/>
          <w:color w:val="242424"/>
          <w:sz w:val="20"/>
          <w:szCs w:val="20"/>
          <w:bdr w:val="none" w:sz="0" w:space="0" w:color="auto" w:frame="1"/>
          <w:lang w:eastAsia="pl-PL"/>
        </w:rPr>
        <w:lastRenderedPageBreak/>
        <w:t>Prezes Zarządu</w:t>
      </w:r>
    </w:p>
    <w:p w14:paraId="1D618EEA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 xml:space="preserve">Fundacji </w:t>
      </w:r>
      <w:proofErr w:type="spellStart"/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Ypsilon</w:t>
      </w:r>
      <w:proofErr w:type="spellEnd"/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 xml:space="preserve"> Art</w:t>
      </w:r>
    </w:p>
    <w:p w14:paraId="42B4595C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1BD4FAA9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Instytut Nauk Humanistycznych</w:t>
      </w: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br/>
        <w:t>Polskiej Akademii Nauk Społecznych i Humanistycznych</w:t>
      </w:r>
    </w:p>
    <w:p w14:paraId="54A0EFDF" w14:textId="77777777" w:rsidR="00FA568C" w:rsidRPr="00FA568C" w:rsidRDefault="00FA568C" w:rsidP="00FA56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FA568C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 </w:t>
      </w:r>
    </w:p>
    <w:p w14:paraId="55544D1C" w14:textId="77777777" w:rsidR="00000000" w:rsidRDefault="00000000"/>
    <w:sectPr w:rsidR="00E9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8C"/>
    <w:rsid w:val="009A07B6"/>
    <w:rsid w:val="00EC7528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3D23"/>
  <w15:chartTrackingRefBased/>
  <w15:docId w15:val="{F046BD1D-B332-4043-A2C8-BD16D9F7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sshlondyn.eu/?page_id=10479" TargetMode="External"/><Relationship Id="rId4" Type="http://schemas.openxmlformats.org/officeDocument/2006/relationships/hyperlink" Target="https://passhlondyn.eu/?page_id=10317&amp;fbclid=IwAR0bYkclC-R9Cp2aVuXE03YzTbVbSoNJrpAP8aeWcpx1f5VFCaJr_SP-J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</dc:creator>
  <cp:keywords/>
  <dc:description/>
  <cp:lastModifiedBy>Agata Wach</cp:lastModifiedBy>
  <cp:revision>1</cp:revision>
  <dcterms:created xsi:type="dcterms:W3CDTF">2023-10-20T08:27:00Z</dcterms:created>
  <dcterms:modified xsi:type="dcterms:W3CDTF">2023-10-20T08:28:00Z</dcterms:modified>
</cp:coreProperties>
</file>