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Scenariusz lekcji języka angielskiego </w:t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dla klasy III LO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</w:rPr>
        <w:t xml:space="preserve">Poziom: </w:t>
      </w:r>
      <w:r>
        <w:rPr>
          <w:rFonts w:ascii="Bookman Old Style" w:hAnsi="Bookman Old Style"/>
          <w:b/>
        </w:rPr>
        <w:t>B1/B2</w:t>
      </w:r>
    </w:p>
    <w:p>
      <w:pPr>
        <w:pStyle w:val="Normal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  <w:b/>
          <w:u w:val="single"/>
        </w:rPr>
      </w:r>
    </w:p>
    <w:p>
      <w:pPr>
        <w:pStyle w:val="Normal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</w:rPr>
        <w:t xml:space="preserve">Liczba uczniów: </w:t>
      </w:r>
      <w:r>
        <w:rPr>
          <w:rFonts w:ascii="Bookman Old Style" w:hAnsi="Bookman Old Style"/>
          <w:b/>
        </w:rPr>
        <w:t>11</w:t>
      </w:r>
    </w:p>
    <w:p>
      <w:pPr>
        <w:pStyle w:val="Normal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  <w:b/>
          <w:u w:val="single"/>
        </w:rPr>
      </w:r>
    </w:p>
    <w:p>
      <w:pPr>
        <w:pStyle w:val="Normal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</w:rPr>
        <w:t xml:space="preserve">Temat: </w:t>
      </w:r>
      <w:r>
        <w:rPr>
          <w:rFonts w:ascii="Bookman Old Style" w:hAnsi="Bookman Old Style"/>
          <w:b/>
          <w:u w:val="single"/>
        </w:rPr>
        <w:t>Home – speaking and listening practice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Czas trwania: </w:t>
      </w:r>
      <w:r>
        <w:rPr>
          <w:rFonts w:ascii="Bookman Old Style" w:hAnsi="Bookman Old Style"/>
          <w:b/>
        </w:rPr>
        <w:t>45 minut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Cele: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numPr>
          <w:ilvl w:val="0"/>
          <w:numId w:val="1"/>
        </w:numPr>
        <w:spacing w:lineRule="auto" w:line="360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wprowadzenie nowej  i powtórzenie poznanej wcześniej leksyki,</w:t>
      </w:r>
    </w:p>
    <w:p>
      <w:pPr>
        <w:pStyle w:val="Normal"/>
        <w:numPr>
          <w:ilvl w:val="0"/>
          <w:numId w:val="1"/>
        </w:numPr>
        <w:spacing w:lineRule="auto" w:line="360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rozwijanie sprawności mówienia,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doskonalenie sprawności rozumienia ze słuchu.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Materiały: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numPr>
          <w:ilvl w:val="0"/>
          <w:numId w:val="2"/>
        </w:numPr>
        <w:spacing w:lineRule="auto" w:line="360"/>
        <w:ind w:left="357" w:hanging="357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filmy  </w:t>
      </w:r>
      <w:r>
        <w:rPr>
          <w:rFonts w:ascii="Bookman Old Style" w:hAnsi="Bookman Old Style"/>
          <w:b/>
          <w:lang w:val="en-US"/>
        </w:rPr>
        <w:t xml:space="preserve">Homes of the future </w:t>
      </w:r>
      <w:r>
        <w:rPr>
          <w:rFonts w:ascii="Bookman Old Style" w:hAnsi="Bookman Old Style"/>
          <w:lang w:val="en-US"/>
        </w:rPr>
        <w:t xml:space="preserve">i </w:t>
      </w:r>
      <w:r>
        <w:rPr>
          <w:rFonts w:ascii="Bookman Old Style" w:hAnsi="Bookman Old Style"/>
          <w:b/>
          <w:lang w:val="en-US"/>
        </w:rPr>
        <w:t>Who to invite</w:t>
      </w:r>
      <w:r>
        <w:rPr>
          <w:rFonts w:ascii="Bookman Old Style" w:hAnsi="Bookman Old Style"/>
          <w:lang w:val="en-US"/>
        </w:rPr>
        <w:t>, poziom – B1/B2,</w:t>
      </w:r>
    </w:p>
    <w:p>
      <w:pPr>
        <w:pStyle w:val="Normal"/>
        <w:numPr>
          <w:ilvl w:val="0"/>
          <w:numId w:val="2"/>
        </w:numPr>
        <w:spacing w:lineRule="auto" w:line="360"/>
        <w:ind w:left="357" w:hanging="357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piosenka </w:t>
      </w:r>
      <w:r>
        <w:rPr>
          <w:rFonts w:ascii="Bookman Old Style" w:hAnsi="Bookman Old Style"/>
          <w:b/>
          <w:lang w:val="en-US"/>
        </w:rPr>
        <w:t>Home</w:t>
      </w:r>
      <w:r>
        <w:rPr>
          <w:rFonts w:ascii="Bookman Old Style" w:hAnsi="Bookman Old Style"/>
          <w:lang w:val="en-US"/>
        </w:rPr>
        <w:t xml:space="preserve"> by </w:t>
      </w:r>
      <w:r>
        <w:rPr>
          <w:rFonts w:ascii="Bookman Old Style" w:hAnsi="Bookman Old Style"/>
          <w:b/>
          <w:lang w:val="en-US"/>
        </w:rPr>
        <w:t>Blake Shelton,</w:t>
      </w:r>
    </w:p>
    <w:p>
      <w:pPr>
        <w:pStyle w:val="Normal"/>
        <w:numPr>
          <w:ilvl w:val="0"/>
          <w:numId w:val="2"/>
        </w:numPr>
        <w:spacing w:lineRule="auto" w:line="360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komputer z dostępem do Internetu,</w:t>
      </w:r>
    </w:p>
    <w:p>
      <w:pPr>
        <w:pStyle w:val="Normal"/>
        <w:numPr>
          <w:ilvl w:val="0"/>
          <w:numId w:val="2"/>
        </w:numPr>
        <w:spacing w:lineRule="auto" w:line="360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tablica interaktywna,</w:t>
      </w:r>
    </w:p>
    <w:p>
      <w:pPr>
        <w:pStyle w:val="Normal"/>
        <w:numPr>
          <w:ilvl w:val="0"/>
          <w:numId w:val="2"/>
        </w:numPr>
        <w:spacing w:lineRule="auto" w:line="360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przygotowane karty pracy.</w:t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Techniki pracy: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  <w:t>indywidualne odpowiedzi uczniów na zadawane przez nauczyciela pytania,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  <w:t>praca w grupach polegająca na łączeniu angielskich zwrotów z ich angielskimi definicjami,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  <w:t>praca w parach,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  <w:t>ćwiczenie wymowy.</w:t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Przebieg lekcji</w:t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Nauczyciel przedstawia uczniom temat lekcji „Home – speaking and listening practice” i sprawdza wiedzę uczniów dotyczącą słownictwa dotyczącego domu, zadaje pytania dotyczące domów w przyszłości.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Uczniowie otrzymują karty pracy ze słownictwem. Ich zadanie polega na połączeniu angielskich zwrotów z angielskimi definicjami.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wykonaniu ćwiczenia nauczyciel prezentuje uczniom film Homes of the future. Uczniowie zaznaczają prawidłowe odpowiedzi na kartach pracy, a następnie sprawdzają ich poprawność z nauczycielem. Kolejnym zadaniem jest odpowiedź na pytanie dotyczące domu marzeń i zapisanie słówek, których się nauczyli podczas oglądania filmu.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Uczniowie oglądają scenkę prezentującą dialog dotyczący zapraszania.</w:t>
      </w:r>
    </w:p>
    <w:p>
      <w:pPr>
        <w:pStyle w:val="Normal"/>
        <w:spacing w:lineRule="auto" w:line="360"/>
        <w:ind w:left="72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Następnie wykonują ćwiczenie na karcie pracy w celu znalezienia zamienników dla usłyszanych zwrotów.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Nauczyciel prosi uczniów o czytanie tekstu znajdującego się                 w „chmurkach” i prowadzenia rozmowy z osobą na ekranie. Następnie wykonują to samo zadanie, ale zgadując brakujące słowa.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Ostatnie ćwiczenie to tekst piosenki (</w:t>
      </w:r>
      <w:r>
        <w:rPr>
          <w:rFonts w:ascii="Bookman Old Style" w:hAnsi="Bookman Old Style"/>
          <w:b/>
        </w:rPr>
        <w:t>załącznik 1</w:t>
      </w:r>
      <w:r>
        <w:rPr>
          <w:rFonts w:ascii="Bookman Old Style" w:hAnsi="Bookman Old Style"/>
        </w:rPr>
        <w:t>)  i polega                na zapisywaniu brakujących wyrazów usłyszanego tekstu.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Zadanie domowe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  <w:t>Uczniowie przekształcają zdania stosując zwroty zawarte w dialogu.</w:t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Opracowała:</w:t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mgr Marta Bacławska</w:t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Zespół Szkół im. Jana Pawła II w Różanie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Załącznik 1</w:t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numPr>
          <w:ilvl w:val="0"/>
          <w:numId w:val="0"/>
        </w:numPr>
        <w:shd w:val="clear" w:color="auto" w:fill="CCCCDD"/>
        <w:spacing w:before="250" w:after="125"/>
        <w:ind w:left="0" w:hanging="0"/>
        <w:jc w:val="center"/>
        <w:outlineLvl w:val="1"/>
        <w:rPr>
          <w:rFonts w:ascii="inherit" w:hAnsi="inherit"/>
          <w:b/>
          <w:b/>
          <w:bCs/>
          <w:color w:val="000000"/>
          <w:sz w:val="28"/>
          <w:szCs w:val="28"/>
          <w:lang w:val="en-US"/>
        </w:rPr>
      </w:pPr>
      <w:r>
        <w:rPr>
          <w:rFonts w:ascii="inherit" w:hAnsi="inherit"/>
          <w:b/>
          <w:bCs/>
          <w:color w:val="000000"/>
          <w:sz w:val="28"/>
          <w:szCs w:val="28"/>
          <w:lang w:val="en-US"/>
        </w:rPr>
        <w:t>Blake Shelton Lyrics</w:t>
      </w:r>
    </w:p>
    <w:p>
      <w:pPr>
        <w:pStyle w:val="Normal"/>
        <w:rPr>
          <w:lang w:val="en-US"/>
        </w:rPr>
      </w:pPr>
      <w:r>
        <w:rPr>
          <w:rFonts w:ascii="Verdana" w:hAnsi="Verdana"/>
          <w:b/>
          <w:bCs/>
          <w:color w:val="000000"/>
          <w:sz w:val="17"/>
          <w:szCs w:val="17"/>
          <w:shd w:fill="CCCCDD" w:val="clear"/>
          <w:lang w:val="en-US"/>
        </w:rPr>
        <w:t>"Home"</w:t>
      </w:r>
      <w:r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b/>
          <w:bCs/>
          <w:color w:val="000000"/>
          <w:sz w:val="13"/>
          <w:lang w:val="en-US"/>
        </w:rPr>
        <w:t>(originally by Michael Buble)</w:t>
      </w:r>
      <w:r>
        <w:rPr>
          <w:rFonts w:ascii="Verdana" w:hAnsi="Verdana"/>
          <w:color w:val="000000"/>
          <w:sz w:val="17"/>
          <w:szCs w:val="17"/>
          <w:lang w:val="en-US"/>
        </w:rPr>
        <w:br/>
      </w:r>
    </w:p>
    <w:p>
      <w:pPr>
        <w:pStyle w:val="Normal"/>
        <w:shd w:val="clear" w:color="auto" w:fill="CCCCDD"/>
        <w:jc w:val="center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  <w:lang w:val="en-US"/>
        </w:rPr>
        <w:t>Another summer day has come and gone away</w:t>
        <w:br/>
        <w:t>In Paris and 1………</w:t>
        <w:br/>
        <w:t>But I want to go home</w:t>
        <w:br/>
        <w:t>May be surrounded by a 2…….. people I,</w:t>
        <w:br/>
        <w:t>Still feel all alone</w:t>
        <w:br/>
        <w:t>I want to go home</w:t>
        <w:br/>
        <w:t>Oh, I 3…….. you, you know</w:t>
        <w:br/>
        <w:t>And I've been keeping all the letters that I </w:t>
        <w:br/>
        <w:t>wrote to you</w:t>
        <w:br/>
        <w:t>Each one a 4…… or two</w:t>
        <w:br/>
        <w:t>I'm fine baby, how are you</w:t>
        <w:br/>
        <w:t>I would send 'em but I know that it's just not 5…….</w:t>
        <w:br/>
        <w:t>My words were cold and flat and you 6……. more than that</w:t>
        <w:br/>
        <w:t>Another airplane, another sunny 7……..</w:t>
        <w:br/>
        <w:t>I'm lucky I know, but I wanna go home</w:t>
        <w:br/>
        <w:t>I've got to home</w:t>
        <w:br/>
        <w:t>Let me go home</w:t>
        <w:br/>
        <w:t>I'm just to 8……… from where you are, I want to come home</w:t>
        <w:br/>
        <w:t>And I feel just like I'm living someone else's life</w:t>
        <w:br/>
        <w:t>It's like I just stepped 9………. when everything was going right</w:t>
        <w:br/>
        <w:t>And I know just why you could not come along with me</w:t>
        <w:br/>
        <w:t>This was not your 10……………</w:t>
        <w:br/>
        <w:t>But you always believed in me</w:t>
        <w:br/>
        <w:t>Another 11………. day has come and gone away</w:t>
        <w:br/>
        <w:t>In even Paris and 12…………</w:t>
        <w:br/>
        <w:t>And I wanna go home,</w:t>
        <w:br/>
        <w:t>Let me go home</w:t>
        <w:br/>
        <w:t>And I'm surrounded by a 13……. people I,</w:t>
        <w:br/>
        <w:t>Still feel alone and I want to go home</w:t>
        <w:br/>
        <w:t>Oh, I 14……….. you, you know</w:t>
        <w:br/>
        <w:t>Let me go home</w:t>
        <w:br/>
        <w:t>I've had my run,</w:t>
        <w:br/>
        <w:t>Baby I'm done</w:t>
        <w:br/>
        <w:t>I'm coming back home</w:t>
        <w:br/>
        <w:t>Let me go home</w:t>
        <w:br/>
        <w:t>It'll all be 15…………,</w:t>
        <w:br/>
        <w:t>I'll be home tonight</w:t>
        <w:br/>
        <w:t>I'm coming back home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Bookman Old Style" w:hAnsi="Bookman Old Style"/>
          <w:b/>
          <w:b/>
          <w:lang w:val="en-US"/>
        </w:rPr>
      </w:pPr>
      <w:r>
        <w:rPr>
          <w:rFonts w:ascii="Bookman Old Style" w:hAnsi="Bookman Old Style"/>
          <w:b/>
          <w:lang w:val="en-US"/>
        </w:rPr>
      </w:r>
    </w:p>
    <w:p>
      <w:pPr>
        <w:pStyle w:val="Normal"/>
        <w:rPr>
          <w:rFonts w:ascii="Bookman Old Style" w:hAnsi="Bookman Old Style"/>
          <w:b/>
          <w:b/>
          <w:lang w:val="en-US"/>
        </w:rPr>
      </w:pPr>
      <w:r>
        <w:rPr>
          <w:rFonts w:ascii="Bookman Old Style" w:hAnsi="Bookman Old Style"/>
          <w:b/>
          <w:lang w:val="en-US"/>
        </w:rPr>
      </w:r>
    </w:p>
    <w:p>
      <w:pPr>
        <w:pStyle w:val="Normal"/>
        <w:rPr>
          <w:rFonts w:ascii="Bookman Old Style" w:hAnsi="Bookman Old Style"/>
          <w:b/>
          <w:b/>
          <w:lang w:val="en-US"/>
        </w:rPr>
      </w:pPr>
      <w:r>
        <w:rPr>
          <w:rFonts w:ascii="Bookman Old Style" w:hAnsi="Bookman Old Style"/>
          <w:b/>
          <w:lang w:val="en-US"/>
        </w:rPr>
      </w:r>
    </w:p>
    <w:p>
      <w:pPr>
        <w:pStyle w:val="Normal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</w:r>
    </w:p>
    <w:p>
      <w:pPr>
        <w:pStyle w:val="Normal"/>
        <w:rPr>
          <w:rFonts w:ascii="Bookman Old Style" w:hAnsi="Bookman Old Style"/>
          <w:lang w:val="en-U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inherit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9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semiHidden/>
    <w:rsid w:val="00b309d7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2372"/>
    <w:rPr>
      <w:rFonts w:ascii="Tahoma" w:hAnsi="Tahoma" w:cs="Tahoma"/>
      <w:sz w:val="16"/>
      <w:szCs w:val="16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237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LibreOffice/7.4.2.3$Windows_X86_64 LibreOffice_project/382eef1f22670f7f4118c8c2dd222ec7ad009daf</Application>
  <AppVersion>15.0000</AppVersion>
  <DocSecurity>4</DocSecurity>
  <Pages>4</Pages>
  <Words>533</Words>
  <Characters>2706</Characters>
  <CharactersWithSpaces>3224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2017-10-27T07:31:00Z</dcterms:created>
  <dc:creator>Ania</dc:creator>
  <dc:description/>
  <dc:language>pl-PL</dc:language>
  <cp:lastModifiedBy/>
  <cp:lastPrinted>2017-10-27T07:30:00Z</cp:lastPrinted>
  <dcterms:modified xsi:type="dcterms:W3CDTF">2023-06-21T18:48:40Z</dcterms:modified>
  <cp:revision>3</cp:revision>
  <dc:subject/>
  <dc:title>Scenariusz lekcji języka angielskiego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